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480" w:rsidRPr="00714480" w:rsidRDefault="00714480" w:rsidP="00714480">
      <w:pPr>
        <w:widowControl/>
        <w:suppressAutoHyphens w:val="0"/>
        <w:jc w:val="center"/>
        <w:rPr>
          <w:rFonts w:ascii="Bookman Old Style" w:eastAsia="Times New Roman" w:hAnsi="Bookman Old Style" w:cs="Times New Roman"/>
          <w:noProof/>
          <w:kern w:val="0"/>
          <w:lang w:val="en-ID" w:eastAsia="en-US" w:bidi="ar-SA"/>
        </w:rPr>
      </w:pPr>
      <w:r w:rsidRPr="00A8627E">
        <w:rPr>
          <w:rFonts w:ascii="Bookman Old Style" w:eastAsia="Times New Roman" w:hAnsi="Bookman Old Style" w:cs="Times New Roman"/>
          <w:noProof/>
          <w:kern w:val="0"/>
          <w:lang w:eastAsia="en-US" w:bidi="ar-SA"/>
        </w:rPr>
        <w:pict>
          <v:roundrect id="_x0000_s1028" style="position:absolute;left:0;text-align:left;margin-left:.6pt;margin-top:-1.2pt;width:467.1pt;height:791.4pt;z-index:-251655168" arcsize="10923f" fillcolor="white [3201]" strokecolor="black [3200]" strokeweight="5pt">
            <v:stroke linestyle="thickThin"/>
            <v:shadow color="#868686"/>
          </v:roundrect>
        </w:pict>
      </w:r>
    </w:p>
    <w:p w:rsidR="00714480" w:rsidRPr="00714480" w:rsidRDefault="00714480" w:rsidP="00714480">
      <w:pPr>
        <w:widowControl/>
        <w:tabs>
          <w:tab w:val="left" w:pos="142"/>
        </w:tabs>
        <w:suppressAutoHyphens w:val="0"/>
        <w:spacing w:after="200" w:line="276" w:lineRule="auto"/>
        <w:jc w:val="center"/>
        <w:rPr>
          <w:rFonts w:ascii="Bookman Old Style" w:eastAsia="Times New Roman" w:hAnsi="Bookman Old Style" w:cs="Times New Roman"/>
          <w:b/>
          <w:noProof/>
          <w:kern w:val="0"/>
          <w:lang w:eastAsia="en-US" w:bidi="ar-SA"/>
        </w:rPr>
      </w:pPr>
      <w:r w:rsidRPr="00A8627E">
        <w:rPr>
          <w:rFonts w:ascii="Bookman Old Style" w:eastAsia="Times New Roman" w:hAnsi="Bookman Old Style" w:cs="Times New Roman"/>
          <w:noProof/>
          <w:kern w:val="0"/>
          <w:lang w:eastAsia="en-US" w:bidi="ar-SA"/>
        </w:rPr>
        <w:drawing>
          <wp:anchor distT="0" distB="0" distL="114300" distR="114300" simplePos="0" relativeHeight="251657216" behindDoc="0" locked="0" layoutInCell="1" allowOverlap="1">
            <wp:simplePos x="0" y="0"/>
            <wp:positionH relativeFrom="column">
              <wp:posOffset>2486025</wp:posOffset>
            </wp:positionH>
            <wp:positionV relativeFrom="paragraph">
              <wp:posOffset>173355</wp:posOffset>
            </wp:positionV>
            <wp:extent cx="1226820" cy="16116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26820" cy="1611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480" w:rsidRPr="00714480" w:rsidRDefault="00714480" w:rsidP="00714480">
      <w:pPr>
        <w:widowControl/>
        <w:tabs>
          <w:tab w:val="left" w:pos="142"/>
        </w:tabs>
        <w:suppressAutoHyphens w:val="0"/>
        <w:spacing w:after="200" w:line="276" w:lineRule="auto"/>
        <w:jc w:val="center"/>
        <w:rPr>
          <w:rFonts w:ascii="Bookman Old Style" w:eastAsia="Times New Roman" w:hAnsi="Bookman Old Style" w:cs="Times New Roman"/>
          <w:b/>
          <w:noProof/>
          <w:kern w:val="0"/>
          <w:lang w:eastAsia="en-US" w:bidi="ar-SA"/>
        </w:rPr>
      </w:pPr>
    </w:p>
    <w:p w:rsidR="00714480" w:rsidRPr="00714480" w:rsidRDefault="00714480" w:rsidP="00714480">
      <w:pPr>
        <w:widowControl/>
        <w:tabs>
          <w:tab w:val="left" w:pos="142"/>
        </w:tabs>
        <w:suppressAutoHyphens w:val="0"/>
        <w:spacing w:after="200" w:line="276" w:lineRule="auto"/>
        <w:jc w:val="center"/>
        <w:rPr>
          <w:rFonts w:ascii="Bookman Old Style" w:eastAsia="Times New Roman" w:hAnsi="Bookman Old Style" w:cs="Times New Roman"/>
          <w:b/>
          <w:kern w:val="0"/>
          <w:lang w:val="id-ID" w:eastAsia="id-ID" w:bidi="ar-SA"/>
        </w:rPr>
      </w:pP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lang w:val="id-ID" w:eastAsia="id-ID" w:bidi="ar-SA"/>
        </w:rPr>
      </w:pP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lang w:val="id-ID" w:eastAsia="id-ID" w:bidi="ar-SA"/>
        </w:rPr>
      </w:pPr>
      <w:r w:rsidRPr="00714480">
        <w:rPr>
          <w:rFonts w:ascii="Bookman Old Style" w:eastAsia="Times New Roman" w:hAnsi="Bookman Old Style" w:cs="Times New Roman"/>
          <w:b/>
          <w:kern w:val="0"/>
          <w:lang w:val="id-ID" w:eastAsia="id-ID" w:bidi="ar-SA"/>
        </w:rPr>
        <w:t xml:space="preserve"> </w:t>
      </w:r>
    </w:p>
    <w:p w:rsidR="00A8627E" w:rsidRDefault="00A8627E" w:rsidP="00714480">
      <w:pPr>
        <w:widowControl/>
        <w:suppressAutoHyphens w:val="0"/>
        <w:spacing w:after="200" w:line="276" w:lineRule="auto"/>
        <w:jc w:val="center"/>
        <w:rPr>
          <w:rFonts w:ascii="Bookman Old Style" w:eastAsia="Times New Roman" w:hAnsi="Bookman Old Style" w:cs="Times New Roman"/>
          <w:b/>
          <w:kern w:val="0"/>
          <w:lang w:eastAsia="id-ID" w:bidi="ar-SA"/>
        </w:rPr>
      </w:pPr>
    </w:p>
    <w:p w:rsidR="00A8627E" w:rsidRDefault="00A8627E" w:rsidP="00714480">
      <w:pPr>
        <w:widowControl/>
        <w:suppressAutoHyphens w:val="0"/>
        <w:spacing w:after="200" w:line="276" w:lineRule="auto"/>
        <w:jc w:val="center"/>
        <w:rPr>
          <w:rFonts w:ascii="Bookman Old Style" w:eastAsia="Times New Roman" w:hAnsi="Bookman Old Style" w:cs="Times New Roman"/>
          <w:b/>
          <w:kern w:val="0"/>
          <w:lang w:eastAsia="id-ID" w:bidi="ar-SA"/>
        </w:rPr>
      </w:pP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sz w:val="28"/>
          <w:lang w:eastAsia="id-ID" w:bidi="ar-SA"/>
        </w:rPr>
      </w:pPr>
      <w:r w:rsidRPr="00714480">
        <w:rPr>
          <w:rFonts w:ascii="Bookman Old Style" w:eastAsia="Times New Roman" w:hAnsi="Bookman Old Style" w:cs="Times New Roman"/>
          <w:b/>
          <w:kern w:val="0"/>
          <w:sz w:val="28"/>
          <w:lang w:eastAsia="id-ID" w:bidi="ar-SA"/>
        </w:rPr>
        <w:t xml:space="preserve">SURAT KEPUTUSAN </w:t>
      </w: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sz w:val="28"/>
          <w:lang w:eastAsia="id-ID" w:bidi="ar-SA"/>
        </w:rPr>
      </w:pPr>
      <w:r w:rsidRPr="00714480">
        <w:rPr>
          <w:rFonts w:ascii="Bookman Old Style" w:eastAsia="Times New Roman" w:hAnsi="Bookman Old Style" w:cs="Times New Roman"/>
          <w:b/>
          <w:kern w:val="0"/>
          <w:sz w:val="28"/>
          <w:lang w:eastAsia="id-ID" w:bidi="ar-SA"/>
        </w:rPr>
        <w:t>KEPALA DESA BUMIAYU</w:t>
      </w: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sz w:val="28"/>
          <w:lang w:eastAsia="id-ID" w:bidi="ar-SA"/>
        </w:rPr>
      </w:pPr>
      <w:r w:rsidRPr="00714480">
        <w:rPr>
          <w:rFonts w:ascii="Bookman Old Style" w:eastAsia="Times New Roman" w:hAnsi="Bookman Old Style" w:cs="Times New Roman"/>
          <w:b/>
          <w:kern w:val="0"/>
          <w:sz w:val="28"/>
          <w:lang w:eastAsia="id-ID" w:bidi="ar-SA"/>
        </w:rPr>
        <w:t xml:space="preserve">NOMOR  </w:t>
      </w:r>
      <w:r w:rsidRPr="00A8627E">
        <w:rPr>
          <w:rFonts w:ascii="Bookman Old Style" w:eastAsia="Times New Roman" w:hAnsi="Bookman Old Style" w:cs="Times New Roman"/>
          <w:b/>
          <w:kern w:val="0"/>
          <w:sz w:val="28"/>
          <w:lang w:eastAsia="id-ID" w:bidi="ar-SA"/>
        </w:rPr>
        <w:t>6</w:t>
      </w:r>
      <w:r w:rsidRPr="00714480">
        <w:rPr>
          <w:rFonts w:ascii="Bookman Old Style" w:eastAsia="Times New Roman" w:hAnsi="Bookman Old Style" w:cs="Times New Roman"/>
          <w:b/>
          <w:kern w:val="0"/>
          <w:sz w:val="28"/>
          <w:lang w:eastAsia="id-ID" w:bidi="ar-SA"/>
        </w:rPr>
        <w:t xml:space="preserve"> TAHUN 2021</w:t>
      </w: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sz w:val="28"/>
          <w:lang w:eastAsia="id-ID" w:bidi="ar-SA"/>
        </w:rPr>
      </w:pPr>
      <w:r w:rsidRPr="00714480">
        <w:rPr>
          <w:rFonts w:ascii="Bookman Old Style" w:eastAsia="Times New Roman" w:hAnsi="Bookman Old Style" w:cs="Times New Roman"/>
          <w:b/>
          <w:kern w:val="0"/>
          <w:sz w:val="28"/>
          <w:lang w:eastAsia="id-ID" w:bidi="ar-SA"/>
        </w:rPr>
        <w:t>TENTANG</w:t>
      </w:r>
    </w:p>
    <w:p w:rsidR="00714480" w:rsidRPr="00A8627E" w:rsidRDefault="00714480" w:rsidP="00714480">
      <w:pPr>
        <w:autoSpaceDE w:val="0"/>
        <w:autoSpaceDN w:val="0"/>
        <w:adjustRightInd w:val="0"/>
        <w:spacing w:line="276" w:lineRule="auto"/>
        <w:jc w:val="center"/>
        <w:rPr>
          <w:rFonts w:ascii="Bookman Old Style" w:hAnsi="Bookman Old Style" w:cs="Arial"/>
          <w:b/>
          <w:color w:val="000000"/>
          <w:sz w:val="28"/>
          <w:lang w:val="id-ID"/>
        </w:rPr>
      </w:pPr>
      <w:r w:rsidRPr="00A8627E">
        <w:rPr>
          <w:rFonts w:ascii="Bookman Old Style" w:hAnsi="Bookman Old Style" w:cs="Arial"/>
          <w:b/>
          <w:color w:val="000000"/>
          <w:sz w:val="28"/>
          <w:lang w:val="id-ID"/>
        </w:rPr>
        <w:t xml:space="preserve">PEMBENTUKAN TIM POS KOMANDO </w:t>
      </w:r>
      <w:r w:rsidRPr="00A8627E">
        <w:rPr>
          <w:rFonts w:ascii="Bookman Old Style" w:hAnsi="Bookman Old Style" w:cs="Arial"/>
          <w:b/>
          <w:color w:val="000000"/>
          <w:sz w:val="28"/>
        </w:rPr>
        <w:t>DESA</w:t>
      </w:r>
    </w:p>
    <w:p w:rsidR="00A8627E" w:rsidRPr="00A8627E" w:rsidRDefault="00714480" w:rsidP="00A8627E">
      <w:pPr>
        <w:autoSpaceDE w:val="0"/>
        <w:autoSpaceDN w:val="0"/>
        <w:adjustRightInd w:val="0"/>
        <w:spacing w:line="276" w:lineRule="auto"/>
        <w:jc w:val="center"/>
        <w:rPr>
          <w:rFonts w:ascii="Bookman Old Style" w:hAnsi="Bookman Old Style" w:cs="Arial"/>
          <w:b/>
          <w:color w:val="000000"/>
          <w:sz w:val="28"/>
          <w:lang w:val="id-ID"/>
        </w:rPr>
      </w:pPr>
      <w:r w:rsidRPr="00A8627E">
        <w:rPr>
          <w:rFonts w:ascii="Bookman Old Style" w:hAnsi="Bookman Old Style" w:cs="Arial"/>
          <w:b/>
          <w:color w:val="000000"/>
          <w:sz w:val="28"/>
          <w:lang w:val="id-ID"/>
        </w:rPr>
        <w:t xml:space="preserve">PEMBERLAKUAN PEMBATASAN KEGIATAN MASYARAKAT </w:t>
      </w:r>
    </w:p>
    <w:p w:rsidR="00A8627E" w:rsidRPr="00A8627E" w:rsidRDefault="00714480" w:rsidP="00A8627E">
      <w:pPr>
        <w:autoSpaceDE w:val="0"/>
        <w:autoSpaceDN w:val="0"/>
        <w:adjustRightInd w:val="0"/>
        <w:spacing w:line="276" w:lineRule="auto"/>
        <w:jc w:val="center"/>
        <w:rPr>
          <w:rFonts w:ascii="Bookman Old Style" w:hAnsi="Bookman Old Style" w:cs="Arial"/>
          <w:b/>
          <w:sz w:val="28"/>
          <w:lang w:val="id-ID"/>
        </w:rPr>
      </w:pPr>
      <w:r w:rsidRPr="00A8627E">
        <w:rPr>
          <w:rFonts w:ascii="Bookman Old Style" w:hAnsi="Bookman Old Style" w:cs="Arial"/>
          <w:b/>
          <w:color w:val="000000"/>
          <w:sz w:val="28"/>
          <w:lang w:val="id-ID"/>
        </w:rPr>
        <w:t>BERBASIS MIKRO</w:t>
      </w:r>
      <w:r w:rsidR="00A8627E" w:rsidRPr="00A8627E">
        <w:rPr>
          <w:rFonts w:ascii="Bookman Old Style" w:hAnsi="Bookman Old Style" w:cs="Arial"/>
          <w:b/>
          <w:color w:val="000000"/>
          <w:sz w:val="28"/>
          <w:lang w:val="en-ID"/>
        </w:rPr>
        <w:t xml:space="preserve"> </w:t>
      </w:r>
      <w:r w:rsidR="00A8627E" w:rsidRPr="00A8627E">
        <w:rPr>
          <w:rFonts w:ascii="Bookman Old Style" w:hAnsi="Bookman Old Style" w:cs="Arial"/>
          <w:b/>
          <w:sz w:val="28"/>
          <w:lang w:val="id-ID"/>
        </w:rPr>
        <w:t xml:space="preserve">UNTUK PENGENDALIAN PENYEBARAN </w:t>
      </w:r>
    </w:p>
    <w:p w:rsidR="00A8627E" w:rsidRPr="00A8627E" w:rsidRDefault="00714480" w:rsidP="00A8627E">
      <w:pPr>
        <w:autoSpaceDE w:val="0"/>
        <w:autoSpaceDN w:val="0"/>
        <w:adjustRightInd w:val="0"/>
        <w:spacing w:line="276" w:lineRule="auto"/>
        <w:jc w:val="center"/>
        <w:rPr>
          <w:rFonts w:ascii="Bookman Old Style" w:hAnsi="Bookman Old Style" w:cs="Arial"/>
          <w:b/>
          <w:color w:val="000000"/>
          <w:sz w:val="28"/>
          <w:lang w:val="en-ID"/>
        </w:rPr>
      </w:pPr>
      <w:r w:rsidRPr="00A8627E">
        <w:rPr>
          <w:rFonts w:ascii="Bookman Old Style" w:hAnsi="Bookman Old Style" w:cs="Arial"/>
          <w:b/>
          <w:sz w:val="28"/>
          <w:lang w:val="id-ID"/>
        </w:rPr>
        <w:t>CORONA VIRUS DISEASE 2019</w:t>
      </w:r>
      <w:r w:rsidR="00A8627E" w:rsidRPr="00A8627E">
        <w:rPr>
          <w:rFonts w:ascii="Bookman Old Style" w:hAnsi="Bookman Old Style" w:cs="Arial"/>
          <w:b/>
          <w:color w:val="000000"/>
          <w:sz w:val="28"/>
          <w:lang w:val="en-ID"/>
        </w:rPr>
        <w:t xml:space="preserve"> </w:t>
      </w:r>
    </w:p>
    <w:p w:rsidR="00714480" w:rsidRPr="00A8627E" w:rsidRDefault="00714480" w:rsidP="00A8627E">
      <w:pPr>
        <w:autoSpaceDE w:val="0"/>
        <w:autoSpaceDN w:val="0"/>
        <w:adjustRightInd w:val="0"/>
        <w:spacing w:line="276" w:lineRule="auto"/>
        <w:jc w:val="center"/>
        <w:rPr>
          <w:rFonts w:ascii="Bookman Old Style" w:hAnsi="Bookman Old Style" w:cs="Arial"/>
          <w:b/>
          <w:color w:val="000000"/>
          <w:sz w:val="28"/>
          <w:lang w:val="id-ID"/>
        </w:rPr>
      </w:pPr>
      <w:r w:rsidRPr="00A8627E">
        <w:rPr>
          <w:rFonts w:ascii="Bookman Old Style" w:hAnsi="Bookman Old Style" w:cs="Arial"/>
          <w:b/>
          <w:color w:val="000000"/>
          <w:sz w:val="28"/>
          <w:lang w:val="id-ID"/>
        </w:rPr>
        <w:t xml:space="preserve">DESA </w:t>
      </w:r>
      <w:r w:rsidRPr="00A8627E">
        <w:rPr>
          <w:rFonts w:ascii="Bookman Old Style" w:hAnsi="Bookman Old Style" w:cs="Arial"/>
          <w:b/>
          <w:color w:val="000000"/>
          <w:sz w:val="28"/>
          <w:lang w:val="en-ID"/>
        </w:rPr>
        <w:t>BUMIAYU</w:t>
      </w:r>
      <w:r w:rsidRPr="00A8627E">
        <w:rPr>
          <w:rFonts w:ascii="Bookman Old Style" w:hAnsi="Bookman Old Style" w:cs="Arial"/>
          <w:b/>
          <w:color w:val="000000"/>
          <w:sz w:val="28"/>
          <w:lang w:val="id-ID"/>
        </w:rPr>
        <w:t xml:space="preserve"> </w:t>
      </w: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lang w:eastAsia="id-ID" w:bidi="ar-SA"/>
        </w:rPr>
      </w:pPr>
      <w:r w:rsidRPr="00A8627E">
        <w:rPr>
          <w:rFonts w:ascii="Bookman Old Style" w:eastAsia="Times New Roman" w:hAnsi="Bookman Old Style" w:cs="Times New Roman"/>
          <w:noProof/>
          <w:kern w:val="0"/>
          <w:lang w:eastAsia="en-US" w:bidi="ar-SA"/>
        </w:rPr>
        <w:drawing>
          <wp:anchor distT="0" distB="0" distL="114300" distR="114300" simplePos="0" relativeHeight="251659264" behindDoc="0" locked="0" layoutInCell="1" allowOverlap="1">
            <wp:simplePos x="0" y="0"/>
            <wp:positionH relativeFrom="column">
              <wp:posOffset>1562100</wp:posOffset>
            </wp:positionH>
            <wp:positionV relativeFrom="paragraph">
              <wp:posOffset>363220</wp:posOffset>
            </wp:positionV>
            <wp:extent cx="2781300" cy="2781300"/>
            <wp:effectExtent l="0" t="0" r="0" b="0"/>
            <wp:wrapNone/>
            <wp:docPr id="2" name="Picture 2" descr="1566641276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666412767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lang w:eastAsia="id-ID" w:bidi="ar-SA"/>
        </w:rPr>
      </w:pP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lang w:eastAsia="id-ID" w:bidi="ar-SA"/>
        </w:rPr>
      </w:pP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lang w:eastAsia="id-ID" w:bidi="ar-SA"/>
        </w:rPr>
      </w:pP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lang w:eastAsia="id-ID" w:bidi="ar-SA"/>
        </w:rPr>
      </w:pP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lang w:eastAsia="id-ID" w:bidi="ar-SA"/>
        </w:rPr>
      </w:pPr>
    </w:p>
    <w:p w:rsidR="00714480" w:rsidRPr="00714480" w:rsidRDefault="00714480" w:rsidP="00714480">
      <w:pPr>
        <w:widowControl/>
        <w:suppressAutoHyphens w:val="0"/>
        <w:spacing w:after="200" w:line="276" w:lineRule="auto"/>
        <w:rPr>
          <w:rFonts w:ascii="Bookman Old Style" w:eastAsia="Times New Roman" w:hAnsi="Bookman Old Style" w:cs="Times New Roman"/>
          <w:b/>
          <w:kern w:val="0"/>
          <w:lang w:eastAsia="id-ID" w:bidi="ar-SA"/>
        </w:rPr>
      </w:pPr>
    </w:p>
    <w:p w:rsidR="00714480" w:rsidRPr="00714480" w:rsidRDefault="00714480" w:rsidP="00714480">
      <w:pPr>
        <w:widowControl/>
        <w:suppressAutoHyphens w:val="0"/>
        <w:spacing w:after="200" w:line="276" w:lineRule="auto"/>
        <w:rPr>
          <w:rFonts w:ascii="Bookman Old Style" w:eastAsia="Times New Roman" w:hAnsi="Bookman Old Style" w:cs="Times New Roman"/>
          <w:b/>
          <w:kern w:val="0"/>
          <w:lang w:eastAsia="id-ID" w:bidi="ar-SA"/>
        </w:rPr>
      </w:pP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lang w:val="id-ID" w:eastAsia="id-ID" w:bidi="ar-SA"/>
        </w:rPr>
      </w:pPr>
    </w:p>
    <w:p w:rsidR="00A8627E" w:rsidRDefault="00A8627E" w:rsidP="00714480">
      <w:pPr>
        <w:widowControl/>
        <w:suppressAutoHyphens w:val="0"/>
        <w:spacing w:after="200" w:line="276" w:lineRule="auto"/>
        <w:jc w:val="center"/>
        <w:rPr>
          <w:rFonts w:ascii="Bookman Old Style" w:eastAsia="Times New Roman" w:hAnsi="Bookman Old Style" w:cs="Times New Roman"/>
          <w:b/>
          <w:kern w:val="0"/>
          <w:lang w:val="id-ID" w:eastAsia="id-ID" w:bidi="ar-SA"/>
        </w:rPr>
      </w:pP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sz w:val="28"/>
          <w:lang w:val="id-ID" w:eastAsia="id-ID" w:bidi="ar-SA"/>
        </w:rPr>
      </w:pPr>
      <w:r w:rsidRPr="00714480">
        <w:rPr>
          <w:rFonts w:ascii="Bookman Old Style" w:eastAsia="Times New Roman" w:hAnsi="Bookman Old Style" w:cs="Times New Roman"/>
          <w:b/>
          <w:kern w:val="0"/>
          <w:sz w:val="28"/>
          <w:lang w:val="id-ID" w:eastAsia="id-ID" w:bidi="ar-SA"/>
        </w:rPr>
        <w:t>DESA BUMIAYU KECAMATAN WELERI</w:t>
      </w:r>
    </w:p>
    <w:p w:rsidR="00714480" w:rsidRPr="00714480" w:rsidRDefault="00714480" w:rsidP="00714480">
      <w:pPr>
        <w:widowControl/>
        <w:suppressAutoHyphens w:val="0"/>
        <w:spacing w:after="200" w:line="276" w:lineRule="auto"/>
        <w:jc w:val="center"/>
        <w:rPr>
          <w:rFonts w:ascii="Bookman Old Style" w:eastAsia="Times New Roman" w:hAnsi="Bookman Old Style" w:cs="Times New Roman"/>
          <w:b/>
          <w:kern w:val="0"/>
          <w:lang w:val="id-ID" w:eastAsia="id-ID" w:bidi="ar-SA"/>
        </w:rPr>
      </w:pPr>
      <w:r w:rsidRPr="00714480">
        <w:rPr>
          <w:rFonts w:ascii="Bookman Old Style" w:eastAsia="Times New Roman" w:hAnsi="Bookman Old Style" w:cs="Times New Roman"/>
          <w:b/>
          <w:kern w:val="0"/>
          <w:sz w:val="28"/>
          <w:lang w:val="id-ID" w:eastAsia="id-ID" w:bidi="ar-SA"/>
        </w:rPr>
        <w:t>KABUPATEN KENDAL</w:t>
      </w:r>
    </w:p>
    <w:p w:rsidR="00714480" w:rsidRPr="00714480" w:rsidRDefault="00714480" w:rsidP="00714480">
      <w:pPr>
        <w:widowControl/>
        <w:tabs>
          <w:tab w:val="left" w:pos="3686"/>
          <w:tab w:val="left" w:pos="3969"/>
        </w:tabs>
        <w:suppressAutoHyphens w:val="0"/>
        <w:ind w:left="2410"/>
        <w:rPr>
          <w:rFonts w:ascii="Bookman Old Style" w:hAnsi="Bookman Old Style"/>
        </w:rPr>
      </w:pPr>
    </w:p>
    <w:p w:rsidR="00714480" w:rsidRPr="00714480" w:rsidRDefault="00714480" w:rsidP="00714480">
      <w:pPr>
        <w:widowControl/>
        <w:tabs>
          <w:tab w:val="left" w:pos="1635"/>
        </w:tabs>
        <w:suppressAutoHyphens w:val="0"/>
        <w:rPr>
          <w:rFonts w:ascii="Bookman Old Style" w:eastAsia="Times New Roman" w:hAnsi="Bookman Old Style" w:cs="BookmanOldStyle,Bold"/>
          <w:kern w:val="0"/>
          <w:lang w:val="id-ID" w:eastAsia="en-US" w:bidi="ar-SA"/>
        </w:rPr>
      </w:pPr>
    </w:p>
    <w:p w:rsidR="00A8627E" w:rsidRPr="00A8627E" w:rsidRDefault="00A8627E" w:rsidP="00A8627E">
      <w:pPr>
        <w:widowControl/>
        <w:suppressAutoHyphens w:val="0"/>
        <w:spacing w:after="200" w:line="360" w:lineRule="auto"/>
        <w:jc w:val="center"/>
        <w:rPr>
          <w:rFonts w:ascii="Bookman Old Style" w:eastAsia="Times New Roman" w:hAnsi="Bookman Old Style" w:cs="Arial"/>
          <w:kern w:val="0"/>
          <w:lang w:eastAsia="en-US" w:bidi="ar-SA"/>
        </w:rPr>
      </w:pPr>
      <w:r w:rsidRPr="00A8627E">
        <w:rPr>
          <w:rFonts w:ascii="Bookman Old Style" w:eastAsia="Times New Roman" w:hAnsi="Bookman Old Style" w:cs="Times New Roman"/>
          <w:noProof/>
          <w:kern w:val="0"/>
          <w:lang w:eastAsia="en-US" w:bidi="ar-SA"/>
        </w:rPr>
        <w:lastRenderedPageBreak/>
        <w:drawing>
          <wp:inline distT="0" distB="0" distL="0" distR="0">
            <wp:extent cx="1068070" cy="1175385"/>
            <wp:effectExtent l="0" t="0" r="0" b="0"/>
            <wp:docPr id="4" name="Picture 4" descr="LOGO KEN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ENDAL"/>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068070" cy="1175385"/>
                    </a:xfrm>
                    <a:prstGeom prst="rect">
                      <a:avLst/>
                    </a:prstGeom>
                    <a:noFill/>
                    <a:ln>
                      <a:noFill/>
                    </a:ln>
                  </pic:spPr>
                </pic:pic>
              </a:graphicData>
            </a:graphic>
          </wp:inline>
        </w:drawing>
      </w:r>
    </w:p>
    <w:p w:rsidR="00A8627E" w:rsidRPr="00A8627E" w:rsidRDefault="00A8627E" w:rsidP="00A8627E">
      <w:pPr>
        <w:widowControl/>
        <w:suppressAutoHyphens w:val="0"/>
        <w:spacing w:after="100" w:line="360" w:lineRule="auto"/>
        <w:jc w:val="center"/>
        <w:rPr>
          <w:rFonts w:ascii="Bookman Old Style" w:eastAsia="Times New Roman" w:hAnsi="Bookman Old Style" w:cs="Arial"/>
          <w:b/>
          <w:kern w:val="0"/>
          <w:lang w:val="id-ID" w:eastAsia="en-US" w:bidi="ar-SA"/>
        </w:rPr>
      </w:pPr>
      <w:r w:rsidRPr="00A8627E">
        <w:rPr>
          <w:rFonts w:ascii="Bookman Old Style" w:eastAsia="Times New Roman" w:hAnsi="Bookman Old Style" w:cs="Arial"/>
          <w:b/>
          <w:kern w:val="0"/>
          <w:lang w:val="id-ID" w:eastAsia="en-US" w:bidi="ar-SA"/>
        </w:rPr>
        <w:t>KABUPATEN KENDAL</w:t>
      </w:r>
    </w:p>
    <w:p w:rsidR="00A8627E" w:rsidRPr="00A8627E" w:rsidRDefault="00A8627E" w:rsidP="00A8627E">
      <w:pPr>
        <w:widowControl/>
        <w:suppressAutoHyphens w:val="0"/>
        <w:spacing w:before="60" w:line="360" w:lineRule="auto"/>
        <w:jc w:val="center"/>
        <w:rPr>
          <w:rFonts w:ascii="Bookman Old Style" w:eastAsia="Times New Roman" w:hAnsi="Bookman Old Style" w:cs="Arial"/>
          <w:b/>
          <w:kern w:val="0"/>
          <w:lang w:val="en-ID" w:eastAsia="en-US" w:bidi="ar-SA"/>
        </w:rPr>
      </w:pPr>
      <w:r w:rsidRPr="00A8627E">
        <w:rPr>
          <w:rFonts w:ascii="Bookman Old Style" w:eastAsia="Times New Roman" w:hAnsi="Bookman Old Style" w:cs="Arial"/>
          <w:b/>
          <w:kern w:val="0"/>
          <w:lang w:eastAsia="en-US" w:bidi="ar-SA"/>
        </w:rPr>
        <w:t xml:space="preserve">KEPUTUSAN </w:t>
      </w:r>
      <w:r w:rsidRPr="00A8627E">
        <w:rPr>
          <w:rFonts w:ascii="Bookman Old Style" w:eastAsia="Times New Roman" w:hAnsi="Bookman Old Style" w:cs="Arial"/>
          <w:b/>
          <w:kern w:val="0"/>
          <w:lang w:val="id-ID" w:eastAsia="en-US" w:bidi="ar-SA"/>
        </w:rPr>
        <w:t xml:space="preserve">KEPALA DESA </w:t>
      </w:r>
      <w:r w:rsidRPr="00A8627E">
        <w:rPr>
          <w:rFonts w:ascii="Bookman Old Style" w:eastAsia="Times New Roman" w:hAnsi="Bookman Old Style" w:cs="Arial"/>
          <w:b/>
          <w:kern w:val="0"/>
          <w:lang w:val="en-ID" w:eastAsia="en-US" w:bidi="ar-SA"/>
        </w:rPr>
        <w:t>BUMIAYU</w:t>
      </w:r>
    </w:p>
    <w:p w:rsidR="00A8627E" w:rsidRPr="00A8627E" w:rsidRDefault="00A8627E" w:rsidP="00A8627E">
      <w:pPr>
        <w:widowControl/>
        <w:suppressAutoHyphens w:val="0"/>
        <w:spacing w:before="60" w:line="360" w:lineRule="auto"/>
        <w:jc w:val="center"/>
        <w:rPr>
          <w:rFonts w:ascii="Bookman Old Style" w:eastAsia="Times New Roman" w:hAnsi="Bookman Old Style" w:cs="Arial"/>
          <w:b/>
          <w:kern w:val="0"/>
          <w:lang w:val="en-ID" w:eastAsia="en-US" w:bidi="ar-SA"/>
        </w:rPr>
      </w:pPr>
      <w:r w:rsidRPr="00A8627E">
        <w:rPr>
          <w:rFonts w:ascii="Bookman Old Style" w:eastAsia="Times New Roman" w:hAnsi="Bookman Old Style" w:cs="Arial"/>
          <w:b/>
          <w:kern w:val="0"/>
          <w:lang w:eastAsia="en-US" w:bidi="ar-SA"/>
        </w:rPr>
        <w:t xml:space="preserve">NOMOR </w:t>
      </w:r>
      <w:r w:rsidRPr="00A8627E">
        <w:rPr>
          <w:rFonts w:ascii="Bookman Old Style" w:eastAsia="Times New Roman" w:hAnsi="Bookman Old Style" w:cs="Arial"/>
          <w:b/>
          <w:kern w:val="0"/>
          <w:lang w:val="en-ID" w:eastAsia="en-US" w:bidi="ar-SA"/>
        </w:rPr>
        <w:t>6</w:t>
      </w:r>
      <w:r w:rsidRPr="00A8627E">
        <w:rPr>
          <w:rFonts w:ascii="Bookman Old Style" w:eastAsia="Times New Roman" w:hAnsi="Bookman Old Style" w:cs="Arial"/>
          <w:b/>
          <w:kern w:val="0"/>
          <w:lang w:val="id-ID" w:eastAsia="en-US" w:bidi="ar-SA"/>
        </w:rPr>
        <w:t xml:space="preserve"> TAHUN </w:t>
      </w:r>
      <w:r w:rsidRPr="00A8627E">
        <w:rPr>
          <w:rFonts w:ascii="Bookman Old Style" w:eastAsia="Times New Roman" w:hAnsi="Bookman Old Style" w:cs="Arial"/>
          <w:b/>
          <w:kern w:val="0"/>
          <w:lang w:val="en-ID" w:eastAsia="en-US" w:bidi="ar-SA"/>
        </w:rPr>
        <w:t>2021</w:t>
      </w:r>
    </w:p>
    <w:p w:rsidR="00A8627E" w:rsidRPr="00A8627E" w:rsidRDefault="00A8627E" w:rsidP="00A8627E">
      <w:pPr>
        <w:widowControl/>
        <w:suppressAutoHyphens w:val="0"/>
        <w:spacing w:after="120" w:line="360" w:lineRule="auto"/>
        <w:jc w:val="center"/>
        <w:rPr>
          <w:rFonts w:ascii="Bookman Old Style" w:eastAsia="Times New Roman" w:hAnsi="Bookman Old Style" w:cs="Arial"/>
          <w:b/>
          <w:kern w:val="0"/>
          <w:lang w:eastAsia="en-US" w:bidi="ar-SA"/>
        </w:rPr>
      </w:pPr>
    </w:p>
    <w:p w:rsidR="00A8627E" w:rsidRPr="00A8627E" w:rsidRDefault="00A8627E" w:rsidP="00A8627E">
      <w:pPr>
        <w:widowControl/>
        <w:suppressAutoHyphens w:val="0"/>
        <w:spacing w:after="120" w:line="360" w:lineRule="auto"/>
        <w:jc w:val="center"/>
        <w:rPr>
          <w:rFonts w:ascii="Bookman Old Style" w:eastAsia="Times New Roman" w:hAnsi="Bookman Old Style" w:cs="Arial"/>
          <w:b/>
          <w:kern w:val="0"/>
          <w:lang w:val="id-ID" w:eastAsia="en-US" w:bidi="ar-SA"/>
        </w:rPr>
      </w:pPr>
      <w:r w:rsidRPr="00A8627E">
        <w:rPr>
          <w:rFonts w:ascii="Bookman Old Style" w:eastAsia="Times New Roman" w:hAnsi="Bookman Old Style" w:cs="Arial"/>
          <w:b/>
          <w:kern w:val="0"/>
          <w:lang w:eastAsia="en-US" w:bidi="ar-SA"/>
        </w:rPr>
        <w:t>TENTANG</w:t>
      </w:r>
    </w:p>
    <w:p w:rsidR="002F0A0A" w:rsidRPr="00A8627E" w:rsidRDefault="003B2D73" w:rsidP="00C51020">
      <w:pPr>
        <w:autoSpaceDE w:val="0"/>
        <w:autoSpaceDN w:val="0"/>
        <w:adjustRightInd w:val="0"/>
        <w:spacing w:line="276" w:lineRule="auto"/>
        <w:jc w:val="center"/>
        <w:rPr>
          <w:rFonts w:ascii="Bookman Old Style" w:hAnsi="Bookman Old Style" w:cs="Arial"/>
          <w:b/>
          <w:color w:val="000000"/>
          <w:lang w:val="id-ID"/>
        </w:rPr>
      </w:pPr>
      <w:r w:rsidRPr="00A8627E">
        <w:rPr>
          <w:rFonts w:ascii="Bookman Old Style" w:hAnsi="Bookman Old Style" w:cs="Arial"/>
          <w:b/>
          <w:color w:val="000000"/>
          <w:lang w:val="id-ID"/>
        </w:rPr>
        <w:t xml:space="preserve">PEMBENTUKAN </w:t>
      </w:r>
      <w:r w:rsidR="002F0A0A" w:rsidRPr="00A8627E">
        <w:rPr>
          <w:rFonts w:ascii="Bookman Old Style" w:hAnsi="Bookman Old Style" w:cs="Arial"/>
          <w:b/>
          <w:color w:val="000000"/>
          <w:lang w:val="id-ID"/>
        </w:rPr>
        <w:t xml:space="preserve">TIM </w:t>
      </w:r>
      <w:r w:rsidR="003B3D36" w:rsidRPr="00A8627E">
        <w:rPr>
          <w:rFonts w:ascii="Bookman Old Style" w:hAnsi="Bookman Old Style" w:cs="Arial"/>
          <w:b/>
          <w:color w:val="000000"/>
          <w:lang w:val="id-ID"/>
        </w:rPr>
        <w:t xml:space="preserve">POS KOMANDO </w:t>
      </w:r>
      <w:r w:rsidR="008B4997" w:rsidRPr="00A8627E">
        <w:rPr>
          <w:rFonts w:ascii="Bookman Old Style" w:hAnsi="Bookman Old Style" w:cs="Arial"/>
          <w:b/>
          <w:color w:val="000000"/>
        </w:rPr>
        <w:t>DESA</w:t>
      </w:r>
    </w:p>
    <w:p w:rsidR="00A8627E" w:rsidRDefault="002F0A0A" w:rsidP="00C51020">
      <w:pPr>
        <w:autoSpaceDE w:val="0"/>
        <w:autoSpaceDN w:val="0"/>
        <w:adjustRightInd w:val="0"/>
        <w:spacing w:line="276" w:lineRule="auto"/>
        <w:jc w:val="center"/>
        <w:rPr>
          <w:rFonts w:ascii="Bookman Old Style" w:hAnsi="Bookman Old Style" w:cs="Arial"/>
          <w:b/>
          <w:color w:val="000000"/>
          <w:lang w:val="id-ID"/>
        </w:rPr>
      </w:pPr>
      <w:r w:rsidRPr="00A8627E">
        <w:rPr>
          <w:rFonts w:ascii="Bookman Old Style" w:hAnsi="Bookman Old Style" w:cs="Arial"/>
          <w:b/>
          <w:color w:val="000000"/>
          <w:lang w:val="id-ID"/>
        </w:rPr>
        <w:t xml:space="preserve">PEMBERLAKUAN PEMBATASAN KEGIATAN MASYARAKAT </w:t>
      </w:r>
    </w:p>
    <w:p w:rsidR="002F0A0A" w:rsidRPr="00A8627E" w:rsidRDefault="002F0A0A" w:rsidP="00C51020">
      <w:pPr>
        <w:autoSpaceDE w:val="0"/>
        <w:autoSpaceDN w:val="0"/>
        <w:adjustRightInd w:val="0"/>
        <w:spacing w:line="276" w:lineRule="auto"/>
        <w:jc w:val="center"/>
        <w:rPr>
          <w:rFonts w:ascii="Bookman Old Style" w:hAnsi="Bookman Old Style" w:cs="Arial"/>
          <w:b/>
          <w:color w:val="000000"/>
          <w:lang w:val="id-ID"/>
        </w:rPr>
      </w:pPr>
      <w:r w:rsidRPr="00A8627E">
        <w:rPr>
          <w:rFonts w:ascii="Bookman Old Style" w:hAnsi="Bookman Old Style" w:cs="Arial"/>
          <w:b/>
          <w:color w:val="000000"/>
          <w:lang w:val="id-ID"/>
        </w:rPr>
        <w:t>BERBASIS MIKRO</w:t>
      </w:r>
    </w:p>
    <w:p w:rsidR="007D00E6" w:rsidRPr="00A8627E" w:rsidRDefault="002F0A0A" w:rsidP="00C51020">
      <w:pPr>
        <w:autoSpaceDE w:val="0"/>
        <w:autoSpaceDN w:val="0"/>
        <w:adjustRightInd w:val="0"/>
        <w:spacing w:line="276" w:lineRule="auto"/>
        <w:jc w:val="center"/>
        <w:rPr>
          <w:rFonts w:ascii="Bookman Old Style" w:hAnsi="Bookman Old Style" w:cs="Arial"/>
          <w:b/>
          <w:color w:val="000000"/>
          <w:lang w:val="id-ID"/>
        </w:rPr>
      </w:pPr>
      <w:r w:rsidRPr="00A8627E">
        <w:rPr>
          <w:rFonts w:ascii="Bookman Old Style" w:hAnsi="Bookman Old Style" w:cs="Arial"/>
          <w:b/>
          <w:lang w:val="id-ID"/>
        </w:rPr>
        <w:t xml:space="preserve">UNTUK PENGENDALIAN PENYEBARAN  CORONA VIRUS </w:t>
      </w:r>
      <w:r w:rsidR="009C14D6" w:rsidRPr="00A8627E">
        <w:rPr>
          <w:rFonts w:ascii="Bookman Old Style" w:hAnsi="Bookman Old Style" w:cs="Arial"/>
          <w:b/>
          <w:lang w:val="id-ID"/>
        </w:rPr>
        <w:t>DISEASE</w:t>
      </w:r>
      <w:r w:rsidRPr="00A8627E">
        <w:rPr>
          <w:rFonts w:ascii="Bookman Old Style" w:hAnsi="Bookman Old Style" w:cs="Arial"/>
          <w:b/>
          <w:lang w:val="id-ID"/>
        </w:rPr>
        <w:t xml:space="preserve"> 2019</w:t>
      </w:r>
    </w:p>
    <w:p w:rsidR="00D13297" w:rsidRPr="00A8627E" w:rsidRDefault="008B4997" w:rsidP="00C51020">
      <w:pPr>
        <w:autoSpaceDE w:val="0"/>
        <w:autoSpaceDN w:val="0"/>
        <w:adjustRightInd w:val="0"/>
        <w:spacing w:line="276" w:lineRule="auto"/>
        <w:jc w:val="center"/>
        <w:rPr>
          <w:rFonts w:ascii="Bookman Old Style" w:hAnsi="Bookman Old Style" w:cs="Arial"/>
          <w:b/>
          <w:color w:val="000000"/>
          <w:lang w:val="id-ID"/>
        </w:rPr>
      </w:pPr>
      <w:r w:rsidRPr="00A8627E">
        <w:rPr>
          <w:rFonts w:ascii="Bookman Old Style" w:hAnsi="Bookman Old Style" w:cs="Arial"/>
          <w:b/>
          <w:color w:val="000000"/>
          <w:lang w:val="id-ID"/>
        </w:rPr>
        <w:t xml:space="preserve">DESA </w:t>
      </w:r>
      <w:r w:rsidR="00D1283D" w:rsidRPr="00A8627E">
        <w:rPr>
          <w:rFonts w:ascii="Bookman Old Style" w:hAnsi="Bookman Old Style" w:cs="Arial"/>
          <w:b/>
          <w:color w:val="000000"/>
          <w:lang w:val="en-ID"/>
        </w:rPr>
        <w:t>BUMIAYU</w:t>
      </w:r>
      <w:r w:rsidRPr="00A8627E">
        <w:rPr>
          <w:rFonts w:ascii="Bookman Old Style" w:hAnsi="Bookman Old Style" w:cs="Arial"/>
          <w:b/>
          <w:color w:val="000000"/>
          <w:lang w:val="id-ID"/>
        </w:rPr>
        <w:t xml:space="preserve"> </w:t>
      </w:r>
    </w:p>
    <w:p w:rsidR="005E1952" w:rsidRPr="00A8627E" w:rsidRDefault="008B4997" w:rsidP="00C51020">
      <w:pPr>
        <w:autoSpaceDE w:val="0"/>
        <w:autoSpaceDN w:val="0"/>
        <w:adjustRightInd w:val="0"/>
        <w:spacing w:line="276" w:lineRule="auto"/>
        <w:jc w:val="center"/>
        <w:rPr>
          <w:rFonts w:ascii="Bookman Old Style" w:hAnsi="Bookman Old Style" w:cs="Arial"/>
          <w:b/>
          <w:color w:val="000000"/>
        </w:rPr>
      </w:pPr>
      <w:r w:rsidRPr="00A8627E">
        <w:rPr>
          <w:rFonts w:ascii="Bookman Old Style" w:hAnsi="Bookman Old Style" w:cs="Arial"/>
          <w:b/>
          <w:color w:val="000000"/>
          <w:lang w:val="id-ID"/>
        </w:rPr>
        <w:t xml:space="preserve">KECAMATAN </w:t>
      </w:r>
      <w:r w:rsidR="004C6945" w:rsidRPr="00A8627E">
        <w:rPr>
          <w:rFonts w:ascii="Bookman Old Style" w:hAnsi="Bookman Old Style" w:cs="Arial"/>
          <w:b/>
          <w:color w:val="000000"/>
          <w:lang w:val="id-ID"/>
        </w:rPr>
        <w:t>WELERI</w:t>
      </w:r>
      <w:r w:rsidRPr="00A8627E">
        <w:rPr>
          <w:rFonts w:ascii="Bookman Old Style" w:hAnsi="Bookman Old Style" w:cs="Arial"/>
          <w:b/>
          <w:color w:val="000000"/>
          <w:lang w:val="id-ID"/>
        </w:rPr>
        <w:t xml:space="preserve"> </w:t>
      </w:r>
      <w:r w:rsidR="00E97594" w:rsidRPr="00A8627E">
        <w:rPr>
          <w:rFonts w:ascii="Bookman Old Style" w:hAnsi="Bookman Old Style" w:cs="Arial"/>
          <w:b/>
          <w:color w:val="000000"/>
          <w:lang w:val="id-ID"/>
        </w:rPr>
        <w:t xml:space="preserve">KABUPATEN </w:t>
      </w:r>
      <w:r w:rsidR="004C6945" w:rsidRPr="00A8627E">
        <w:rPr>
          <w:rFonts w:ascii="Bookman Old Style" w:hAnsi="Bookman Old Style" w:cs="Arial"/>
          <w:b/>
          <w:color w:val="000000"/>
          <w:lang w:val="id-ID"/>
        </w:rPr>
        <w:t>KENDAL</w:t>
      </w:r>
      <w:r w:rsidR="00E97594" w:rsidRPr="00A8627E">
        <w:rPr>
          <w:rFonts w:ascii="Bookman Old Style" w:hAnsi="Bookman Old Style" w:cs="Arial"/>
          <w:b/>
          <w:color w:val="000000"/>
          <w:lang w:val="id-ID"/>
        </w:rPr>
        <w:t xml:space="preserve"> </w:t>
      </w:r>
    </w:p>
    <w:p w:rsidR="008B4997" w:rsidRPr="00A8627E" w:rsidRDefault="00E97594" w:rsidP="00C51020">
      <w:pPr>
        <w:autoSpaceDE w:val="0"/>
        <w:autoSpaceDN w:val="0"/>
        <w:adjustRightInd w:val="0"/>
        <w:spacing w:line="276" w:lineRule="auto"/>
        <w:jc w:val="center"/>
        <w:rPr>
          <w:rFonts w:ascii="Bookman Old Style" w:hAnsi="Bookman Old Style" w:cs="Arial"/>
          <w:b/>
          <w:color w:val="000000"/>
          <w:lang w:val="id-ID"/>
        </w:rPr>
      </w:pPr>
      <w:r w:rsidRPr="00A8627E">
        <w:rPr>
          <w:rFonts w:ascii="Bookman Old Style" w:hAnsi="Bookman Old Style" w:cs="Arial"/>
          <w:b/>
          <w:color w:val="000000"/>
          <w:lang w:val="id-ID"/>
        </w:rPr>
        <w:t>TAHUN 20</w:t>
      </w:r>
      <w:r w:rsidR="006544A8" w:rsidRPr="00A8627E">
        <w:rPr>
          <w:rFonts w:ascii="Bookman Old Style" w:hAnsi="Bookman Old Style" w:cs="Arial"/>
          <w:b/>
          <w:color w:val="000000"/>
          <w:lang w:val="id-ID"/>
        </w:rPr>
        <w:t>21</w:t>
      </w:r>
    </w:p>
    <w:p w:rsidR="00FE7C75" w:rsidRPr="00A8627E" w:rsidRDefault="00FE7C75" w:rsidP="00C51020">
      <w:pPr>
        <w:autoSpaceDE w:val="0"/>
        <w:autoSpaceDN w:val="0"/>
        <w:adjustRightInd w:val="0"/>
        <w:spacing w:line="276" w:lineRule="auto"/>
        <w:jc w:val="center"/>
        <w:rPr>
          <w:rFonts w:ascii="Bookman Old Style" w:hAnsi="Bookman Old Style" w:cs="Arial"/>
          <w:b/>
          <w:color w:val="000000"/>
          <w:lang w:val="id-ID"/>
        </w:rPr>
      </w:pPr>
    </w:p>
    <w:p w:rsidR="008B4997" w:rsidRDefault="008B4997" w:rsidP="00C51020">
      <w:pPr>
        <w:autoSpaceDE w:val="0"/>
        <w:autoSpaceDN w:val="0"/>
        <w:adjustRightInd w:val="0"/>
        <w:spacing w:line="276" w:lineRule="auto"/>
        <w:jc w:val="center"/>
        <w:rPr>
          <w:rFonts w:ascii="Bookman Old Style" w:hAnsi="Bookman Old Style" w:cs="Arial"/>
          <w:b/>
          <w:color w:val="000000"/>
          <w:lang w:val="en-ID"/>
        </w:rPr>
      </w:pPr>
      <w:r w:rsidRPr="00A8627E">
        <w:rPr>
          <w:rFonts w:ascii="Bookman Old Style" w:hAnsi="Bookman Old Style" w:cs="Arial"/>
          <w:b/>
          <w:color w:val="000000"/>
          <w:lang w:val="id-ID"/>
        </w:rPr>
        <w:t xml:space="preserve">KEPALA DESA </w:t>
      </w:r>
      <w:r w:rsidR="00D1283D" w:rsidRPr="00A8627E">
        <w:rPr>
          <w:rFonts w:ascii="Bookman Old Style" w:hAnsi="Bookman Old Style" w:cs="Arial"/>
          <w:b/>
          <w:color w:val="000000"/>
          <w:lang w:val="en-ID"/>
        </w:rPr>
        <w:t>BUMIAYU</w:t>
      </w:r>
      <w:r w:rsidR="00A8627E">
        <w:rPr>
          <w:rFonts w:ascii="Bookman Old Style" w:hAnsi="Bookman Old Style" w:cs="Arial"/>
          <w:b/>
          <w:color w:val="000000"/>
          <w:lang w:val="en-ID"/>
        </w:rPr>
        <w:t>,</w:t>
      </w:r>
    </w:p>
    <w:p w:rsidR="00A8627E" w:rsidRPr="00A8627E" w:rsidRDefault="00A8627E" w:rsidP="00C51020">
      <w:pPr>
        <w:autoSpaceDE w:val="0"/>
        <w:autoSpaceDN w:val="0"/>
        <w:adjustRightInd w:val="0"/>
        <w:spacing w:line="276" w:lineRule="auto"/>
        <w:jc w:val="center"/>
        <w:rPr>
          <w:rFonts w:ascii="Bookman Old Style" w:hAnsi="Bookman Old Style" w:cs="Arial"/>
          <w:b/>
          <w:color w:val="000000"/>
          <w:lang w:val="en-ID"/>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93"/>
        <w:gridCol w:w="7239"/>
      </w:tblGrid>
      <w:tr w:rsidR="004605B1" w:rsidRPr="00A8627E" w:rsidTr="00F622F7">
        <w:trPr>
          <w:trHeight w:val="2972"/>
        </w:trPr>
        <w:tc>
          <w:tcPr>
            <w:tcW w:w="1871" w:type="dxa"/>
          </w:tcPr>
          <w:p w:rsidR="004605B1" w:rsidRPr="00A8627E" w:rsidRDefault="004605B1" w:rsidP="00567528">
            <w:pPr>
              <w:spacing w:line="276" w:lineRule="auto"/>
              <w:rPr>
                <w:rFonts w:ascii="Bookman Old Style" w:hAnsi="Bookman Old Style" w:cs="Arial"/>
                <w:sz w:val="24"/>
                <w:szCs w:val="24"/>
              </w:rPr>
            </w:pPr>
            <w:r w:rsidRPr="00A8627E">
              <w:rPr>
                <w:rFonts w:ascii="Bookman Old Style" w:hAnsi="Bookman Old Style" w:cs="Arial"/>
                <w:sz w:val="24"/>
                <w:szCs w:val="24"/>
              </w:rPr>
              <w:t>Menimbang</w:t>
            </w:r>
          </w:p>
        </w:tc>
        <w:tc>
          <w:tcPr>
            <w:tcW w:w="283" w:type="dxa"/>
          </w:tcPr>
          <w:p w:rsidR="004605B1" w:rsidRPr="00A8627E" w:rsidRDefault="004605B1" w:rsidP="00567528">
            <w:pPr>
              <w:spacing w:line="276" w:lineRule="auto"/>
              <w:rPr>
                <w:rFonts w:ascii="Bookman Old Style" w:hAnsi="Bookman Old Style" w:cs="Arial"/>
                <w:sz w:val="24"/>
                <w:szCs w:val="24"/>
              </w:rPr>
            </w:pPr>
            <w:r w:rsidRPr="00A8627E">
              <w:rPr>
                <w:rFonts w:ascii="Bookman Old Style" w:hAnsi="Bookman Old Style" w:cs="Arial"/>
                <w:sz w:val="24"/>
                <w:szCs w:val="24"/>
              </w:rPr>
              <w:t>:</w:t>
            </w:r>
          </w:p>
        </w:tc>
        <w:tc>
          <w:tcPr>
            <w:tcW w:w="7452" w:type="dxa"/>
          </w:tcPr>
          <w:p w:rsidR="0086491E" w:rsidRPr="00A8627E" w:rsidRDefault="0086491E" w:rsidP="007E4A21">
            <w:pPr>
              <w:widowControl/>
              <w:numPr>
                <w:ilvl w:val="0"/>
                <w:numId w:val="38"/>
              </w:numPr>
              <w:suppressAutoHyphens w:val="0"/>
              <w:spacing w:line="276" w:lineRule="auto"/>
              <w:ind w:left="255" w:hanging="283"/>
              <w:jc w:val="both"/>
              <w:rPr>
                <w:rFonts w:ascii="Bookman Old Style" w:hAnsi="Bookman Old Style" w:cs="Arial"/>
                <w:sz w:val="24"/>
                <w:szCs w:val="24"/>
              </w:rPr>
            </w:pPr>
            <w:r w:rsidRPr="00A8627E">
              <w:rPr>
                <w:rFonts w:ascii="Bookman Old Style" w:hAnsi="Bookman Old Style" w:cs="Arial"/>
                <w:sz w:val="24"/>
                <w:szCs w:val="24"/>
              </w:rPr>
              <w:t xml:space="preserve">bahwa untuk melaksanakan ketentuan </w:t>
            </w:r>
            <w:r w:rsidRPr="00A8627E">
              <w:rPr>
                <w:rFonts w:ascii="Bookman Old Style" w:hAnsi="Bookman Old Style" w:cs="Arial"/>
                <w:sz w:val="24"/>
                <w:szCs w:val="24"/>
                <w:lang w:val="id-ID"/>
              </w:rPr>
              <w:t>Instruksi</w:t>
            </w:r>
            <w:r w:rsidRPr="00A8627E">
              <w:rPr>
                <w:rFonts w:ascii="Bookman Old Style" w:hAnsi="Bookman Old Style" w:cs="Arial"/>
                <w:sz w:val="24"/>
                <w:szCs w:val="24"/>
              </w:rPr>
              <w:t xml:space="preserve"> Menteri </w:t>
            </w:r>
            <w:r w:rsidRPr="00A8627E">
              <w:rPr>
                <w:rFonts w:ascii="Bookman Old Style" w:hAnsi="Bookman Old Style" w:cs="Arial"/>
                <w:sz w:val="24"/>
                <w:szCs w:val="24"/>
                <w:lang w:val="id-ID"/>
              </w:rPr>
              <w:t>Dalam Negeri Republik In</w:t>
            </w:r>
            <w:r w:rsidR="00685450" w:rsidRPr="00A8627E">
              <w:rPr>
                <w:rFonts w:ascii="Bookman Old Style" w:hAnsi="Bookman Old Style" w:cs="Arial"/>
                <w:sz w:val="24"/>
                <w:szCs w:val="24"/>
                <w:lang w:val="id-ID"/>
              </w:rPr>
              <w:t>d</w:t>
            </w:r>
            <w:r w:rsidRPr="00A8627E">
              <w:rPr>
                <w:rFonts w:ascii="Bookman Old Style" w:hAnsi="Bookman Old Style" w:cs="Arial"/>
                <w:sz w:val="24"/>
                <w:szCs w:val="24"/>
                <w:lang w:val="id-ID"/>
              </w:rPr>
              <w:t>onesia</w:t>
            </w:r>
            <w:r w:rsidRPr="00A8627E">
              <w:rPr>
                <w:rFonts w:ascii="Bookman Old Style" w:hAnsi="Bookman Old Style" w:cs="Arial"/>
                <w:sz w:val="24"/>
                <w:szCs w:val="24"/>
              </w:rPr>
              <w:t xml:space="preserve"> </w:t>
            </w:r>
            <w:proofErr w:type="gramStart"/>
            <w:r w:rsidRPr="00A8627E">
              <w:rPr>
                <w:rFonts w:ascii="Bookman Old Style" w:hAnsi="Bookman Old Style" w:cs="Arial"/>
                <w:sz w:val="24"/>
                <w:szCs w:val="24"/>
              </w:rPr>
              <w:t xml:space="preserve">Nomor  </w:t>
            </w:r>
            <w:r w:rsidRPr="00A8627E">
              <w:rPr>
                <w:rFonts w:ascii="Bookman Old Style" w:hAnsi="Bookman Old Style" w:cs="Arial"/>
                <w:sz w:val="24"/>
                <w:szCs w:val="24"/>
                <w:lang w:val="id-ID"/>
              </w:rPr>
              <w:t>3</w:t>
            </w:r>
            <w:proofErr w:type="gramEnd"/>
            <w:r w:rsidRPr="00A8627E">
              <w:rPr>
                <w:rFonts w:ascii="Bookman Old Style" w:hAnsi="Bookman Old Style" w:cs="Arial"/>
                <w:sz w:val="24"/>
                <w:szCs w:val="24"/>
              </w:rPr>
              <w:t xml:space="preserve"> Tahun 202</w:t>
            </w:r>
            <w:r w:rsidRPr="00A8627E">
              <w:rPr>
                <w:rFonts w:ascii="Bookman Old Style" w:hAnsi="Bookman Old Style" w:cs="Arial"/>
                <w:sz w:val="24"/>
                <w:szCs w:val="24"/>
                <w:lang w:val="id-ID"/>
              </w:rPr>
              <w:t>1</w:t>
            </w:r>
            <w:r w:rsidRPr="00A8627E">
              <w:rPr>
                <w:rFonts w:ascii="Bookman Old Style" w:hAnsi="Bookman Old Style" w:cs="Arial"/>
                <w:sz w:val="24"/>
                <w:szCs w:val="24"/>
              </w:rPr>
              <w:t xml:space="preserve"> tanggal </w:t>
            </w:r>
            <w:r w:rsidRPr="00A8627E">
              <w:rPr>
                <w:rFonts w:ascii="Bookman Old Style" w:hAnsi="Bookman Old Style" w:cs="Arial"/>
                <w:sz w:val="24"/>
                <w:szCs w:val="24"/>
                <w:lang w:val="id-ID"/>
              </w:rPr>
              <w:t xml:space="preserve">5 Februari </w:t>
            </w:r>
            <w:r w:rsidRPr="00A8627E">
              <w:rPr>
                <w:rFonts w:ascii="Bookman Old Style" w:hAnsi="Bookman Old Style" w:cs="Arial"/>
                <w:sz w:val="24"/>
                <w:szCs w:val="24"/>
              </w:rPr>
              <w:t xml:space="preserve"> 202</w:t>
            </w:r>
            <w:r w:rsidRPr="00A8627E">
              <w:rPr>
                <w:rFonts w:ascii="Bookman Old Style" w:hAnsi="Bookman Old Style" w:cs="Arial"/>
                <w:sz w:val="24"/>
                <w:szCs w:val="24"/>
                <w:lang w:val="id-ID"/>
              </w:rPr>
              <w:t>1</w:t>
            </w:r>
            <w:r w:rsidRPr="00A8627E">
              <w:rPr>
                <w:rFonts w:ascii="Bookman Old Style" w:hAnsi="Bookman Old Style" w:cs="Arial"/>
                <w:sz w:val="24"/>
                <w:szCs w:val="24"/>
              </w:rPr>
              <w:t xml:space="preserve"> tentang </w:t>
            </w:r>
            <w:r w:rsidR="006063C4" w:rsidRPr="00A8627E">
              <w:rPr>
                <w:rFonts w:ascii="Bookman Old Style" w:hAnsi="Bookman Old Style" w:cs="Arial"/>
                <w:sz w:val="24"/>
                <w:szCs w:val="24"/>
                <w:lang w:val="id-ID"/>
              </w:rPr>
              <w:t xml:space="preserve">Pemberlakuan Pembatasan Kegiatan Masyarakat Berbasis Mikro dan Pembentukan Posko Penanganan Corona Virus </w:t>
            </w:r>
            <w:r w:rsidR="009C14D6" w:rsidRPr="00A8627E">
              <w:rPr>
                <w:rFonts w:ascii="Bookman Old Style" w:hAnsi="Bookman Old Style" w:cs="Arial"/>
                <w:sz w:val="24"/>
                <w:szCs w:val="24"/>
                <w:lang w:val="id-ID"/>
              </w:rPr>
              <w:t>Disease</w:t>
            </w:r>
            <w:r w:rsidR="006063C4" w:rsidRPr="00A8627E">
              <w:rPr>
                <w:rFonts w:ascii="Bookman Old Style" w:hAnsi="Bookman Old Style" w:cs="Arial"/>
                <w:sz w:val="24"/>
                <w:szCs w:val="24"/>
                <w:lang w:val="id-ID"/>
              </w:rPr>
              <w:t xml:space="preserve"> 2019 di tingkat Desa dan Kelurahan untuk Pengendalian Penyebaran Corona Virus </w:t>
            </w:r>
            <w:r w:rsidR="009C14D6" w:rsidRPr="00A8627E">
              <w:rPr>
                <w:rFonts w:ascii="Bookman Old Style" w:hAnsi="Bookman Old Style" w:cs="Arial"/>
                <w:sz w:val="24"/>
                <w:szCs w:val="24"/>
                <w:lang w:val="id-ID"/>
              </w:rPr>
              <w:t>Disease</w:t>
            </w:r>
            <w:r w:rsidR="006063C4" w:rsidRPr="00A8627E">
              <w:rPr>
                <w:rFonts w:ascii="Bookman Old Style" w:hAnsi="Bookman Old Style" w:cs="Arial"/>
                <w:sz w:val="24"/>
                <w:szCs w:val="24"/>
                <w:lang w:val="id-ID"/>
              </w:rPr>
              <w:t xml:space="preserve"> 2021;</w:t>
            </w:r>
          </w:p>
          <w:p w:rsidR="004A63F0" w:rsidRPr="00A8627E" w:rsidRDefault="004A63F0" w:rsidP="007E4A21">
            <w:pPr>
              <w:widowControl/>
              <w:numPr>
                <w:ilvl w:val="0"/>
                <w:numId w:val="38"/>
              </w:numPr>
              <w:suppressAutoHyphens w:val="0"/>
              <w:spacing w:line="276" w:lineRule="auto"/>
              <w:ind w:left="255" w:hanging="283"/>
              <w:jc w:val="both"/>
              <w:rPr>
                <w:rFonts w:ascii="Bookman Old Style" w:hAnsi="Bookman Old Style" w:cs="Arial"/>
                <w:sz w:val="24"/>
                <w:szCs w:val="24"/>
              </w:rPr>
            </w:pPr>
            <w:r w:rsidRPr="00A8627E">
              <w:rPr>
                <w:rFonts w:ascii="Bookman Old Style" w:hAnsi="Bookman Old Style" w:cs="Arial"/>
                <w:sz w:val="24"/>
                <w:szCs w:val="24"/>
              </w:rPr>
              <w:t>bahwa untuk mel</w:t>
            </w:r>
            <w:r w:rsidR="0086491E" w:rsidRPr="00A8627E">
              <w:rPr>
                <w:rFonts w:ascii="Bookman Old Style" w:hAnsi="Bookman Old Style" w:cs="Arial"/>
                <w:sz w:val="24"/>
                <w:szCs w:val="24"/>
              </w:rPr>
              <w:t xml:space="preserve">aksanakan ketentuan </w:t>
            </w:r>
            <w:r w:rsidRPr="00A8627E">
              <w:rPr>
                <w:rFonts w:ascii="Bookman Old Style" w:hAnsi="Bookman Old Style" w:cs="Arial"/>
                <w:sz w:val="24"/>
                <w:szCs w:val="24"/>
                <w:lang w:val="id-ID"/>
              </w:rPr>
              <w:t>Inst</w:t>
            </w:r>
            <w:r w:rsidR="0086491E" w:rsidRPr="00A8627E">
              <w:rPr>
                <w:rFonts w:ascii="Bookman Old Style" w:hAnsi="Bookman Old Style" w:cs="Arial"/>
                <w:sz w:val="24"/>
                <w:szCs w:val="24"/>
                <w:lang w:val="id-ID"/>
              </w:rPr>
              <w:t>r</w:t>
            </w:r>
            <w:r w:rsidRPr="00A8627E">
              <w:rPr>
                <w:rFonts w:ascii="Bookman Old Style" w:hAnsi="Bookman Old Style" w:cs="Arial"/>
                <w:sz w:val="24"/>
                <w:szCs w:val="24"/>
                <w:lang w:val="id-ID"/>
              </w:rPr>
              <w:t>uksi</w:t>
            </w:r>
            <w:r w:rsidRPr="00A8627E">
              <w:rPr>
                <w:rFonts w:ascii="Bookman Old Style" w:hAnsi="Bookman Old Style" w:cs="Arial"/>
                <w:sz w:val="24"/>
                <w:szCs w:val="24"/>
              </w:rPr>
              <w:t xml:space="preserve"> Menteri </w:t>
            </w:r>
            <w:r w:rsidRPr="00A8627E">
              <w:rPr>
                <w:rFonts w:ascii="Bookman Old Style" w:hAnsi="Bookman Old Style" w:cs="Arial"/>
                <w:sz w:val="24"/>
                <w:szCs w:val="24"/>
                <w:lang w:val="id-ID"/>
              </w:rPr>
              <w:t>Desa, Pembangunan Daerah Tertinggal dan Transmigrasi Republik Inonesia</w:t>
            </w:r>
            <w:r w:rsidRPr="00A8627E">
              <w:rPr>
                <w:rFonts w:ascii="Bookman Old Style" w:hAnsi="Bookman Old Style" w:cs="Arial"/>
                <w:sz w:val="24"/>
                <w:szCs w:val="24"/>
              </w:rPr>
              <w:t xml:space="preserve"> </w:t>
            </w:r>
            <w:proofErr w:type="gramStart"/>
            <w:r w:rsidRPr="00A8627E">
              <w:rPr>
                <w:rFonts w:ascii="Bookman Old Style" w:hAnsi="Bookman Old Style" w:cs="Arial"/>
                <w:sz w:val="24"/>
                <w:szCs w:val="24"/>
              </w:rPr>
              <w:t xml:space="preserve">Nomor  </w:t>
            </w:r>
            <w:r w:rsidRPr="00A8627E">
              <w:rPr>
                <w:rFonts w:ascii="Bookman Old Style" w:hAnsi="Bookman Old Style" w:cs="Arial"/>
                <w:sz w:val="24"/>
                <w:szCs w:val="24"/>
                <w:lang w:val="id-ID"/>
              </w:rPr>
              <w:t>1</w:t>
            </w:r>
            <w:proofErr w:type="gramEnd"/>
            <w:r w:rsidRPr="00A8627E">
              <w:rPr>
                <w:rFonts w:ascii="Bookman Old Style" w:hAnsi="Bookman Old Style" w:cs="Arial"/>
                <w:sz w:val="24"/>
                <w:szCs w:val="24"/>
              </w:rPr>
              <w:t xml:space="preserve"> Tahun 202</w:t>
            </w:r>
            <w:r w:rsidRPr="00A8627E">
              <w:rPr>
                <w:rFonts w:ascii="Bookman Old Style" w:hAnsi="Bookman Old Style" w:cs="Arial"/>
                <w:sz w:val="24"/>
                <w:szCs w:val="24"/>
                <w:lang w:val="id-ID"/>
              </w:rPr>
              <w:t>1</w:t>
            </w:r>
            <w:r w:rsidRPr="00A8627E">
              <w:rPr>
                <w:rFonts w:ascii="Bookman Old Style" w:hAnsi="Bookman Old Style" w:cs="Arial"/>
                <w:sz w:val="24"/>
                <w:szCs w:val="24"/>
              </w:rPr>
              <w:t xml:space="preserve"> tanggal </w:t>
            </w:r>
            <w:r w:rsidRPr="00A8627E">
              <w:rPr>
                <w:rFonts w:ascii="Bookman Old Style" w:hAnsi="Bookman Old Style" w:cs="Arial"/>
                <w:sz w:val="24"/>
                <w:szCs w:val="24"/>
                <w:lang w:val="id-ID"/>
              </w:rPr>
              <w:t xml:space="preserve">6 Februari </w:t>
            </w:r>
            <w:r w:rsidRPr="00A8627E">
              <w:rPr>
                <w:rFonts w:ascii="Bookman Old Style" w:hAnsi="Bookman Old Style" w:cs="Arial"/>
                <w:sz w:val="24"/>
                <w:szCs w:val="24"/>
              </w:rPr>
              <w:t xml:space="preserve"> 202</w:t>
            </w:r>
            <w:r w:rsidRPr="00A8627E">
              <w:rPr>
                <w:rFonts w:ascii="Bookman Old Style" w:hAnsi="Bookman Old Style" w:cs="Arial"/>
                <w:sz w:val="24"/>
                <w:szCs w:val="24"/>
                <w:lang w:val="id-ID"/>
              </w:rPr>
              <w:t>1</w:t>
            </w:r>
            <w:r w:rsidRPr="00A8627E">
              <w:rPr>
                <w:rFonts w:ascii="Bookman Old Style" w:hAnsi="Bookman Old Style" w:cs="Arial"/>
                <w:sz w:val="24"/>
                <w:szCs w:val="24"/>
              </w:rPr>
              <w:t xml:space="preserve"> tentang </w:t>
            </w:r>
            <w:r w:rsidRPr="00A8627E">
              <w:rPr>
                <w:rFonts w:ascii="Bookman Old Style" w:hAnsi="Bookman Old Style" w:cs="Arial"/>
                <w:sz w:val="24"/>
                <w:szCs w:val="24"/>
                <w:lang w:val="id-ID"/>
              </w:rPr>
              <w:t>Penggunaan Dana Desa Tahun 2021 dalam Pelaksanaan Pemberlakuan Pembatasan Kegiatan Masyarakat Skala Mikro didesa;</w:t>
            </w:r>
          </w:p>
          <w:p w:rsidR="001618F5" w:rsidRPr="00A8627E" w:rsidRDefault="00567B22" w:rsidP="00D1283D">
            <w:pPr>
              <w:pStyle w:val="ListParagraph"/>
              <w:numPr>
                <w:ilvl w:val="0"/>
                <w:numId w:val="38"/>
              </w:numPr>
              <w:tabs>
                <w:tab w:val="left" w:pos="1560"/>
              </w:tabs>
              <w:autoSpaceDE w:val="0"/>
              <w:autoSpaceDN w:val="0"/>
              <w:adjustRightInd w:val="0"/>
              <w:spacing w:after="0"/>
              <w:ind w:left="255" w:hanging="256"/>
              <w:jc w:val="both"/>
              <w:rPr>
                <w:rFonts w:ascii="Bookman Old Style" w:hAnsi="Bookman Old Style" w:cs="Arial"/>
                <w:color w:val="000000"/>
                <w:sz w:val="24"/>
                <w:szCs w:val="24"/>
                <w:lang w:val="id-ID"/>
              </w:rPr>
            </w:pPr>
            <w:r w:rsidRPr="00A8627E">
              <w:rPr>
                <w:rFonts w:ascii="Bookman Old Style" w:hAnsi="Bookman Old Style" w:cs="Arial"/>
                <w:sz w:val="24"/>
                <w:szCs w:val="24"/>
              </w:rPr>
              <w:t>bahwa berdasarkan pertimbangan sebagaimana dimaksud dalam huruf a</w:t>
            </w:r>
            <w:r w:rsidR="004A63F0" w:rsidRPr="00A8627E">
              <w:rPr>
                <w:rFonts w:ascii="Bookman Old Style" w:hAnsi="Bookman Old Style" w:cs="Arial"/>
                <w:sz w:val="24"/>
                <w:szCs w:val="24"/>
                <w:lang w:val="id-ID"/>
              </w:rPr>
              <w:t xml:space="preserve"> dan b</w:t>
            </w:r>
            <w:r w:rsidRPr="00A8627E">
              <w:rPr>
                <w:rFonts w:ascii="Bookman Old Style" w:hAnsi="Bookman Old Style" w:cs="Arial"/>
                <w:sz w:val="24"/>
                <w:szCs w:val="24"/>
              </w:rPr>
              <w:t xml:space="preserve">, </w:t>
            </w:r>
            <w:r w:rsidRPr="00A8627E">
              <w:rPr>
                <w:rFonts w:ascii="Bookman Old Style" w:hAnsi="Bookman Old Style" w:cs="Arial"/>
                <w:sz w:val="24"/>
                <w:szCs w:val="24"/>
                <w:lang w:val="id-ID"/>
              </w:rPr>
              <w:t xml:space="preserve">maka </w:t>
            </w:r>
            <w:r w:rsidRPr="00A8627E">
              <w:rPr>
                <w:rFonts w:ascii="Bookman Old Style" w:hAnsi="Bookman Old Style" w:cs="Arial"/>
                <w:sz w:val="24"/>
                <w:szCs w:val="24"/>
              </w:rPr>
              <w:t xml:space="preserve">perlu </w:t>
            </w:r>
            <w:r w:rsidR="00D31CC0" w:rsidRPr="00A8627E">
              <w:rPr>
                <w:rFonts w:ascii="Bookman Old Style" w:hAnsi="Bookman Old Style" w:cs="Arial"/>
                <w:sz w:val="24"/>
                <w:szCs w:val="24"/>
                <w:lang w:val="id-ID"/>
              </w:rPr>
              <w:t>dit</w:t>
            </w:r>
            <w:r w:rsidRPr="00A8627E">
              <w:rPr>
                <w:rFonts w:ascii="Bookman Old Style" w:hAnsi="Bookman Old Style" w:cs="Arial"/>
                <w:sz w:val="24"/>
                <w:szCs w:val="24"/>
              </w:rPr>
              <w:t xml:space="preserve">etapkan Keputusan Kepala Desa </w:t>
            </w:r>
            <w:r w:rsidR="00D1283D" w:rsidRPr="00A8627E">
              <w:rPr>
                <w:rFonts w:ascii="Bookman Old Style" w:hAnsi="Bookman Old Style" w:cs="Arial"/>
                <w:sz w:val="24"/>
                <w:szCs w:val="24"/>
              </w:rPr>
              <w:t>Bumiayu</w:t>
            </w:r>
            <w:r w:rsidRPr="00A8627E">
              <w:rPr>
                <w:rFonts w:ascii="Bookman Old Style" w:hAnsi="Bookman Old Style" w:cs="Arial"/>
                <w:sz w:val="24"/>
                <w:szCs w:val="24"/>
                <w:lang w:val="en-ID"/>
              </w:rPr>
              <w:t xml:space="preserve"> </w:t>
            </w:r>
            <w:r w:rsidRPr="00A8627E">
              <w:rPr>
                <w:rFonts w:ascii="Bookman Old Style" w:hAnsi="Bookman Old Style" w:cs="Arial"/>
                <w:sz w:val="24"/>
                <w:szCs w:val="24"/>
              </w:rPr>
              <w:t>tentang Pembentukan</w:t>
            </w:r>
            <w:r w:rsidR="003B2D73" w:rsidRPr="00A8627E">
              <w:rPr>
                <w:rFonts w:ascii="Bookman Old Style" w:hAnsi="Bookman Old Style" w:cs="Arial"/>
                <w:sz w:val="24"/>
                <w:szCs w:val="24"/>
                <w:lang w:val="id-ID"/>
              </w:rPr>
              <w:t xml:space="preserve"> Tim</w:t>
            </w:r>
            <w:r w:rsidRPr="00A8627E">
              <w:rPr>
                <w:rFonts w:ascii="Bookman Old Style" w:hAnsi="Bookman Old Style" w:cs="Arial"/>
                <w:sz w:val="24"/>
                <w:szCs w:val="24"/>
              </w:rPr>
              <w:t xml:space="preserve"> </w:t>
            </w:r>
            <w:r w:rsidRPr="00A8627E">
              <w:rPr>
                <w:rFonts w:ascii="Bookman Old Style" w:hAnsi="Bookman Old Style" w:cs="Arial"/>
                <w:sz w:val="24"/>
                <w:szCs w:val="24"/>
                <w:lang w:val="id-ID"/>
              </w:rPr>
              <w:t>Posko</w:t>
            </w:r>
            <w:r w:rsidR="00E13293" w:rsidRPr="00A8627E">
              <w:rPr>
                <w:rFonts w:ascii="Bookman Old Style" w:hAnsi="Bookman Old Style" w:cs="Arial"/>
                <w:sz w:val="24"/>
                <w:szCs w:val="24"/>
                <w:lang w:val="id-ID"/>
              </w:rPr>
              <w:t xml:space="preserve"> </w:t>
            </w:r>
            <w:r w:rsidR="003B2D73" w:rsidRPr="00A8627E">
              <w:rPr>
                <w:rFonts w:ascii="Bookman Old Style" w:hAnsi="Bookman Old Style" w:cs="Arial"/>
                <w:sz w:val="24"/>
                <w:szCs w:val="24"/>
                <w:lang w:val="id-ID"/>
              </w:rPr>
              <w:t>Desa   Pemberlakuan Pembatasan Kegiatan Masyarakat Berbasis Mikro</w:t>
            </w:r>
            <w:r w:rsidRPr="00A8627E">
              <w:rPr>
                <w:rFonts w:ascii="Bookman Old Style" w:hAnsi="Bookman Old Style" w:cs="Arial"/>
                <w:sz w:val="24"/>
                <w:szCs w:val="24"/>
                <w:lang w:val="id-ID"/>
              </w:rPr>
              <w:t xml:space="preserve"> </w:t>
            </w:r>
            <w:r w:rsidRPr="00A8627E">
              <w:rPr>
                <w:rFonts w:ascii="Bookman Old Style" w:hAnsi="Bookman Old Style" w:cs="Arial"/>
                <w:sz w:val="24"/>
                <w:szCs w:val="24"/>
              </w:rPr>
              <w:t xml:space="preserve"> </w:t>
            </w:r>
            <w:r w:rsidRPr="00A8627E">
              <w:rPr>
                <w:rFonts w:ascii="Bookman Old Style" w:hAnsi="Bookman Old Style" w:cs="Arial"/>
                <w:sz w:val="24"/>
                <w:szCs w:val="24"/>
                <w:lang w:val="id-ID"/>
              </w:rPr>
              <w:t>untuk Pengendalian  Penyebaran</w:t>
            </w:r>
            <w:r w:rsidRPr="00A8627E">
              <w:rPr>
                <w:rFonts w:ascii="Bookman Old Style" w:hAnsi="Bookman Old Style" w:cs="Arial"/>
                <w:sz w:val="24"/>
                <w:szCs w:val="24"/>
              </w:rPr>
              <w:t xml:space="preserve"> Corona Virus </w:t>
            </w:r>
            <w:r w:rsidR="009C14D6" w:rsidRPr="00A8627E">
              <w:rPr>
                <w:rFonts w:ascii="Bookman Old Style" w:hAnsi="Bookman Old Style" w:cs="Arial"/>
                <w:sz w:val="24"/>
                <w:szCs w:val="24"/>
              </w:rPr>
              <w:t>Disease</w:t>
            </w:r>
            <w:r w:rsidRPr="00A8627E">
              <w:rPr>
                <w:rFonts w:ascii="Bookman Old Style" w:hAnsi="Bookman Old Style" w:cs="Arial"/>
                <w:sz w:val="24"/>
                <w:szCs w:val="24"/>
              </w:rPr>
              <w:t xml:space="preserve"> 2019 (COVID-</w:t>
            </w:r>
            <w:r w:rsidRPr="00A8627E">
              <w:rPr>
                <w:rFonts w:ascii="Bookman Old Style" w:hAnsi="Bookman Old Style" w:cs="Arial"/>
                <w:sz w:val="24"/>
                <w:szCs w:val="24"/>
                <w:lang w:val="id-ID"/>
              </w:rPr>
              <w:t>1</w:t>
            </w:r>
            <w:r w:rsidRPr="00A8627E">
              <w:rPr>
                <w:rFonts w:ascii="Bookman Old Style" w:hAnsi="Bookman Old Style" w:cs="Arial"/>
                <w:sz w:val="24"/>
                <w:szCs w:val="24"/>
              </w:rPr>
              <w:t>9)</w:t>
            </w:r>
            <w:r w:rsidR="003B2D73" w:rsidRPr="00A8627E">
              <w:rPr>
                <w:rFonts w:ascii="Bookman Old Style" w:hAnsi="Bookman Old Style" w:cs="Arial"/>
                <w:sz w:val="24"/>
                <w:szCs w:val="24"/>
                <w:lang w:val="id-ID"/>
              </w:rPr>
              <w:t xml:space="preserve"> Desa </w:t>
            </w:r>
            <w:r w:rsidR="00D1283D" w:rsidRPr="00A8627E">
              <w:rPr>
                <w:rFonts w:ascii="Bookman Old Style" w:hAnsi="Bookman Old Style" w:cs="Arial"/>
                <w:sz w:val="24"/>
                <w:szCs w:val="24"/>
              </w:rPr>
              <w:t>Bumiayu</w:t>
            </w:r>
            <w:r w:rsidR="003B2D73" w:rsidRPr="00A8627E">
              <w:rPr>
                <w:rFonts w:ascii="Bookman Old Style" w:hAnsi="Bookman Old Style" w:cs="Arial"/>
                <w:sz w:val="24"/>
                <w:szCs w:val="24"/>
                <w:lang w:val="id-ID"/>
              </w:rPr>
              <w:t xml:space="preserve"> Kecamatan Weleri Kabupaten Kendal Tahun 2021.</w:t>
            </w:r>
          </w:p>
        </w:tc>
      </w:tr>
      <w:tr w:rsidR="004605B1" w:rsidRPr="00A8627E" w:rsidTr="009E341C">
        <w:tc>
          <w:tcPr>
            <w:tcW w:w="1871" w:type="dxa"/>
          </w:tcPr>
          <w:p w:rsidR="004605B1" w:rsidRPr="00A8627E" w:rsidRDefault="004605B1" w:rsidP="00567528">
            <w:pPr>
              <w:spacing w:line="276" w:lineRule="auto"/>
              <w:rPr>
                <w:rFonts w:ascii="Bookman Old Style" w:hAnsi="Bookman Old Style" w:cs="Arial"/>
                <w:sz w:val="24"/>
                <w:szCs w:val="24"/>
              </w:rPr>
            </w:pPr>
            <w:r w:rsidRPr="00A8627E">
              <w:rPr>
                <w:rFonts w:ascii="Bookman Old Style" w:hAnsi="Bookman Old Style" w:cs="Arial"/>
                <w:sz w:val="24"/>
                <w:szCs w:val="24"/>
              </w:rPr>
              <w:t>Mengingat</w:t>
            </w:r>
          </w:p>
        </w:tc>
        <w:tc>
          <w:tcPr>
            <w:tcW w:w="283" w:type="dxa"/>
          </w:tcPr>
          <w:p w:rsidR="004605B1" w:rsidRPr="00A8627E" w:rsidRDefault="004605B1" w:rsidP="00567528">
            <w:pPr>
              <w:spacing w:line="276" w:lineRule="auto"/>
              <w:rPr>
                <w:rFonts w:ascii="Bookman Old Style" w:hAnsi="Bookman Old Style" w:cs="Arial"/>
                <w:sz w:val="24"/>
                <w:szCs w:val="24"/>
              </w:rPr>
            </w:pPr>
            <w:r w:rsidRPr="00A8627E">
              <w:rPr>
                <w:rFonts w:ascii="Bookman Old Style" w:hAnsi="Bookman Old Style" w:cs="Arial"/>
                <w:sz w:val="24"/>
                <w:szCs w:val="24"/>
              </w:rPr>
              <w:t>:</w:t>
            </w:r>
          </w:p>
        </w:tc>
        <w:tc>
          <w:tcPr>
            <w:tcW w:w="7452" w:type="dxa"/>
            <w:shd w:val="clear" w:color="auto" w:fill="FFFFFF" w:themeFill="background1"/>
          </w:tcPr>
          <w:p w:rsidR="0093528B" w:rsidRPr="00A8627E" w:rsidRDefault="0093528B" w:rsidP="006321DA">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sz w:val="24"/>
                <w:szCs w:val="24"/>
              </w:rPr>
              <w:t xml:space="preserve">Undang-Undang Nomor 6 Tahun 2014 tentang Desa (Lembaran Negara Republik Indonesia Tahun 2014 </w:t>
            </w:r>
            <w:r w:rsidRPr="00A8627E">
              <w:rPr>
                <w:rFonts w:ascii="Bookman Old Style" w:hAnsi="Bookman Old Style" w:cs="Arial"/>
                <w:sz w:val="24"/>
                <w:szCs w:val="24"/>
              </w:rPr>
              <w:lastRenderedPageBreak/>
              <w:t>Nomor 7, Tambahan Lembaran Negara Republik Indonesia Nomor 5495);</w:t>
            </w:r>
          </w:p>
          <w:p w:rsidR="001518F4" w:rsidRPr="00A8627E" w:rsidRDefault="001518F4" w:rsidP="006321DA">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sz w:val="24"/>
                <w:szCs w:val="24"/>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6321DA" w:rsidRPr="00A8627E" w:rsidRDefault="006321DA" w:rsidP="006321DA">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sz w:val="24"/>
                <w:szCs w:val="24"/>
              </w:rPr>
              <w:t>Undang-Undang Nomor 6 Tahun 2018 tentang Kekarantinaan Kesehatan (Lembaran Negara Republik Indonesia Tahun 2018 Nomor 128, Tambahan Lembaran Negara Republik Indonesia Nomor 6236);</w:t>
            </w:r>
          </w:p>
          <w:p w:rsidR="00CA240A" w:rsidRPr="00A8627E" w:rsidRDefault="00CA240A"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rPr>
              <w:t>Undang-Undang Nomor 2 Tahun 2020 Tentang Penetapan Peraturan Pengganti Undang Undang No. 1 Tahun 2020 tentang Kebijakan Keuangan Negara dan Stabilisasi sitem Keuangan untuk Penang</w:t>
            </w:r>
            <w:r w:rsidR="006B7187" w:rsidRPr="00A8627E">
              <w:rPr>
                <w:rFonts w:ascii="Bookman Old Style" w:hAnsi="Bookman Old Style" w:cs="Arial"/>
                <w:color w:val="000000"/>
                <w:sz w:val="24"/>
                <w:szCs w:val="24"/>
                <w:lang w:val="id-ID"/>
              </w:rPr>
              <w:t>a</w:t>
            </w:r>
            <w:r w:rsidRPr="00A8627E">
              <w:rPr>
                <w:rFonts w:ascii="Bookman Old Style" w:hAnsi="Bookman Old Style" w:cs="Arial"/>
                <w:color w:val="000000"/>
                <w:sz w:val="24"/>
                <w:szCs w:val="24"/>
                <w:lang w:val="id-ID"/>
              </w:rPr>
              <w:t xml:space="preserve">nan Pandemi Corona </w:t>
            </w:r>
            <w:r w:rsidR="009C14D6" w:rsidRPr="00A8627E">
              <w:rPr>
                <w:rFonts w:ascii="Bookman Old Style" w:hAnsi="Bookman Old Style" w:cs="Arial"/>
                <w:color w:val="000000"/>
                <w:sz w:val="24"/>
                <w:szCs w:val="24"/>
                <w:lang w:val="id-ID"/>
              </w:rPr>
              <w:t>Disease</w:t>
            </w:r>
            <w:r w:rsidRPr="00A8627E">
              <w:rPr>
                <w:rFonts w:ascii="Bookman Old Style" w:hAnsi="Bookman Old Style" w:cs="Arial"/>
                <w:color w:val="000000"/>
                <w:sz w:val="24"/>
                <w:szCs w:val="24"/>
                <w:lang w:val="id-ID"/>
              </w:rPr>
              <w:t xml:space="preserve"> 2019 (Covid 19) Dan/Atau Dalam Rangka Mengahdapi Ancaman yang membahayakan Perekeonomian Nasional</w:t>
            </w:r>
            <w:r w:rsidR="00C2751F" w:rsidRPr="00A8627E">
              <w:rPr>
                <w:rFonts w:ascii="Bookman Old Style" w:hAnsi="Bookman Old Style" w:cs="Arial"/>
                <w:color w:val="000000"/>
                <w:sz w:val="24"/>
                <w:szCs w:val="24"/>
                <w:lang w:val="id-ID"/>
              </w:rPr>
              <w:t xml:space="preserve"> Dan/Atau Stabilitas Sistem Keuangan</w:t>
            </w:r>
            <w:r w:rsidRPr="00A8627E">
              <w:rPr>
                <w:rFonts w:ascii="Bookman Old Style" w:hAnsi="Bookman Old Style" w:cs="Arial"/>
                <w:color w:val="000000"/>
                <w:sz w:val="24"/>
                <w:szCs w:val="24"/>
                <w:lang w:val="id-ID"/>
              </w:rPr>
              <w:t>, Lembaran Negara Republik Indonesia Tahun 20</w:t>
            </w:r>
            <w:r w:rsidR="00C2751F" w:rsidRPr="00A8627E">
              <w:rPr>
                <w:rFonts w:ascii="Bookman Old Style" w:hAnsi="Bookman Old Style" w:cs="Arial"/>
                <w:color w:val="000000"/>
                <w:sz w:val="24"/>
                <w:szCs w:val="24"/>
                <w:lang w:val="id-ID"/>
              </w:rPr>
              <w:t>20</w:t>
            </w:r>
            <w:r w:rsidRPr="00A8627E">
              <w:rPr>
                <w:rFonts w:ascii="Bookman Old Style" w:hAnsi="Bookman Old Style" w:cs="Arial"/>
                <w:color w:val="000000"/>
                <w:sz w:val="24"/>
                <w:szCs w:val="24"/>
                <w:lang w:val="id-ID"/>
              </w:rPr>
              <w:t xml:space="preserve"> Nomor </w:t>
            </w:r>
            <w:r w:rsidR="00C2751F" w:rsidRPr="00A8627E">
              <w:rPr>
                <w:rFonts w:ascii="Bookman Old Style" w:hAnsi="Bookman Old Style" w:cs="Arial"/>
                <w:color w:val="000000"/>
                <w:sz w:val="24"/>
                <w:szCs w:val="24"/>
                <w:lang w:val="id-ID"/>
              </w:rPr>
              <w:t>134</w:t>
            </w:r>
            <w:r w:rsidRPr="00A8627E">
              <w:rPr>
                <w:rFonts w:ascii="Bookman Old Style" w:hAnsi="Bookman Old Style" w:cs="Arial"/>
                <w:color w:val="000000"/>
                <w:sz w:val="24"/>
                <w:szCs w:val="24"/>
                <w:lang w:val="id-ID"/>
              </w:rPr>
              <w:t>;</w:t>
            </w:r>
          </w:p>
          <w:p w:rsidR="009A40C0" w:rsidRPr="00A8627E" w:rsidRDefault="009A40C0"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sz w:val="24"/>
                <w:szCs w:val="24"/>
                <w:lang w:val="fi-FI"/>
              </w:rPr>
              <w:t>Peraturan Pemerintah</w:t>
            </w:r>
            <w:r w:rsidR="00E81F34" w:rsidRPr="00A8627E">
              <w:rPr>
                <w:rFonts w:ascii="Bookman Old Style" w:hAnsi="Bookman Old Style" w:cs="Arial"/>
                <w:sz w:val="24"/>
                <w:szCs w:val="24"/>
                <w:lang w:val="id-ID"/>
              </w:rPr>
              <w:t xml:space="preserve"> </w:t>
            </w:r>
            <w:r w:rsidR="00E81F34" w:rsidRPr="00A8627E">
              <w:rPr>
                <w:rFonts w:ascii="Bookman Old Style" w:hAnsi="Bookman Old Style" w:cs="Arial"/>
                <w:color w:val="000000"/>
                <w:sz w:val="24"/>
                <w:szCs w:val="24"/>
                <w:lang w:val="id-ID"/>
              </w:rPr>
              <w:t>Republik Indonesia</w:t>
            </w:r>
            <w:r w:rsidRPr="00A8627E">
              <w:rPr>
                <w:rFonts w:ascii="Bookman Old Style" w:hAnsi="Bookman Old Style" w:cs="Arial"/>
                <w:sz w:val="24"/>
                <w:szCs w:val="24"/>
                <w:lang w:val="fi-FI"/>
              </w:rPr>
              <w:t xml:space="preserve"> Nomor 40 Tahun 1991 tentang Penanggulangan Wabah Penyakit Menular (Lembaran Negara Republik Indonesia Tahun 1991 Nomor 49, Tambahan Lembaran Negara Republik Indonesia Nomor 3447)</w:t>
            </w:r>
            <w:r w:rsidRPr="00A8627E">
              <w:rPr>
                <w:rFonts w:ascii="Bookman Old Style" w:hAnsi="Bookman Old Style" w:cs="Arial"/>
                <w:sz w:val="24"/>
                <w:szCs w:val="24"/>
                <w:lang w:val="id-ID"/>
              </w:rPr>
              <w:t>;</w:t>
            </w:r>
          </w:p>
          <w:p w:rsidR="004605B1" w:rsidRPr="00A8627E" w:rsidRDefault="004605B1"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eastAsia="id-ID"/>
              </w:rPr>
              <w:t>Peraturan Pemerintah</w:t>
            </w:r>
            <w:r w:rsidR="00E81F34" w:rsidRPr="00A8627E">
              <w:rPr>
                <w:rFonts w:ascii="Bookman Old Style" w:hAnsi="Bookman Old Style" w:cs="Arial"/>
                <w:color w:val="000000"/>
                <w:sz w:val="24"/>
                <w:szCs w:val="24"/>
                <w:lang w:val="id-ID" w:eastAsia="id-ID"/>
              </w:rPr>
              <w:t xml:space="preserve"> </w:t>
            </w:r>
            <w:r w:rsidR="00E81F34" w:rsidRPr="00A8627E">
              <w:rPr>
                <w:rFonts w:ascii="Bookman Old Style" w:hAnsi="Bookman Old Style" w:cs="Arial"/>
                <w:color w:val="000000"/>
                <w:sz w:val="24"/>
                <w:szCs w:val="24"/>
                <w:lang w:val="id-ID"/>
              </w:rPr>
              <w:t>Republik Indonesia</w:t>
            </w:r>
            <w:r w:rsidRPr="00A8627E">
              <w:rPr>
                <w:rFonts w:ascii="Bookman Old Style" w:hAnsi="Bookman Old Style" w:cs="Arial"/>
                <w:color w:val="000000"/>
                <w:sz w:val="24"/>
                <w:szCs w:val="24"/>
                <w:lang w:val="id-ID" w:eastAsia="id-ID"/>
              </w:rPr>
              <w:t xml:space="preserve"> Nomor 43 Tahun 2014 tentang Peraturan Pelaksanaan Undang-Undang Nomor 6 Tahun 2014 Tentang Desa, Lembaran Negara Republik Indonesia Tahun 2014 Nomor 123, Tambahan Lembaran Negara Republik Indonesia Nomor 5539. Sebagaimana telah di 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 Sebagaimana telah di ubah dengan Peraturan Pemerintah Nomor 11 Tahun 2019 tentang Perubahan kedua Atas Peraturan Pemerintah Nomor 43 Tahun 2014 tentang Peraturan Pelaksanaan Undang-Undang Nomor 6 Tahun 2014 tentang Desa, Lembaran Negara Republik Indonesia Tahun 2019 Nomor 41, Tambahan Lembaran Negar</w:t>
            </w:r>
            <w:r w:rsidR="00C42D7B" w:rsidRPr="00A8627E">
              <w:rPr>
                <w:rFonts w:ascii="Bookman Old Style" w:hAnsi="Bookman Old Style" w:cs="Arial"/>
                <w:color w:val="000000"/>
                <w:sz w:val="24"/>
                <w:szCs w:val="24"/>
                <w:lang w:val="id-ID" w:eastAsia="id-ID"/>
              </w:rPr>
              <w:t>a Republik Indonesia Nomor 6321;</w:t>
            </w:r>
          </w:p>
          <w:p w:rsidR="004605B1" w:rsidRPr="00A8627E" w:rsidRDefault="004605B1" w:rsidP="004605B1">
            <w:pPr>
              <w:pStyle w:val="BodyTextIndent2"/>
              <w:numPr>
                <w:ilvl w:val="0"/>
                <w:numId w:val="4"/>
              </w:numPr>
              <w:tabs>
                <w:tab w:val="left" w:pos="2694"/>
              </w:tabs>
              <w:ind w:left="398" w:hanging="398"/>
              <w:rPr>
                <w:rFonts w:ascii="Bookman Old Style" w:hAnsi="Bookman Old Style" w:cs="Arial"/>
                <w:sz w:val="24"/>
                <w:szCs w:val="24"/>
                <w:lang w:val="fi-FI"/>
              </w:rPr>
            </w:pPr>
            <w:r w:rsidRPr="00A8627E">
              <w:rPr>
                <w:rFonts w:ascii="Bookman Old Style" w:hAnsi="Bookman Old Style" w:cs="Arial"/>
                <w:sz w:val="24"/>
                <w:szCs w:val="24"/>
                <w:lang w:val="id-ID"/>
              </w:rPr>
              <w:t>Peraturan Pemerintah</w:t>
            </w:r>
            <w:r w:rsidR="00E81F34" w:rsidRPr="00A8627E">
              <w:rPr>
                <w:rFonts w:ascii="Bookman Old Style" w:hAnsi="Bookman Old Style" w:cs="Arial"/>
                <w:sz w:val="24"/>
                <w:szCs w:val="24"/>
                <w:lang w:val="id-ID"/>
              </w:rPr>
              <w:t xml:space="preserve"> </w:t>
            </w:r>
            <w:r w:rsidR="00E81F34" w:rsidRPr="00A8627E">
              <w:rPr>
                <w:rFonts w:ascii="Bookman Old Style" w:hAnsi="Bookman Old Style" w:cs="Arial"/>
                <w:color w:val="000000"/>
                <w:sz w:val="24"/>
                <w:szCs w:val="24"/>
                <w:lang w:val="id-ID"/>
              </w:rPr>
              <w:t>Republik Indonesia</w:t>
            </w:r>
            <w:r w:rsidRPr="00A8627E">
              <w:rPr>
                <w:rFonts w:ascii="Bookman Old Style" w:hAnsi="Bookman Old Style" w:cs="Arial"/>
                <w:sz w:val="24"/>
                <w:szCs w:val="24"/>
                <w:lang w:val="id-ID"/>
              </w:rPr>
              <w:t xml:space="preserve"> Nomor 60 tahun 2014  tentang Dana Desa yang bersumber dari Anggaran Pendapatan dan Belanja Negara. Lembaran Negara Republik Indonesia tahun 2014 Nomor 168;</w:t>
            </w:r>
            <w:r w:rsidRPr="00A8627E">
              <w:rPr>
                <w:rFonts w:ascii="Bookman Old Style" w:hAnsi="Bookman Old Style" w:cs="Arial"/>
                <w:color w:val="000000"/>
                <w:sz w:val="24"/>
                <w:szCs w:val="24"/>
                <w:lang w:val="id-ID" w:eastAsia="id-ID"/>
              </w:rPr>
              <w:t xml:space="preserve">Tambahan Lembaran Negara Republik Indonesia Nomor 5558; </w:t>
            </w:r>
            <w:r w:rsidRPr="00A8627E">
              <w:rPr>
                <w:rFonts w:ascii="Bookman Old Style" w:hAnsi="Bookman Old Style" w:cs="Arial"/>
                <w:sz w:val="24"/>
                <w:szCs w:val="24"/>
                <w:lang w:val="fi-FI"/>
              </w:rPr>
              <w:t xml:space="preserve">sebagaimana telah diubah dengan </w:t>
            </w:r>
            <w:r w:rsidRPr="00A8627E">
              <w:rPr>
                <w:rFonts w:ascii="Bookman Old Style" w:hAnsi="Bookman Old Style" w:cs="Arial"/>
                <w:sz w:val="24"/>
                <w:szCs w:val="24"/>
                <w:lang w:val="fi-FI"/>
              </w:rPr>
              <w:lastRenderedPageBreak/>
              <w:t xml:space="preserve">Peraturan Menteri Dalam Negeri Nomor </w:t>
            </w:r>
            <w:r w:rsidRPr="00A8627E">
              <w:rPr>
                <w:rFonts w:ascii="Bookman Old Style" w:hAnsi="Bookman Old Style" w:cs="Arial"/>
                <w:sz w:val="24"/>
                <w:szCs w:val="24"/>
                <w:lang w:val="id-ID"/>
              </w:rPr>
              <w:t>22</w:t>
            </w:r>
            <w:r w:rsidRPr="00A8627E">
              <w:rPr>
                <w:rFonts w:ascii="Bookman Old Style" w:hAnsi="Bookman Old Style" w:cs="Arial"/>
                <w:sz w:val="24"/>
                <w:szCs w:val="24"/>
                <w:lang w:val="fi-FI"/>
              </w:rPr>
              <w:t xml:space="preserve"> Tahun 201</w:t>
            </w:r>
            <w:r w:rsidRPr="00A8627E">
              <w:rPr>
                <w:rFonts w:ascii="Bookman Old Style" w:hAnsi="Bookman Old Style" w:cs="Arial"/>
                <w:sz w:val="24"/>
                <w:szCs w:val="24"/>
                <w:lang w:val="id-ID"/>
              </w:rPr>
              <w:t>5</w:t>
            </w:r>
            <w:r w:rsidRPr="00A8627E">
              <w:rPr>
                <w:rFonts w:ascii="Bookman Old Style" w:hAnsi="Bookman Old Style" w:cs="Arial"/>
                <w:sz w:val="24"/>
                <w:szCs w:val="24"/>
                <w:lang w:val="fi-FI"/>
              </w:rPr>
              <w:t xml:space="preserve"> tentang </w:t>
            </w:r>
            <w:r w:rsidRPr="00A8627E">
              <w:rPr>
                <w:rFonts w:ascii="Bookman Old Style" w:hAnsi="Bookman Old Style" w:cs="Arial"/>
                <w:sz w:val="24"/>
                <w:szCs w:val="24"/>
                <w:lang w:val="id-ID"/>
              </w:rPr>
              <w:t>Perubahan atas Peraturan Pemerintah Nomor 60 tahun 2014  tentang Dana Desa yang bersumber dari Anggaran Pendapatan dan Belanja Negara</w:t>
            </w:r>
            <w:r w:rsidRPr="00A8627E">
              <w:rPr>
                <w:rFonts w:ascii="Bookman Old Style" w:hAnsi="Bookman Old Style" w:cs="Arial"/>
                <w:sz w:val="24"/>
                <w:szCs w:val="24"/>
                <w:lang w:val="fi-FI"/>
              </w:rPr>
              <w:t>;</w:t>
            </w:r>
            <w:r w:rsidRPr="00A8627E">
              <w:rPr>
                <w:rFonts w:ascii="Bookman Old Style" w:hAnsi="Bookman Old Style" w:cs="Arial"/>
                <w:sz w:val="24"/>
                <w:szCs w:val="24"/>
                <w:lang w:val="id-ID"/>
              </w:rPr>
              <w:t xml:space="preserve"> Lembaran Negara Rebpublik Indonesia Tahun 2015 Nomor 88;</w:t>
            </w:r>
            <w:r w:rsidRPr="00A8627E">
              <w:rPr>
                <w:rFonts w:ascii="Bookman Old Style" w:hAnsi="Bookman Old Style" w:cs="Arial"/>
                <w:color w:val="000000"/>
                <w:sz w:val="24"/>
                <w:szCs w:val="24"/>
                <w:lang w:val="id-ID" w:eastAsia="id-ID"/>
              </w:rPr>
              <w:t xml:space="preserve">. Tambahan Lembaran Negara Republik Indonesia Nomor 5694; </w:t>
            </w:r>
            <w:r w:rsidRPr="00A8627E">
              <w:rPr>
                <w:rFonts w:ascii="Bookman Old Style" w:hAnsi="Bookman Old Style" w:cs="Arial"/>
                <w:sz w:val="24"/>
                <w:szCs w:val="24"/>
                <w:lang w:val="fi-FI"/>
              </w:rPr>
              <w:t xml:space="preserve">sebagaimana telah diubah dengan Peraturan Menteri Dalam Negeri Nomor </w:t>
            </w:r>
            <w:r w:rsidRPr="00A8627E">
              <w:rPr>
                <w:rFonts w:ascii="Bookman Old Style" w:hAnsi="Bookman Old Style" w:cs="Arial"/>
                <w:sz w:val="24"/>
                <w:szCs w:val="24"/>
                <w:lang w:val="id-ID"/>
              </w:rPr>
              <w:t>8</w:t>
            </w:r>
            <w:r w:rsidRPr="00A8627E">
              <w:rPr>
                <w:rFonts w:ascii="Bookman Old Style" w:hAnsi="Bookman Old Style" w:cs="Arial"/>
                <w:sz w:val="24"/>
                <w:szCs w:val="24"/>
                <w:lang w:val="fi-FI"/>
              </w:rPr>
              <w:t xml:space="preserve"> Tahun 201</w:t>
            </w:r>
            <w:r w:rsidRPr="00A8627E">
              <w:rPr>
                <w:rFonts w:ascii="Bookman Old Style" w:hAnsi="Bookman Old Style" w:cs="Arial"/>
                <w:sz w:val="24"/>
                <w:szCs w:val="24"/>
                <w:lang w:val="id-ID"/>
              </w:rPr>
              <w:t>5</w:t>
            </w:r>
            <w:r w:rsidRPr="00A8627E">
              <w:rPr>
                <w:rFonts w:ascii="Bookman Old Style" w:hAnsi="Bookman Old Style" w:cs="Arial"/>
                <w:sz w:val="24"/>
                <w:szCs w:val="24"/>
                <w:lang w:val="fi-FI"/>
              </w:rPr>
              <w:t xml:space="preserve"> tentang </w:t>
            </w:r>
            <w:r w:rsidRPr="00A8627E">
              <w:rPr>
                <w:rFonts w:ascii="Bookman Old Style" w:hAnsi="Bookman Old Style" w:cs="Arial"/>
                <w:sz w:val="24"/>
                <w:szCs w:val="24"/>
                <w:lang w:val="id-ID"/>
              </w:rPr>
              <w:t>Perubahan Kedua atas Peraturan Pemerintah Nomor 60 tahun 2014  tentang Dana Desa yang bersumber dari Anggaran Pendapatan dan Belanja Negara</w:t>
            </w:r>
            <w:r w:rsidRPr="00A8627E">
              <w:rPr>
                <w:rFonts w:ascii="Bookman Old Style" w:hAnsi="Bookman Old Style" w:cs="Arial"/>
                <w:sz w:val="24"/>
                <w:szCs w:val="24"/>
                <w:lang w:val="fi-FI"/>
              </w:rPr>
              <w:t>;</w:t>
            </w:r>
            <w:r w:rsidRPr="00A8627E">
              <w:rPr>
                <w:rFonts w:ascii="Bookman Old Style" w:hAnsi="Bookman Old Style" w:cs="Arial"/>
                <w:sz w:val="24"/>
                <w:szCs w:val="24"/>
                <w:lang w:val="id-ID"/>
              </w:rPr>
              <w:t xml:space="preserve"> Lembaran Negara Rebpublik Indonesia Tahun 2016 Nomor 57;</w:t>
            </w:r>
            <w:r w:rsidRPr="00A8627E">
              <w:rPr>
                <w:rFonts w:ascii="Bookman Old Style" w:hAnsi="Bookman Old Style" w:cs="Arial"/>
                <w:color w:val="000000"/>
                <w:sz w:val="24"/>
                <w:szCs w:val="24"/>
                <w:lang w:val="id-ID" w:eastAsia="id-ID"/>
              </w:rPr>
              <w:t>. Tambahan Lembaran Negara Republik Indonesia Nomor 5864;</w:t>
            </w:r>
          </w:p>
          <w:p w:rsidR="00933C15" w:rsidRPr="00A8627E" w:rsidRDefault="00933C15" w:rsidP="004605B1">
            <w:pPr>
              <w:pStyle w:val="BodyTextIndent2"/>
              <w:numPr>
                <w:ilvl w:val="0"/>
                <w:numId w:val="4"/>
              </w:numPr>
              <w:tabs>
                <w:tab w:val="left" w:pos="2694"/>
              </w:tabs>
              <w:ind w:left="398" w:hanging="398"/>
              <w:rPr>
                <w:rFonts w:ascii="Bookman Old Style" w:hAnsi="Bookman Old Style" w:cs="Arial"/>
                <w:sz w:val="24"/>
                <w:szCs w:val="24"/>
                <w:lang w:val="fi-FI"/>
              </w:rPr>
            </w:pPr>
            <w:r w:rsidRPr="00A8627E">
              <w:rPr>
                <w:rFonts w:ascii="Bookman Old Style" w:hAnsi="Bookman Old Style" w:cs="Arial"/>
                <w:sz w:val="24"/>
                <w:szCs w:val="24"/>
                <w:lang w:val="fi-FI"/>
              </w:rPr>
              <w:t xml:space="preserve">Peraturan Pemerintah </w:t>
            </w:r>
            <w:r w:rsidR="00E81F34" w:rsidRPr="00A8627E">
              <w:rPr>
                <w:rFonts w:ascii="Bookman Old Style" w:hAnsi="Bookman Old Style" w:cs="Arial"/>
                <w:color w:val="000000"/>
                <w:sz w:val="24"/>
                <w:szCs w:val="24"/>
                <w:lang w:val="id-ID"/>
              </w:rPr>
              <w:t>Republik Indonesia</w:t>
            </w:r>
            <w:r w:rsidR="00E81F34" w:rsidRPr="00A8627E">
              <w:rPr>
                <w:rFonts w:ascii="Bookman Old Style" w:hAnsi="Bookman Old Style" w:cs="Arial"/>
                <w:sz w:val="24"/>
                <w:szCs w:val="24"/>
                <w:lang w:val="fi-FI"/>
              </w:rPr>
              <w:t xml:space="preserve"> </w:t>
            </w:r>
            <w:r w:rsidRPr="00A8627E">
              <w:rPr>
                <w:rFonts w:ascii="Bookman Old Style" w:hAnsi="Bookman Old Style" w:cs="Arial"/>
                <w:sz w:val="24"/>
                <w:szCs w:val="24"/>
                <w:lang w:val="fi-FI"/>
              </w:rPr>
              <w:t xml:space="preserve">Nomor </w:t>
            </w:r>
            <w:r w:rsidRPr="00A8627E">
              <w:rPr>
                <w:rFonts w:ascii="Bookman Old Style" w:hAnsi="Bookman Old Style" w:cs="Arial"/>
                <w:sz w:val="24"/>
                <w:szCs w:val="24"/>
                <w:lang w:val="id-ID"/>
              </w:rPr>
              <w:t>21</w:t>
            </w:r>
            <w:r w:rsidRPr="00A8627E">
              <w:rPr>
                <w:rFonts w:ascii="Bookman Old Style" w:hAnsi="Bookman Old Style" w:cs="Arial"/>
                <w:sz w:val="24"/>
                <w:szCs w:val="24"/>
                <w:lang w:val="fi-FI"/>
              </w:rPr>
              <w:t xml:space="preserve"> Tahun </w:t>
            </w:r>
            <w:r w:rsidRPr="00A8627E">
              <w:rPr>
                <w:rFonts w:ascii="Bookman Old Style" w:hAnsi="Bookman Old Style" w:cs="Arial"/>
                <w:sz w:val="24"/>
                <w:szCs w:val="24"/>
                <w:lang w:val="id-ID"/>
              </w:rPr>
              <w:t>2020</w:t>
            </w:r>
            <w:r w:rsidRPr="00A8627E">
              <w:rPr>
                <w:rFonts w:ascii="Bookman Old Style" w:hAnsi="Bookman Old Style" w:cs="Arial"/>
                <w:sz w:val="24"/>
                <w:szCs w:val="24"/>
                <w:lang w:val="fi-FI"/>
              </w:rPr>
              <w:t xml:space="preserve"> tentang </w:t>
            </w:r>
            <w:r w:rsidRPr="00A8627E">
              <w:rPr>
                <w:rFonts w:ascii="Bookman Old Style" w:hAnsi="Bookman Old Style" w:cs="Arial"/>
                <w:sz w:val="24"/>
                <w:szCs w:val="24"/>
                <w:lang w:val="id-ID"/>
              </w:rPr>
              <w:t xml:space="preserve">Pembatasan Sosial Berskla Besar Dalam Rangka Percepatan Penanganan Corona Virus Disease 2019 (Covid 19), </w:t>
            </w:r>
            <w:r w:rsidRPr="00A8627E">
              <w:rPr>
                <w:rFonts w:ascii="Bookman Old Style" w:hAnsi="Bookman Old Style" w:cs="Arial"/>
                <w:sz w:val="24"/>
                <w:szCs w:val="24"/>
                <w:lang w:val="fi-FI"/>
              </w:rPr>
              <w:t xml:space="preserve">Lembaran Negara Republik Indonesia Tahun </w:t>
            </w:r>
            <w:r w:rsidRPr="00A8627E">
              <w:rPr>
                <w:rFonts w:ascii="Bookman Old Style" w:hAnsi="Bookman Old Style" w:cs="Arial"/>
                <w:sz w:val="24"/>
                <w:szCs w:val="24"/>
                <w:lang w:val="id-ID"/>
              </w:rPr>
              <w:t>2020</w:t>
            </w:r>
            <w:r w:rsidRPr="00A8627E">
              <w:rPr>
                <w:rFonts w:ascii="Bookman Old Style" w:hAnsi="Bookman Old Style" w:cs="Arial"/>
                <w:sz w:val="24"/>
                <w:szCs w:val="24"/>
                <w:lang w:val="fi-FI"/>
              </w:rPr>
              <w:t xml:space="preserve"> Nomor </w:t>
            </w:r>
            <w:r w:rsidRPr="00A8627E">
              <w:rPr>
                <w:rFonts w:ascii="Bookman Old Style" w:hAnsi="Bookman Old Style" w:cs="Arial"/>
                <w:sz w:val="24"/>
                <w:szCs w:val="24"/>
                <w:lang w:val="id-ID"/>
              </w:rPr>
              <w:t>19;</w:t>
            </w:r>
          </w:p>
          <w:p w:rsidR="005C6959" w:rsidRPr="00A8627E" w:rsidRDefault="005C6959"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sz w:val="24"/>
                <w:szCs w:val="24"/>
                <w:lang w:val="fi-FI"/>
              </w:rPr>
              <w:t xml:space="preserve">Peraturan Presiden </w:t>
            </w:r>
            <w:r w:rsidR="00E81F34" w:rsidRPr="00A8627E">
              <w:rPr>
                <w:rFonts w:ascii="Bookman Old Style" w:hAnsi="Bookman Old Style" w:cs="Arial"/>
                <w:color w:val="000000"/>
                <w:sz w:val="24"/>
                <w:szCs w:val="24"/>
                <w:lang w:val="id-ID"/>
              </w:rPr>
              <w:t>Republik Indonesia</w:t>
            </w:r>
            <w:r w:rsidR="00E81F34" w:rsidRPr="00A8627E">
              <w:rPr>
                <w:rFonts w:ascii="Bookman Old Style" w:hAnsi="Bookman Old Style" w:cs="Arial"/>
                <w:sz w:val="24"/>
                <w:szCs w:val="24"/>
                <w:lang w:val="fi-FI"/>
              </w:rPr>
              <w:t xml:space="preserve"> </w:t>
            </w:r>
            <w:r w:rsidRPr="00A8627E">
              <w:rPr>
                <w:rFonts w:ascii="Bookman Old Style" w:hAnsi="Bookman Old Style" w:cs="Arial"/>
                <w:sz w:val="24"/>
                <w:szCs w:val="24"/>
                <w:lang w:val="fi-FI"/>
              </w:rPr>
              <w:t>Nomor 17 Tahun 2018 tentang Penyelenggaraan Kedaruratan Bencana pada Kondisi Tertentu (Lembaran Negara Republik Indonesia Tahun 2018 Nomor 34);</w:t>
            </w:r>
          </w:p>
          <w:p w:rsidR="00CA240A" w:rsidRPr="00A8627E" w:rsidRDefault="006C72A7"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eastAsia="id-ID"/>
              </w:rPr>
              <w:t xml:space="preserve">Peraturan Presiden </w:t>
            </w:r>
            <w:r w:rsidR="00E81F34" w:rsidRPr="00A8627E">
              <w:rPr>
                <w:rFonts w:ascii="Bookman Old Style" w:hAnsi="Bookman Old Style" w:cs="Arial"/>
                <w:color w:val="000000"/>
                <w:sz w:val="24"/>
                <w:szCs w:val="24"/>
                <w:lang w:val="id-ID"/>
              </w:rPr>
              <w:t>Republik Indonesia</w:t>
            </w:r>
            <w:r w:rsidR="00E81F34" w:rsidRPr="00A8627E">
              <w:rPr>
                <w:rFonts w:ascii="Bookman Old Style" w:hAnsi="Bookman Old Style" w:cs="Arial"/>
                <w:color w:val="000000"/>
                <w:sz w:val="24"/>
                <w:szCs w:val="24"/>
                <w:lang w:val="id-ID" w:eastAsia="id-ID"/>
              </w:rPr>
              <w:t xml:space="preserve"> </w:t>
            </w:r>
            <w:r w:rsidRPr="00A8627E">
              <w:rPr>
                <w:rFonts w:ascii="Bookman Old Style" w:hAnsi="Bookman Old Style" w:cs="Arial"/>
                <w:color w:val="000000"/>
                <w:sz w:val="24"/>
                <w:szCs w:val="24"/>
                <w:lang w:val="id-ID" w:eastAsia="id-ID"/>
              </w:rPr>
              <w:t xml:space="preserve">Nomor 82 Tahun 2020 tentang Komite Penanganan Corona Virus </w:t>
            </w:r>
            <w:r w:rsidR="009C14D6" w:rsidRPr="00A8627E">
              <w:rPr>
                <w:rFonts w:ascii="Bookman Old Style" w:hAnsi="Bookman Old Style" w:cs="Arial"/>
                <w:color w:val="000000"/>
                <w:sz w:val="24"/>
                <w:szCs w:val="24"/>
                <w:lang w:val="id-ID" w:eastAsia="id-ID"/>
              </w:rPr>
              <w:t>Disease</w:t>
            </w:r>
            <w:r w:rsidR="00975237" w:rsidRPr="00A8627E">
              <w:rPr>
                <w:rFonts w:ascii="Bookman Old Style" w:hAnsi="Bookman Old Style" w:cs="Arial"/>
                <w:color w:val="000000"/>
                <w:sz w:val="24"/>
                <w:szCs w:val="24"/>
                <w:lang w:val="id-ID" w:eastAsia="id-ID"/>
              </w:rPr>
              <w:t xml:space="preserve"> 2019</w:t>
            </w:r>
            <w:r w:rsidRPr="00A8627E">
              <w:rPr>
                <w:rFonts w:ascii="Bookman Old Style" w:hAnsi="Bookman Old Style" w:cs="Arial"/>
                <w:color w:val="000000"/>
                <w:sz w:val="24"/>
                <w:szCs w:val="24"/>
                <w:lang w:val="id-ID" w:eastAsia="id-ID"/>
              </w:rPr>
              <w:t xml:space="preserve"> ( Covid 19 ) dan</w:t>
            </w:r>
            <w:r w:rsidR="00975237" w:rsidRPr="00A8627E">
              <w:rPr>
                <w:rFonts w:ascii="Bookman Old Style" w:hAnsi="Bookman Old Style" w:cs="Arial"/>
                <w:color w:val="000000"/>
                <w:sz w:val="24"/>
                <w:szCs w:val="24"/>
                <w:lang w:val="id-ID" w:eastAsia="id-ID"/>
              </w:rPr>
              <w:t xml:space="preserve"> Pemulihan Ekonomi Nasional, </w:t>
            </w:r>
            <w:r w:rsidR="00975237" w:rsidRPr="00A8627E">
              <w:rPr>
                <w:rFonts w:ascii="Bookman Old Style" w:hAnsi="Bookman Old Style" w:cs="Arial"/>
                <w:color w:val="000000"/>
                <w:sz w:val="24"/>
                <w:szCs w:val="24"/>
                <w:lang w:val="id-ID"/>
              </w:rPr>
              <w:t>Lembaran Negara Republik Indonesia Tahun 2020 Nomor 178;</w:t>
            </w:r>
          </w:p>
          <w:p w:rsidR="004605B1" w:rsidRPr="00A8627E" w:rsidRDefault="004605B1"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eastAsia="id-ID"/>
              </w:rPr>
              <w:t xml:space="preserve">Peraturan Menteri Dalam Negeri </w:t>
            </w:r>
            <w:r w:rsidR="00F310A4" w:rsidRPr="00A8627E">
              <w:rPr>
                <w:rFonts w:ascii="Bookman Old Style" w:hAnsi="Bookman Old Style" w:cs="Arial"/>
                <w:color w:val="000000"/>
                <w:sz w:val="24"/>
                <w:szCs w:val="24"/>
                <w:lang w:val="id-ID"/>
              </w:rPr>
              <w:t>Republik Indonesia</w:t>
            </w:r>
            <w:r w:rsidR="00F310A4" w:rsidRPr="00A8627E">
              <w:rPr>
                <w:rFonts w:ascii="Bookman Old Style" w:hAnsi="Bookman Old Style" w:cs="Arial"/>
                <w:color w:val="000000"/>
                <w:sz w:val="24"/>
                <w:szCs w:val="24"/>
                <w:lang w:val="id-ID" w:eastAsia="id-ID"/>
              </w:rPr>
              <w:t xml:space="preserve"> </w:t>
            </w:r>
            <w:r w:rsidRPr="00A8627E">
              <w:rPr>
                <w:rFonts w:ascii="Bookman Old Style" w:hAnsi="Bookman Old Style" w:cs="Arial"/>
                <w:color w:val="000000"/>
                <w:sz w:val="24"/>
                <w:szCs w:val="24"/>
                <w:lang w:val="id-ID" w:eastAsia="id-ID"/>
              </w:rPr>
              <w:t>Nomor 111 Tahun 2014 Tentang Pedoman Teknis Peraturan Di Desa, Berita Negara Republik Indonesia Tahun 2014 Nomor 2091;</w:t>
            </w:r>
          </w:p>
          <w:p w:rsidR="004605B1" w:rsidRPr="00A8627E" w:rsidRDefault="004605B1"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eastAsia="id-ID"/>
              </w:rPr>
              <w:t xml:space="preserve">Peraturan Menteri Dalam Negeri </w:t>
            </w:r>
            <w:r w:rsidR="00C84391" w:rsidRPr="00A8627E">
              <w:rPr>
                <w:rFonts w:ascii="Bookman Old Style" w:hAnsi="Bookman Old Style" w:cs="Arial"/>
                <w:color w:val="000000"/>
                <w:sz w:val="24"/>
                <w:szCs w:val="24"/>
                <w:lang w:val="id-ID"/>
              </w:rPr>
              <w:t>Republik Indonesia</w:t>
            </w:r>
            <w:r w:rsidR="00C84391" w:rsidRPr="00A8627E">
              <w:rPr>
                <w:rFonts w:ascii="Bookman Old Style" w:hAnsi="Bookman Old Style" w:cs="Arial"/>
                <w:color w:val="000000"/>
                <w:sz w:val="24"/>
                <w:szCs w:val="24"/>
                <w:lang w:val="id-ID" w:eastAsia="id-ID"/>
              </w:rPr>
              <w:t xml:space="preserve"> </w:t>
            </w:r>
            <w:r w:rsidRPr="00A8627E">
              <w:rPr>
                <w:rFonts w:ascii="Bookman Old Style" w:hAnsi="Bookman Old Style" w:cs="Arial"/>
                <w:color w:val="000000"/>
                <w:sz w:val="24"/>
                <w:szCs w:val="24"/>
                <w:lang w:val="id-ID" w:eastAsia="id-ID"/>
              </w:rPr>
              <w:t>Nomor 84 Tahun 2015 Tentang Susunan Organisasi Dan Tata kerja Pemerintah Desa, Berita Negara Republik Indonesia Tahun 2016 Nomor 6;</w:t>
            </w:r>
          </w:p>
          <w:p w:rsidR="004605B1" w:rsidRPr="00A8627E" w:rsidRDefault="004605B1"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shd w:val="clear" w:color="auto" w:fill="FFFFFF" w:themeFill="background1"/>
                <w:lang w:val="id-ID" w:eastAsia="id-ID"/>
              </w:rPr>
              <w:t xml:space="preserve">Peraturan Menteri Dalam Negeri </w:t>
            </w:r>
            <w:r w:rsidR="00F310A4" w:rsidRPr="00A8627E">
              <w:rPr>
                <w:rFonts w:ascii="Bookman Old Style" w:hAnsi="Bookman Old Style" w:cs="Arial"/>
                <w:color w:val="000000"/>
                <w:sz w:val="24"/>
                <w:szCs w:val="24"/>
                <w:shd w:val="clear" w:color="auto" w:fill="FFFFFF" w:themeFill="background1"/>
                <w:lang w:val="id-ID"/>
              </w:rPr>
              <w:t>Republik Indonesia</w:t>
            </w:r>
            <w:r w:rsidR="00F310A4" w:rsidRPr="00A8627E">
              <w:rPr>
                <w:rFonts w:ascii="Bookman Old Style" w:hAnsi="Bookman Old Style" w:cs="Arial"/>
                <w:color w:val="000000"/>
                <w:sz w:val="24"/>
                <w:szCs w:val="24"/>
                <w:shd w:val="clear" w:color="auto" w:fill="FFFFFF" w:themeFill="background1"/>
                <w:lang w:val="id-ID" w:eastAsia="id-ID"/>
              </w:rPr>
              <w:t xml:space="preserve"> </w:t>
            </w:r>
            <w:r w:rsidRPr="00A8627E">
              <w:rPr>
                <w:rFonts w:ascii="Bookman Old Style" w:hAnsi="Bookman Old Style" w:cs="Arial"/>
                <w:color w:val="000000"/>
                <w:sz w:val="24"/>
                <w:szCs w:val="24"/>
                <w:shd w:val="clear" w:color="auto" w:fill="FFFFFF" w:themeFill="background1"/>
                <w:lang w:val="id-ID" w:eastAsia="id-ID"/>
              </w:rPr>
              <w:t>Nomor 1 Tahun 2016 Tentang Pengelolaan Aset Desa, Berita Negara Republik Indonesia Tahun 2016 Nomor 53;</w:t>
            </w:r>
          </w:p>
          <w:p w:rsidR="004605B1" w:rsidRPr="00A8627E" w:rsidRDefault="004605B1"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eastAsia="id-ID"/>
              </w:rPr>
              <w:t>Peraturan Menteri Dalam Negeri</w:t>
            </w:r>
            <w:r w:rsidR="007A6D98" w:rsidRPr="00A8627E">
              <w:rPr>
                <w:rFonts w:ascii="Bookman Old Style" w:hAnsi="Bookman Old Style" w:cs="Arial"/>
                <w:color w:val="000000"/>
                <w:sz w:val="24"/>
                <w:szCs w:val="24"/>
                <w:lang w:val="id-ID" w:eastAsia="id-ID"/>
              </w:rPr>
              <w:t xml:space="preserve"> </w:t>
            </w:r>
            <w:r w:rsidR="007A6D98" w:rsidRPr="00A8627E">
              <w:rPr>
                <w:rFonts w:ascii="Bookman Old Style" w:hAnsi="Bookman Old Style" w:cs="Arial"/>
                <w:color w:val="000000"/>
                <w:sz w:val="24"/>
                <w:szCs w:val="24"/>
                <w:lang w:val="id-ID"/>
              </w:rPr>
              <w:t>Republik Indonesia</w:t>
            </w:r>
            <w:r w:rsidRPr="00A8627E">
              <w:rPr>
                <w:rFonts w:ascii="Bookman Old Style" w:hAnsi="Bookman Old Style" w:cs="Arial"/>
                <w:color w:val="000000"/>
                <w:sz w:val="24"/>
                <w:szCs w:val="24"/>
                <w:lang w:val="id-ID" w:eastAsia="id-ID"/>
              </w:rPr>
              <w:t xml:space="preserve"> Nomor 44 Tahun 2016 Tentang Kewenangan Desa, Berita Negara Republik Indonesia Tahun 2016 Nomor 1037;</w:t>
            </w:r>
          </w:p>
          <w:p w:rsidR="004605B1" w:rsidRPr="00A8627E" w:rsidRDefault="004605B1"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eastAsia="id-ID"/>
              </w:rPr>
              <w:t xml:space="preserve">Peraturan Menteri Dalam Negeri </w:t>
            </w:r>
            <w:r w:rsidR="00F310A4" w:rsidRPr="00A8627E">
              <w:rPr>
                <w:rFonts w:ascii="Bookman Old Style" w:hAnsi="Bookman Old Style" w:cs="Arial"/>
                <w:color w:val="000000"/>
                <w:sz w:val="24"/>
                <w:szCs w:val="24"/>
                <w:lang w:val="id-ID"/>
              </w:rPr>
              <w:t>Republik Indonesia</w:t>
            </w:r>
            <w:r w:rsidR="00F310A4" w:rsidRPr="00A8627E">
              <w:rPr>
                <w:rFonts w:ascii="Bookman Old Style" w:hAnsi="Bookman Old Style" w:cs="Arial"/>
                <w:color w:val="000000"/>
                <w:sz w:val="24"/>
                <w:szCs w:val="24"/>
                <w:lang w:val="id-ID" w:eastAsia="id-ID"/>
              </w:rPr>
              <w:t xml:space="preserve"> </w:t>
            </w:r>
            <w:r w:rsidRPr="00A8627E">
              <w:rPr>
                <w:rFonts w:ascii="Bookman Old Style" w:hAnsi="Bookman Old Style" w:cs="Arial"/>
                <w:color w:val="000000"/>
                <w:sz w:val="24"/>
                <w:szCs w:val="24"/>
                <w:lang w:val="id-ID" w:eastAsia="id-ID"/>
              </w:rPr>
              <w:t>Nomor 46 Tahun 2016 Tentang Laporan Kepala Desa, Berita Negara Republik Indonesia Tahun 2016 Nomor 1099;</w:t>
            </w:r>
          </w:p>
          <w:p w:rsidR="004605B1" w:rsidRPr="00A8627E" w:rsidRDefault="004605B1"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eastAsia="id-ID"/>
              </w:rPr>
              <w:t xml:space="preserve">Peraturan Menteri Dalam Negeri </w:t>
            </w:r>
            <w:r w:rsidR="00F310A4" w:rsidRPr="00A8627E">
              <w:rPr>
                <w:rFonts w:ascii="Bookman Old Style" w:hAnsi="Bookman Old Style" w:cs="Arial"/>
                <w:color w:val="000000"/>
                <w:sz w:val="24"/>
                <w:szCs w:val="24"/>
                <w:lang w:val="id-ID"/>
              </w:rPr>
              <w:t>Republik Indonesia</w:t>
            </w:r>
            <w:r w:rsidR="00F310A4" w:rsidRPr="00A8627E">
              <w:rPr>
                <w:rFonts w:ascii="Bookman Old Style" w:hAnsi="Bookman Old Style" w:cs="Arial"/>
                <w:color w:val="000000"/>
                <w:sz w:val="24"/>
                <w:szCs w:val="24"/>
                <w:lang w:val="id-ID" w:eastAsia="id-ID"/>
              </w:rPr>
              <w:t xml:space="preserve"> </w:t>
            </w:r>
            <w:r w:rsidRPr="00A8627E">
              <w:rPr>
                <w:rFonts w:ascii="Bookman Old Style" w:hAnsi="Bookman Old Style" w:cs="Arial"/>
                <w:color w:val="000000"/>
                <w:sz w:val="24"/>
                <w:szCs w:val="24"/>
                <w:lang w:val="id-ID" w:eastAsia="id-ID"/>
              </w:rPr>
              <w:t>Nomor 47 Tahun 2016 Tentang Administrasi Pemerintahan Desa, Berita Negara Republik Indonesia Tahun 2016 Nomor 1100;</w:t>
            </w:r>
          </w:p>
          <w:p w:rsidR="004605B1" w:rsidRPr="00A8627E" w:rsidRDefault="004605B1"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eastAsia="id-ID"/>
              </w:rPr>
              <w:t>Peraturan Menteri Dalam Negeri Nomor 110 Tahun 2016 Tentang Badan Permusyawaratan Desa, Berita Negara Republik Indonesia Tahun 2017 Nomor 89;</w:t>
            </w:r>
          </w:p>
          <w:p w:rsidR="004605B1" w:rsidRPr="00A8627E" w:rsidRDefault="004605B1"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shd w:val="clear" w:color="auto" w:fill="FFFFFF" w:themeFill="background1"/>
                <w:lang w:val="id-ID" w:eastAsia="id-ID"/>
              </w:rPr>
              <w:t xml:space="preserve">Peraturan Menteri Dalam Negeri </w:t>
            </w:r>
            <w:r w:rsidR="00F310A4" w:rsidRPr="00A8627E">
              <w:rPr>
                <w:rFonts w:ascii="Bookman Old Style" w:hAnsi="Bookman Old Style" w:cs="Arial"/>
                <w:color w:val="000000"/>
                <w:sz w:val="24"/>
                <w:szCs w:val="24"/>
                <w:shd w:val="clear" w:color="auto" w:fill="FFFFFF" w:themeFill="background1"/>
                <w:lang w:val="id-ID"/>
              </w:rPr>
              <w:t>Republik Indonesia</w:t>
            </w:r>
            <w:r w:rsidR="00F310A4" w:rsidRPr="00A8627E">
              <w:rPr>
                <w:rFonts w:ascii="Bookman Old Style" w:hAnsi="Bookman Old Style" w:cs="Arial"/>
                <w:color w:val="000000"/>
                <w:sz w:val="24"/>
                <w:szCs w:val="24"/>
                <w:shd w:val="clear" w:color="auto" w:fill="FFFFFF" w:themeFill="background1"/>
                <w:lang w:val="id-ID" w:eastAsia="id-ID"/>
              </w:rPr>
              <w:t xml:space="preserve"> </w:t>
            </w:r>
            <w:r w:rsidRPr="00A8627E">
              <w:rPr>
                <w:rFonts w:ascii="Bookman Old Style" w:hAnsi="Bookman Old Style" w:cs="Arial"/>
                <w:color w:val="000000"/>
                <w:sz w:val="24"/>
                <w:szCs w:val="24"/>
                <w:shd w:val="clear" w:color="auto" w:fill="FFFFFF" w:themeFill="background1"/>
                <w:lang w:val="id-ID" w:eastAsia="id-ID"/>
              </w:rPr>
              <w:lastRenderedPageBreak/>
              <w:t>Nomor 2 Tahun 2017 Tentang Standart Pelayanan Minimal Desa, Berita Negara Republik Indonesia Tahun 2017 Nomor 156;</w:t>
            </w:r>
          </w:p>
          <w:p w:rsidR="00082636" w:rsidRPr="00A8627E" w:rsidRDefault="00082636" w:rsidP="00082636">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eastAsia="id-ID"/>
              </w:rPr>
              <w:t xml:space="preserve">Peraturan Menteri Dalam Negeri </w:t>
            </w:r>
            <w:r w:rsidR="00F310A4" w:rsidRPr="00A8627E">
              <w:rPr>
                <w:rFonts w:ascii="Bookman Old Style" w:hAnsi="Bookman Old Style" w:cs="Arial"/>
                <w:color w:val="000000"/>
                <w:sz w:val="24"/>
                <w:szCs w:val="24"/>
                <w:lang w:val="id-ID"/>
              </w:rPr>
              <w:t>Republik Indonesia</w:t>
            </w:r>
            <w:r w:rsidR="00F310A4" w:rsidRPr="00A8627E">
              <w:rPr>
                <w:rFonts w:ascii="Bookman Old Style" w:hAnsi="Bookman Old Style" w:cs="Arial"/>
                <w:color w:val="000000"/>
                <w:sz w:val="24"/>
                <w:szCs w:val="24"/>
                <w:lang w:val="id-ID" w:eastAsia="id-ID"/>
              </w:rPr>
              <w:t xml:space="preserve"> </w:t>
            </w:r>
            <w:r w:rsidRPr="00A8627E">
              <w:rPr>
                <w:rFonts w:ascii="Bookman Old Style" w:hAnsi="Bookman Old Style" w:cs="Arial"/>
                <w:color w:val="000000"/>
                <w:sz w:val="24"/>
                <w:szCs w:val="24"/>
                <w:lang w:val="id-ID" w:eastAsia="id-ID"/>
              </w:rPr>
              <w:t>Nomor 18 Tahun 2018 Tentang Lembaga Kemasyarakatan Desa dan Lembaga Adat Desa, Berita Negara Republik Indonesia Tahun 2018 Nomor 569;</w:t>
            </w:r>
          </w:p>
          <w:p w:rsidR="00082636" w:rsidRPr="00A8627E" w:rsidRDefault="00082636" w:rsidP="00082636">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eastAsia="id-ID"/>
              </w:rPr>
              <w:t>Peraturan Menteri Dalam Negeri Nomor 20 Tahun 2018 Tentang P</w:t>
            </w:r>
            <w:r w:rsidR="00F72E89" w:rsidRPr="00A8627E">
              <w:rPr>
                <w:rFonts w:ascii="Bookman Old Style" w:hAnsi="Bookman Old Style" w:cs="Arial"/>
                <w:color w:val="000000"/>
                <w:sz w:val="24"/>
                <w:szCs w:val="24"/>
                <w:lang w:val="id-ID" w:eastAsia="id-ID"/>
              </w:rPr>
              <w:t>engeloaan Keuangan Desa</w:t>
            </w:r>
            <w:r w:rsidRPr="00A8627E">
              <w:rPr>
                <w:rFonts w:ascii="Bookman Old Style" w:hAnsi="Bookman Old Style" w:cs="Arial"/>
                <w:color w:val="000000"/>
                <w:sz w:val="24"/>
                <w:szCs w:val="24"/>
                <w:lang w:val="id-ID" w:eastAsia="id-ID"/>
              </w:rPr>
              <w:t>, Berita Negara Republik Indonesia Tahun 201</w:t>
            </w:r>
            <w:r w:rsidR="00F72E89" w:rsidRPr="00A8627E">
              <w:rPr>
                <w:rFonts w:ascii="Bookman Old Style" w:hAnsi="Bookman Old Style" w:cs="Arial"/>
                <w:color w:val="000000"/>
                <w:sz w:val="24"/>
                <w:szCs w:val="24"/>
                <w:lang w:val="id-ID" w:eastAsia="id-ID"/>
              </w:rPr>
              <w:t>8</w:t>
            </w:r>
            <w:r w:rsidRPr="00A8627E">
              <w:rPr>
                <w:rFonts w:ascii="Bookman Old Style" w:hAnsi="Bookman Old Style" w:cs="Arial"/>
                <w:color w:val="000000"/>
                <w:sz w:val="24"/>
                <w:szCs w:val="24"/>
                <w:lang w:val="id-ID" w:eastAsia="id-ID"/>
              </w:rPr>
              <w:t xml:space="preserve"> Nomor </w:t>
            </w:r>
            <w:r w:rsidR="00F72E89" w:rsidRPr="00A8627E">
              <w:rPr>
                <w:rFonts w:ascii="Bookman Old Style" w:hAnsi="Bookman Old Style" w:cs="Arial"/>
                <w:color w:val="000000"/>
                <w:sz w:val="24"/>
                <w:szCs w:val="24"/>
                <w:lang w:val="id-ID" w:eastAsia="id-ID"/>
              </w:rPr>
              <w:t>611</w:t>
            </w:r>
            <w:r w:rsidRPr="00A8627E">
              <w:rPr>
                <w:rFonts w:ascii="Bookman Old Style" w:hAnsi="Bookman Old Style" w:cs="Arial"/>
                <w:color w:val="000000"/>
                <w:sz w:val="24"/>
                <w:szCs w:val="24"/>
                <w:lang w:val="id-ID" w:eastAsia="id-ID"/>
              </w:rPr>
              <w:t>;</w:t>
            </w:r>
          </w:p>
          <w:p w:rsidR="00D11AE2" w:rsidRPr="00A8627E" w:rsidRDefault="00D11AE2" w:rsidP="00082636">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eastAsia="id-ID"/>
              </w:rPr>
              <w:t xml:space="preserve">Peraturan Menteri Dalam Negeri </w:t>
            </w:r>
            <w:r w:rsidR="00F310A4" w:rsidRPr="00A8627E">
              <w:rPr>
                <w:rFonts w:ascii="Bookman Old Style" w:hAnsi="Bookman Old Style" w:cs="Arial"/>
                <w:color w:val="000000"/>
                <w:sz w:val="24"/>
                <w:szCs w:val="24"/>
                <w:lang w:val="id-ID"/>
              </w:rPr>
              <w:t>Republik Indonesia</w:t>
            </w:r>
            <w:r w:rsidR="00F310A4" w:rsidRPr="00A8627E">
              <w:rPr>
                <w:rFonts w:ascii="Bookman Old Style" w:hAnsi="Bookman Old Style" w:cs="Arial"/>
                <w:color w:val="000000"/>
                <w:sz w:val="24"/>
                <w:szCs w:val="24"/>
                <w:lang w:val="id-ID" w:eastAsia="id-ID"/>
              </w:rPr>
              <w:t xml:space="preserve"> </w:t>
            </w:r>
            <w:r w:rsidRPr="00A8627E">
              <w:rPr>
                <w:rFonts w:ascii="Bookman Old Style" w:hAnsi="Bookman Old Style" w:cs="Arial"/>
                <w:color w:val="000000"/>
                <w:sz w:val="24"/>
                <w:szCs w:val="24"/>
                <w:lang w:val="id-ID" w:eastAsia="id-ID"/>
              </w:rPr>
              <w:t xml:space="preserve">Nomor 20 Tahun 2020 Tentang Percepatan Penanganan Corona Virus </w:t>
            </w:r>
            <w:r w:rsidR="009C14D6" w:rsidRPr="00A8627E">
              <w:rPr>
                <w:rFonts w:ascii="Bookman Old Style" w:hAnsi="Bookman Old Style" w:cs="Arial"/>
                <w:color w:val="000000"/>
                <w:sz w:val="24"/>
                <w:szCs w:val="24"/>
                <w:lang w:val="id-ID" w:eastAsia="id-ID"/>
              </w:rPr>
              <w:t>Disease</w:t>
            </w:r>
            <w:r w:rsidRPr="00A8627E">
              <w:rPr>
                <w:rFonts w:ascii="Bookman Old Style" w:hAnsi="Bookman Old Style" w:cs="Arial"/>
                <w:color w:val="000000"/>
                <w:sz w:val="24"/>
                <w:szCs w:val="24"/>
                <w:lang w:val="id-ID" w:eastAsia="id-ID"/>
              </w:rPr>
              <w:t xml:space="preserve"> 20219 diLingkungan Pemerintah Daerah, Berita Negara Republik Indonesia Tahun 20</w:t>
            </w:r>
            <w:r w:rsidR="00F55E54" w:rsidRPr="00A8627E">
              <w:rPr>
                <w:rFonts w:ascii="Bookman Old Style" w:hAnsi="Bookman Old Style" w:cs="Arial"/>
                <w:color w:val="000000"/>
                <w:sz w:val="24"/>
                <w:szCs w:val="24"/>
                <w:lang w:val="id-ID" w:eastAsia="id-ID"/>
              </w:rPr>
              <w:t>20</w:t>
            </w:r>
            <w:r w:rsidRPr="00A8627E">
              <w:rPr>
                <w:rFonts w:ascii="Bookman Old Style" w:hAnsi="Bookman Old Style" w:cs="Arial"/>
                <w:color w:val="000000"/>
                <w:sz w:val="24"/>
                <w:szCs w:val="24"/>
                <w:lang w:val="id-ID" w:eastAsia="id-ID"/>
              </w:rPr>
              <w:t xml:space="preserve"> Nomor </w:t>
            </w:r>
            <w:r w:rsidR="00F55E54" w:rsidRPr="00A8627E">
              <w:rPr>
                <w:rFonts w:ascii="Bookman Old Style" w:hAnsi="Bookman Old Style" w:cs="Arial"/>
                <w:color w:val="000000"/>
                <w:sz w:val="24"/>
                <w:szCs w:val="24"/>
                <w:lang w:val="id-ID" w:eastAsia="id-ID"/>
              </w:rPr>
              <w:t>249</w:t>
            </w:r>
            <w:r w:rsidRPr="00A8627E">
              <w:rPr>
                <w:rFonts w:ascii="Bookman Old Style" w:hAnsi="Bookman Old Style" w:cs="Arial"/>
                <w:color w:val="000000"/>
                <w:sz w:val="24"/>
                <w:szCs w:val="24"/>
                <w:lang w:val="id-ID" w:eastAsia="id-ID"/>
              </w:rPr>
              <w:t>;</w:t>
            </w:r>
          </w:p>
          <w:p w:rsidR="004605B1" w:rsidRPr="00A8627E" w:rsidRDefault="004605B1"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eastAsia="id-ID"/>
              </w:rPr>
              <w:t xml:space="preserve">Peraturan Menteri </w:t>
            </w:r>
            <w:r w:rsidRPr="00A8627E">
              <w:rPr>
                <w:rStyle w:val="fontstyle01"/>
                <w:rFonts w:cs="Arial"/>
              </w:rPr>
              <w:t>Menteri</w:t>
            </w:r>
            <w:r w:rsidR="00893969" w:rsidRPr="00A8627E">
              <w:rPr>
                <w:rStyle w:val="fontstyle01"/>
                <w:rFonts w:cs="Arial"/>
                <w:lang w:val="id-ID"/>
              </w:rPr>
              <w:t xml:space="preserve"> </w:t>
            </w:r>
            <w:r w:rsidRPr="00A8627E">
              <w:rPr>
                <w:rStyle w:val="fontstyle01"/>
                <w:rFonts w:cs="Arial"/>
              </w:rPr>
              <w:t>Desa,Pembangunan Daerah Tertinggal, Dan Transmigrasi</w:t>
            </w:r>
            <w:r w:rsidR="00F310A4" w:rsidRPr="00A8627E">
              <w:rPr>
                <w:rFonts w:ascii="Bookman Old Style" w:hAnsi="Bookman Old Style" w:cs="Arial"/>
                <w:color w:val="000000"/>
                <w:sz w:val="24"/>
                <w:szCs w:val="24"/>
                <w:lang w:val="id-ID"/>
              </w:rPr>
              <w:t xml:space="preserve"> Republik Indonesia</w:t>
            </w:r>
            <w:r w:rsidR="00893969" w:rsidRPr="00A8627E">
              <w:rPr>
                <w:rStyle w:val="fontstyle01"/>
                <w:rFonts w:cs="Arial"/>
                <w:lang w:val="id-ID"/>
              </w:rPr>
              <w:t xml:space="preserve"> </w:t>
            </w:r>
            <w:r w:rsidRPr="00A8627E">
              <w:rPr>
                <w:rFonts w:ascii="Bookman Old Style" w:hAnsi="Bookman Old Style" w:cs="Arial"/>
                <w:color w:val="000000"/>
                <w:sz w:val="24"/>
                <w:szCs w:val="24"/>
                <w:lang w:val="id-ID" w:eastAsia="id-ID"/>
              </w:rPr>
              <w:t xml:space="preserve">Nomor 1 Tahun 2015 Tentang </w:t>
            </w:r>
            <w:r w:rsidRPr="00A8627E">
              <w:rPr>
                <w:rStyle w:val="fontstyle01"/>
                <w:rFonts w:cs="Arial"/>
              </w:rPr>
              <w:t>Pedoman</w:t>
            </w:r>
            <w:r w:rsidR="00893969" w:rsidRPr="00A8627E">
              <w:rPr>
                <w:rStyle w:val="fontstyle01"/>
                <w:rFonts w:cs="Arial"/>
                <w:lang w:val="id-ID"/>
              </w:rPr>
              <w:t xml:space="preserve"> </w:t>
            </w:r>
            <w:r w:rsidRPr="00A8627E">
              <w:rPr>
                <w:rStyle w:val="fontstyle01"/>
                <w:rFonts w:cs="Arial"/>
              </w:rPr>
              <w:t>Kewenangan</w:t>
            </w:r>
            <w:r w:rsidR="00893969" w:rsidRPr="00A8627E">
              <w:rPr>
                <w:rStyle w:val="fontstyle01"/>
                <w:rFonts w:cs="Arial"/>
                <w:lang w:val="id-ID"/>
              </w:rPr>
              <w:t xml:space="preserve"> </w:t>
            </w:r>
            <w:r w:rsidRPr="00A8627E">
              <w:rPr>
                <w:rStyle w:val="fontstyle01"/>
                <w:rFonts w:cs="Arial"/>
              </w:rPr>
              <w:t>Berdasarkan</w:t>
            </w:r>
            <w:r w:rsidR="00893969" w:rsidRPr="00A8627E">
              <w:rPr>
                <w:rStyle w:val="fontstyle01"/>
                <w:rFonts w:cs="Arial"/>
                <w:lang w:val="id-ID"/>
              </w:rPr>
              <w:t xml:space="preserve"> </w:t>
            </w:r>
            <w:r w:rsidRPr="00A8627E">
              <w:rPr>
                <w:rStyle w:val="fontstyle01"/>
                <w:rFonts w:cs="Arial"/>
              </w:rPr>
              <w:t>Hak</w:t>
            </w:r>
            <w:r w:rsidR="00893969" w:rsidRPr="00A8627E">
              <w:rPr>
                <w:rStyle w:val="fontstyle01"/>
                <w:rFonts w:cs="Arial"/>
                <w:lang w:val="id-ID"/>
              </w:rPr>
              <w:t xml:space="preserve"> </w:t>
            </w:r>
            <w:r w:rsidRPr="00A8627E">
              <w:rPr>
                <w:rStyle w:val="fontstyle01"/>
                <w:rFonts w:cs="Arial"/>
              </w:rPr>
              <w:t>Asal</w:t>
            </w:r>
            <w:r w:rsidR="00893969" w:rsidRPr="00A8627E">
              <w:rPr>
                <w:rStyle w:val="fontstyle01"/>
                <w:rFonts w:cs="Arial"/>
                <w:lang w:val="id-ID"/>
              </w:rPr>
              <w:t xml:space="preserve"> </w:t>
            </w:r>
            <w:r w:rsidRPr="00A8627E">
              <w:rPr>
                <w:rStyle w:val="fontstyle01"/>
                <w:rFonts w:cs="Arial"/>
              </w:rPr>
              <w:t>Usul</w:t>
            </w:r>
            <w:r w:rsidR="00893969" w:rsidRPr="00A8627E">
              <w:rPr>
                <w:rStyle w:val="fontstyle01"/>
                <w:rFonts w:cs="Arial"/>
                <w:lang w:val="id-ID"/>
              </w:rPr>
              <w:t xml:space="preserve"> </w:t>
            </w:r>
            <w:r w:rsidRPr="00A8627E">
              <w:rPr>
                <w:rStyle w:val="fontstyle01"/>
                <w:rFonts w:cs="Arial"/>
              </w:rPr>
              <w:t>Dan Kewenangan</w:t>
            </w:r>
            <w:r w:rsidR="00893969" w:rsidRPr="00A8627E">
              <w:rPr>
                <w:rStyle w:val="fontstyle01"/>
                <w:rFonts w:cs="Arial"/>
                <w:lang w:val="id-ID"/>
              </w:rPr>
              <w:t xml:space="preserve"> </w:t>
            </w:r>
            <w:r w:rsidRPr="00A8627E">
              <w:rPr>
                <w:rStyle w:val="fontstyle01"/>
                <w:rFonts w:cs="Arial"/>
              </w:rPr>
              <w:t>Lokal</w:t>
            </w:r>
            <w:r w:rsidR="00893969" w:rsidRPr="00A8627E">
              <w:rPr>
                <w:rStyle w:val="fontstyle01"/>
                <w:rFonts w:cs="Arial"/>
                <w:lang w:val="id-ID"/>
              </w:rPr>
              <w:t xml:space="preserve"> </w:t>
            </w:r>
            <w:r w:rsidRPr="00A8627E">
              <w:rPr>
                <w:rStyle w:val="fontstyle01"/>
                <w:rFonts w:cs="Arial"/>
              </w:rPr>
              <w:t>Berskala</w:t>
            </w:r>
            <w:r w:rsidR="00893969" w:rsidRPr="00A8627E">
              <w:rPr>
                <w:rStyle w:val="fontstyle01"/>
                <w:rFonts w:cs="Arial"/>
                <w:lang w:val="id-ID"/>
              </w:rPr>
              <w:t xml:space="preserve"> </w:t>
            </w:r>
            <w:r w:rsidRPr="00A8627E">
              <w:rPr>
                <w:rStyle w:val="fontstyle01"/>
                <w:rFonts w:cs="Arial"/>
              </w:rPr>
              <w:t>Desa</w:t>
            </w:r>
            <w:r w:rsidRPr="00A8627E">
              <w:rPr>
                <w:rFonts w:ascii="Bookman Old Style" w:hAnsi="Bookman Old Style" w:cs="Arial"/>
                <w:color w:val="000000"/>
                <w:sz w:val="24"/>
                <w:szCs w:val="24"/>
                <w:lang w:val="id-ID" w:eastAsia="id-ID"/>
              </w:rPr>
              <w:t>, Berita Negara Republik Indonesia Tahun 2015 Nomor 158;</w:t>
            </w:r>
          </w:p>
          <w:p w:rsidR="00932C7A" w:rsidRPr="00A8627E" w:rsidRDefault="00932C7A"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shd w:val="clear" w:color="auto" w:fill="FFFFFF" w:themeFill="background1"/>
                <w:lang w:val="id-ID" w:eastAsia="id-ID"/>
              </w:rPr>
              <w:t xml:space="preserve">Peraturan Menteri </w:t>
            </w:r>
            <w:r w:rsidRPr="00A8627E">
              <w:rPr>
                <w:rStyle w:val="fontstyle01"/>
                <w:rFonts w:cs="Arial"/>
                <w:shd w:val="clear" w:color="auto" w:fill="FFFFFF" w:themeFill="background1"/>
              </w:rPr>
              <w:t>Menteri</w:t>
            </w:r>
            <w:r w:rsidRPr="00A8627E">
              <w:rPr>
                <w:rStyle w:val="fontstyle01"/>
                <w:rFonts w:cs="Arial"/>
                <w:shd w:val="clear" w:color="auto" w:fill="FFFFFF" w:themeFill="background1"/>
                <w:lang w:val="id-ID"/>
              </w:rPr>
              <w:t xml:space="preserve"> </w:t>
            </w:r>
            <w:r w:rsidRPr="00A8627E">
              <w:rPr>
                <w:rStyle w:val="fontstyle01"/>
                <w:rFonts w:cs="Arial"/>
                <w:shd w:val="clear" w:color="auto" w:fill="FFFFFF" w:themeFill="background1"/>
              </w:rPr>
              <w:t>Desa,</w:t>
            </w:r>
            <w:r w:rsidRPr="00A8627E">
              <w:rPr>
                <w:rStyle w:val="fontstyle01"/>
                <w:rFonts w:cs="Arial"/>
                <w:shd w:val="clear" w:color="auto" w:fill="FFFFFF" w:themeFill="background1"/>
                <w:lang w:val="id-ID"/>
              </w:rPr>
              <w:t xml:space="preserve"> </w:t>
            </w:r>
            <w:r w:rsidRPr="00A8627E">
              <w:rPr>
                <w:rStyle w:val="fontstyle01"/>
                <w:rFonts w:cs="Arial"/>
                <w:shd w:val="clear" w:color="auto" w:fill="FFFFFF" w:themeFill="background1"/>
              </w:rPr>
              <w:t>Pembangunan Daerah Tertinggal, Dan Transmigrasi</w:t>
            </w:r>
            <w:r w:rsidRPr="00A8627E">
              <w:rPr>
                <w:rStyle w:val="fontstyle01"/>
                <w:rFonts w:cs="Arial"/>
                <w:shd w:val="clear" w:color="auto" w:fill="FFFFFF" w:themeFill="background1"/>
                <w:lang w:val="id-ID"/>
              </w:rPr>
              <w:t xml:space="preserve"> </w:t>
            </w:r>
            <w:r w:rsidR="00FD34BC" w:rsidRPr="00A8627E">
              <w:rPr>
                <w:rFonts w:ascii="Bookman Old Style" w:hAnsi="Bookman Old Style" w:cs="Arial"/>
                <w:color w:val="000000"/>
                <w:sz w:val="24"/>
                <w:szCs w:val="24"/>
                <w:shd w:val="clear" w:color="auto" w:fill="FFFFFF" w:themeFill="background1"/>
                <w:lang w:val="id-ID"/>
              </w:rPr>
              <w:t>Republik Indonesia</w:t>
            </w:r>
            <w:r w:rsidR="00FD34BC" w:rsidRPr="00A8627E">
              <w:rPr>
                <w:rFonts w:ascii="Bookman Old Style" w:hAnsi="Bookman Old Style" w:cs="Arial"/>
                <w:color w:val="000000"/>
                <w:sz w:val="24"/>
                <w:szCs w:val="24"/>
                <w:shd w:val="clear" w:color="auto" w:fill="FFFFFF" w:themeFill="background1"/>
                <w:lang w:val="id-ID" w:eastAsia="id-ID"/>
              </w:rPr>
              <w:t xml:space="preserve"> </w:t>
            </w:r>
            <w:r w:rsidRPr="00A8627E">
              <w:rPr>
                <w:rFonts w:ascii="Bookman Old Style" w:hAnsi="Bookman Old Style" w:cs="Arial"/>
                <w:color w:val="000000"/>
                <w:sz w:val="24"/>
                <w:szCs w:val="24"/>
                <w:shd w:val="clear" w:color="auto" w:fill="FFFFFF" w:themeFill="background1"/>
                <w:lang w:val="id-ID" w:eastAsia="id-ID"/>
              </w:rPr>
              <w:t xml:space="preserve">Nomor 4 Tahun 2015 Tentang </w:t>
            </w:r>
            <w:r w:rsidRPr="00A8627E">
              <w:rPr>
                <w:rStyle w:val="fontstyle01"/>
                <w:rFonts w:cs="Arial"/>
                <w:shd w:val="clear" w:color="auto" w:fill="FFFFFF" w:themeFill="background1"/>
              </w:rPr>
              <w:t>Pendirian, Pengurusan Dan Pengelolaan, Dan Pembubaran</w:t>
            </w:r>
            <w:r w:rsidRPr="00A8627E">
              <w:rPr>
                <w:rStyle w:val="fontstyle01"/>
                <w:rFonts w:cs="Arial"/>
                <w:shd w:val="clear" w:color="auto" w:fill="FFFFFF" w:themeFill="background1"/>
                <w:lang w:val="id-ID"/>
              </w:rPr>
              <w:t xml:space="preserve"> </w:t>
            </w:r>
            <w:r w:rsidRPr="00A8627E">
              <w:rPr>
                <w:rStyle w:val="fontstyle01"/>
                <w:rFonts w:cs="Arial"/>
                <w:shd w:val="clear" w:color="auto" w:fill="FFFFFF" w:themeFill="background1"/>
              </w:rPr>
              <w:t>Badan Usaha Milik</w:t>
            </w:r>
            <w:r w:rsidRPr="00A8627E">
              <w:rPr>
                <w:rStyle w:val="fontstyle01"/>
                <w:rFonts w:cs="Arial"/>
                <w:shd w:val="clear" w:color="auto" w:fill="FFFFFF" w:themeFill="background1"/>
                <w:lang w:val="id-ID"/>
              </w:rPr>
              <w:t xml:space="preserve"> </w:t>
            </w:r>
            <w:r w:rsidRPr="00A8627E">
              <w:rPr>
                <w:rStyle w:val="fontstyle01"/>
                <w:rFonts w:cs="Arial"/>
                <w:shd w:val="clear" w:color="auto" w:fill="FFFFFF" w:themeFill="background1"/>
              </w:rPr>
              <w:t>Desa</w:t>
            </w:r>
            <w:r w:rsidRPr="00A8627E">
              <w:rPr>
                <w:rFonts w:ascii="Bookman Old Style" w:hAnsi="Bookman Old Style" w:cs="Arial"/>
                <w:color w:val="000000"/>
                <w:sz w:val="24"/>
                <w:szCs w:val="24"/>
                <w:shd w:val="clear" w:color="auto" w:fill="FFFFFF" w:themeFill="background1"/>
                <w:lang w:val="id-ID" w:eastAsia="id-ID"/>
              </w:rPr>
              <w:t>, Berita Negara Republik Indonesia Tahun 2015 Nomor 161;</w:t>
            </w:r>
          </w:p>
          <w:p w:rsidR="00BD1B52" w:rsidRPr="00A8627E" w:rsidRDefault="00BD1B52"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rPr>
              <w:t>Pera</w:t>
            </w:r>
            <w:r w:rsidRPr="00A8627E">
              <w:rPr>
                <w:rFonts w:ascii="Bookman Old Style" w:hAnsi="Bookman Old Style" w:cs="Arial"/>
                <w:color w:val="000000"/>
                <w:spacing w:val="-3"/>
                <w:sz w:val="24"/>
                <w:szCs w:val="24"/>
              </w:rPr>
              <w:t>t</w:t>
            </w:r>
            <w:r w:rsidRPr="00A8627E">
              <w:rPr>
                <w:rFonts w:ascii="Bookman Old Style" w:hAnsi="Bookman Old Style" w:cs="Arial"/>
                <w:color w:val="000000"/>
                <w:sz w:val="24"/>
                <w:szCs w:val="24"/>
              </w:rPr>
              <w:t>uran Me</w:t>
            </w:r>
            <w:r w:rsidRPr="00A8627E">
              <w:rPr>
                <w:rFonts w:ascii="Bookman Old Style" w:hAnsi="Bookman Old Style" w:cs="Arial"/>
                <w:color w:val="000000"/>
                <w:spacing w:val="2"/>
                <w:sz w:val="24"/>
                <w:szCs w:val="24"/>
              </w:rPr>
              <w:t>n</w:t>
            </w:r>
            <w:r w:rsidRPr="00A8627E">
              <w:rPr>
                <w:rFonts w:ascii="Bookman Old Style" w:hAnsi="Bookman Old Style" w:cs="Arial"/>
                <w:color w:val="000000"/>
                <w:sz w:val="24"/>
                <w:szCs w:val="24"/>
              </w:rPr>
              <w:t>teri</w:t>
            </w:r>
            <w:r w:rsidRPr="00A8627E">
              <w:rPr>
                <w:rFonts w:ascii="Bookman Old Style" w:hAnsi="Bookman Old Style" w:cs="Arial"/>
                <w:color w:val="000000"/>
                <w:spacing w:val="2"/>
                <w:sz w:val="24"/>
                <w:szCs w:val="24"/>
              </w:rPr>
              <w:t xml:space="preserve"> </w:t>
            </w:r>
            <w:r w:rsidRPr="00A8627E">
              <w:rPr>
                <w:rFonts w:ascii="Bookman Old Style" w:hAnsi="Bookman Old Style" w:cs="Arial"/>
                <w:color w:val="000000"/>
                <w:sz w:val="24"/>
                <w:szCs w:val="24"/>
              </w:rPr>
              <w:t xml:space="preserve">Desa, Pembangunan Daerah </w:t>
            </w:r>
            <w:r w:rsidRPr="00A8627E">
              <w:rPr>
                <w:rFonts w:ascii="Bookman Old Style" w:hAnsi="Bookman Old Style" w:cs="Arial"/>
                <w:color w:val="000000"/>
                <w:spacing w:val="-2"/>
                <w:sz w:val="24"/>
                <w:szCs w:val="24"/>
              </w:rPr>
              <w:t>T</w:t>
            </w:r>
            <w:r w:rsidRPr="00A8627E">
              <w:rPr>
                <w:rFonts w:ascii="Bookman Old Style" w:hAnsi="Bookman Old Style" w:cs="Arial"/>
                <w:color w:val="000000"/>
                <w:sz w:val="24"/>
                <w:szCs w:val="24"/>
              </w:rPr>
              <w:t>e</w:t>
            </w:r>
            <w:r w:rsidRPr="00A8627E">
              <w:rPr>
                <w:rFonts w:ascii="Bookman Old Style" w:hAnsi="Bookman Old Style" w:cs="Arial"/>
                <w:color w:val="000000"/>
                <w:spacing w:val="2"/>
                <w:sz w:val="24"/>
                <w:szCs w:val="24"/>
              </w:rPr>
              <w:t>r</w:t>
            </w:r>
            <w:r w:rsidRPr="00A8627E">
              <w:rPr>
                <w:rFonts w:ascii="Bookman Old Style" w:hAnsi="Bookman Old Style" w:cs="Arial"/>
                <w:color w:val="000000"/>
                <w:spacing w:val="-2"/>
                <w:sz w:val="24"/>
                <w:szCs w:val="24"/>
              </w:rPr>
              <w:t>t</w:t>
            </w:r>
            <w:r w:rsidRPr="00A8627E">
              <w:rPr>
                <w:rFonts w:ascii="Bookman Old Style" w:hAnsi="Bookman Old Style" w:cs="Arial"/>
                <w:color w:val="000000"/>
                <w:spacing w:val="2"/>
                <w:sz w:val="24"/>
                <w:szCs w:val="24"/>
              </w:rPr>
              <w:t>i</w:t>
            </w:r>
            <w:r w:rsidRPr="00A8627E">
              <w:rPr>
                <w:rFonts w:ascii="Bookman Old Style" w:hAnsi="Bookman Old Style" w:cs="Arial"/>
                <w:color w:val="000000"/>
                <w:sz w:val="24"/>
                <w:szCs w:val="24"/>
              </w:rPr>
              <w:t xml:space="preserve">nggal, dan </w:t>
            </w:r>
            <w:r w:rsidRPr="00A8627E">
              <w:rPr>
                <w:rFonts w:ascii="Bookman Old Style" w:hAnsi="Bookman Old Style" w:cs="Arial"/>
                <w:color w:val="000000"/>
                <w:spacing w:val="-2"/>
                <w:sz w:val="24"/>
                <w:szCs w:val="24"/>
              </w:rPr>
              <w:t>T</w:t>
            </w:r>
            <w:r w:rsidRPr="00A8627E">
              <w:rPr>
                <w:rFonts w:ascii="Bookman Old Style" w:hAnsi="Bookman Old Style" w:cs="Arial"/>
                <w:color w:val="000000"/>
                <w:sz w:val="24"/>
                <w:szCs w:val="24"/>
              </w:rPr>
              <w:t>ransm</w:t>
            </w:r>
            <w:r w:rsidRPr="00A8627E">
              <w:rPr>
                <w:rFonts w:ascii="Bookman Old Style" w:hAnsi="Bookman Old Style" w:cs="Arial"/>
                <w:color w:val="000000"/>
                <w:spacing w:val="2"/>
                <w:sz w:val="24"/>
                <w:szCs w:val="24"/>
              </w:rPr>
              <w:t>i</w:t>
            </w:r>
            <w:r w:rsidRPr="00A8627E">
              <w:rPr>
                <w:rFonts w:ascii="Bookman Old Style" w:hAnsi="Bookman Old Style" w:cs="Arial"/>
                <w:color w:val="000000"/>
                <w:sz w:val="24"/>
                <w:szCs w:val="24"/>
              </w:rPr>
              <w:t xml:space="preserve">grasi </w:t>
            </w:r>
            <w:r w:rsidR="00FD34BC" w:rsidRPr="00A8627E">
              <w:rPr>
                <w:rFonts w:ascii="Bookman Old Style" w:hAnsi="Bookman Old Style" w:cs="Arial"/>
                <w:color w:val="000000"/>
                <w:sz w:val="24"/>
                <w:szCs w:val="24"/>
                <w:lang w:val="id-ID"/>
              </w:rPr>
              <w:t>Republik Indonesia</w:t>
            </w:r>
            <w:r w:rsidR="00FD34BC" w:rsidRPr="00A8627E">
              <w:rPr>
                <w:rFonts w:ascii="Bookman Old Style" w:hAnsi="Bookman Old Style" w:cs="Arial"/>
                <w:color w:val="000000"/>
                <w:sz w:val="24"/>
                <w:szCs w:val="24"/>
                <w:lang w:val="sv-SE"/>
              </w:rPr>
              <w:t xml:space="preserve"> </w:t>
            </w:r>
            <w:r w:rsidRPr="00A8627E">
              <w:rPr>
                <w:rFonts w:ascii="Bookman Old Style" w:hAnsi="Bookman Old Style" w:cs="Arial"/>
                <w:color w:val="000000"/>
                <w:sz w:val="24"/>
                <w:szCs w:val="24"/>
                <w:lang w:val="sv-SE"/>
              </w:rPr>
              <w:t>Nomor</w:t>
            </w:r>
            <w:r w:rsidRPr="00A8627E">
              <w:rPr>
                <w:rFonts w:ascii="Bookman Old Style" w:hAnsi="Bookman Old Style" w:cs="Arial"/>
                <w:color w:val="000000"/>
                <w:sz w:val="24"/>
                <w:szCs w:val="24"/>
              </w:rPr>
              <w:t xml:space="preserve"> 1</w:t>
            </w:r>
            <w:r w:rsidRPr="00A8627E">
              <w:rPr>
                <w:rFonts w:ascii="Bookman Old Style" w:hAnsi="Bookman Old Style" w:cs="Arial"/>
                <w:color w:val="000000"/>
                <w:sz w:val="24"/>
                <w:szCs w:val="24"/>
                <w:lang w:val="id-ID"/>
              </w:rPr>
              <w:t>6</w:t>
            </w:r>
            <w:r w:rsidRPr="00A8627E">
              <w:rPr>
                <w:rFonts w:ascii="Bookman Old Style" w:hAnsi="Bookman Old Style" w:cs="Arial"/>
                <w:color w:val="000000"/>
                <w:sz w:val="24"/>
                <w:szCs w:val="24"/>
                <w:lang w:val="sv-SE"/>
              </w:rPr>
              <w:t xml:space="preserve"> Tahun 201</w:t>
            </w:r>
            <w:r w:rsidRPr="00A8627E">
              <w:rPr>
                <w:rFonts w:ascii="Bookman Old Style" w:hAnsi="Bookman Old Style" w:cs="Arial"/>
                <w:color w:val="000000"/>
                <w:sz w:val="24"/>
                <w:szCs w:val="24"/>
                <w:lang w:val="id-ID"/>
              </w:rPr>
              <w:t>9</w:t>
            </w:r>
            <w:r w:rsidRPr="00A8627E">
              <w:rPr>
                <w:rFonts w:ascii="Bookman Old Style" w:hAnsi="Bookman Old Style" w:cs="Arial"/>
                <w:color w:val="000000"/>
                <w:sz w:val="24"/>
                <w:szCs w:val="24"/>
                <w:lang w:val="sv-SE"/>
              </w:rPr>
              <w:t xml:space="preserve"> tentang </w:t>
            </w:r>
            <w:r w:rsidRPr="00A8627E">
              <w:rPr>
                <w:rFonts w:ascii="Bookman Old Style" w:hAnsi="Bookman Old Style" w:cs="Arial"/>
                <w:color w:val="000000"/>
                <w:sz w:val="24"/>
                <w:szCs w:val="24"/>
                <w:lang w:val="id-ID"/>
              </w:rPr>
              <w:t>Musyawarah Desa</w:t>
            </w:r>
            <w:r w:rsidRPr="00A8627E">
              <w:rPr>
                <w:rFonts w:ascii="Bookman Old Style" w:hAnsi="Bookman Old Style" w:cs="Arial"/>
                <w:color w:val="000000"/>
                <w:sz w:val="24"/>
                <w:szCs w:val="24"/>
              </w:rPr>
              <w:t xml:space="preserve"> (Berita Negara Republik Indonesia Tahun 201</w:t>
            </w:r>
            <w:r w:rsidR="00DC32FB" w:rsidRPr="00A8627E">
              <w:rPr>
                <w:rFonts w:ascii="Bookman Old Style" w:hAnsi="Bookman Old Style" w:cs="Arial"/>
                <w:color w:val="000000"/>
                <w:sz w:val="24"/>
                <w:szCs w:val="24"/>
                <w:lang w:val="id-ID"/>
              </w:rPr>
              <w:t>9</w:t>
            </w:r>
            <w:r w:rsidRPr="00A8627E">
              <w:rPr>
                <w:rFonts w:ascii="Bookman Old Style" w:hAnsi="Bookman Old Style" w:cs="Arial"/>
                <w:color w:val="000000"/>
                <w:sz w:val="24"/>
                <w:szCs w:val="24"/>
              </w:rPr>
              <w:t xml:space="preserve"> Nomor 1</w:t>
            </w:r>
            <w:r w:rsidRPr="00A8627E">
              <w:rPr>
                <w:rFonts w:ascii="Bookman Old Style" w:hAnsi="Bookman Old Style" w:cs="Arial"/>
                <w:color w:val="000000"/>
                <w:sz w:val="24"/>
                <w:szCs w:val="24"/>
                <w:lang w:val="id-ID"/>
              </w:rPr>
              <w:t>203</w:t>
            </w:r>
            <w:r w:rsidRPr="00A8627E">
              <w:rPr>
                <w:rFonts w:ascii="Bookman Old Style" w:hAnsi="Bookman Old Style" w:cs="Arial"/>
                <w:color w:val="000000"/>
                <w:sz w:val="24"/>
                <w:szCs w:val="24"/>
              </w:rPr>
              <w:t>);</w:t>
            </w:r>
          </w:p>
          <w:p w:rsidR="000F72B1" w:rsidRPr="00A8627E" w:rsidRDefault="000F72B1"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rPr>
              <w:t>Pera</w:t>
            </w:r>
            <w:r w:rsidRPr="00A8627E">
              <w:rPr>
                <w:rFonts w:ascii="Bookman Old Style" w:hAnsi="Bookman Old Style" w:cs="Arial"/>
                <w:color w:val="000000"/>
                <w:spacing w:val="-3"/>
                <w:sz w:val="24"/>
                <w:szCs w:val="24"/>
              </w:rPr>
              <w:t>t</w:t>
            </w:r>
            <w:r w:rsidRPr="00A8627E">
              <w:rPr>
                <w:rFonts w:ascii="Bookman Old Style" w:hAnsi="Bookman Old Style" w:cs="Arial"/>
                <w:color w:val="000000"/>
                <w:sz w:val="24"/>
                <w:szCs w:val="24"/>
              </w:rPr>
              <w:t>uran Me</w:t>
            </w:r>
            <w:r w:rsidRPr="00A8627E">
              <w:rPr>
                <w:rFonts w:ascii="Bookman Old Style" w:hAnsi="Bookman Old Style" w:cs="Arial"/>
                <w:color w:val="000000"/>
                <w:spacing w:val="2"/>
                <w:sz w:val="24"/>
                <w:szCs w:val="24"/>
              </w:rPr>
              <w:t>n</w:t>
            </w:r>
            <w:r w:rsidRPr="00A8627E">
              <w:rPr>
                <w:rFonts w:ascii="Bookman Old Style" w:hAnsi="Bookman Old Style" w:cs="Arial"/>
                <w:color w:val="000000"/>
                <w:sz w:val="24"/>
                <w:szCs w:val="24"/>
              </w:rPr>
              <w:t>teri</w:t>
            </w:r>
            <w:r w:rsidRPr="00A8627E">
              <w:rPr>
                <w:rFonts w:ascii="Bookman Old Style" w:hAnsi="Bookman Old Style" w:cs="Arial"/>
                <w:color w:val="000000"/>
                <w:spacing w:val="2"/>
                <w:sz w:val="24"/>
                <w:szCs w:val="24"/>
              </w:rPr>
              <w:t xml:space="preserve"> </w:t>
            </w:r>
            <w:r w:rsidRPr="00A8627E">
              <w:rPr>
                <w:rFonts w:ascii="Bookman Old Style" w:hAnsi="Bookman Old Style" w:cs="Arial"/>
                <w:color w:val="000000"/>
                <w:sz w:val="24"/>
                <w:szCs w:val="24"/>
              </w:rPr>
              <w:t xml:space="preserve">Desa, Pembangunan Daerah </w:t>
            </w:r>
            <w:r w:rsidRPr="00A8627E">
              <w:rPr>
                <w:rFonts w:ascii="Bookman Old Style" w:hAnsi="Bookman Old Style" w:cs="Arial"/>
                <w:color w:val="000000"/>
                <w:spacing w:val="-2"/>
                <w:sz w:val="24"/>
                <w:szCs w:val="24"/>
              </w:rPr>
              <w:t>T</w:t>
            </w:r>
            <w:r w:rsidRPr="00A8627E">
              <w:rPr>
                <w:rFonts w:ascii="Bookman Old Style" w:hAnsi="Bookman Old Style" w:cs="Arial"/>
                <w:color w:val="000000"/>
                <w:sz w:val="24"/>
                <w:szCs w:val="24"/>
              </w:rPr>
              <w:t>e</w:t>
            </w:r>
            <w:r w:rsidRPr="00A8627E">
              <w:rPr>
                <w:rFonts w:ascii="Bookman Old Style" w:hAnsi="Bookman Old Style" w:cs="Arial"/>
                <w:color w:val="000000"/>
                <w:spacing w:val="2"/>
                <w:sz w:val="24"/>
                <w:szCs w:val="24"/>
              </w:rPr>
              <w:t>r</w:t>
            </w:r>
            <w:r w:rsidRPr="00A8627E">
              <w:rPr>
                <w:rFonts w:ascii="Bookman Old Style" w:hAnsi="Bookman Old Style" w:cs="Arial"/>
                <w:color w:val="000000"/>
                <w:spacing w:val="-2"/>
                <w:sz w:val="24"/>
                <w:szCs w:val="24"/>
              </w:rPr>
              <w:t>t</w:t>
            </w:r>
            <w:r w:rsidRPr="00A8627E">
              <w:rPr>
                <w:rFonts w:ascii="Bookman Old Style" w:hAnsi="Bookman Old Style" w:cs="Arial"/>
                <w:color w:val="000000"/>
                <w:spacing w:val="2"/>
                <w:sz w:val="24"/>
                <w:szCs w:val="24"/>
              </w:rPr>
              <w:t>i</w:t>
            </w:r>
            <w:r w:rsidRPr="00A8627E">
              <w:rPr>
                <w:rFonts w:ascii="Bookman Old Style" w:hAnsi="Bookman Old Style" w:cs="Arial"/>
                <w:color w:val="000000"/>
                <w:sz w:val="24"/>
                <w:szCs w:val="24"/>
              </w:rPr>
              <w:t xml:space="preserve">nggal, dan </w:t>
            </w:r>
            <w:r w:rsidRPr="00A8627E">
              <w:rPr>
                <w:rFonts w:ascii="Bookman Old Style" w:hAnsi="Bookman Old Style" w:cs="Arial"/>
                <w:color w:val="000000"/>
                <w:spacing w:val="-2"/>
                <w:sz w:val="24"/>
                <w:szCs w:val="24"/>
              </w:rPr>
              <w:t>T</w:t>
            </w:r>
            <w:r w:rsidRPr="00A8627E">
              <w:rPr>
                <w:rFonts w:ascii="Bookman Old Style" w:hAnsi="Bookman Old Style" w:cs="Arial"/>
                <w:color w:val="000000"/>
                <w:sz w:val="24"/>
                <w:szCs w:val="24"/>
              </w:rPr>
              <w:t>ransm</w:t>
            </w:r>
            <w:r w:rsidRPr="00A8627E">
              <w:rPr>
                <w:rFonts w:ascii="Bookman Old Style" w:hAnsi="Bookman Old Style" w:cs="Arial"/>
                <w:color w:val="000000"/>
                <w:spacing w:val="2"/>
                <w:sz w:val="24"/>
                <w:szCs w:val="24"/>
              </w:rPr>
              <w:t>i</w:t>
            </w:r>
            <w:r w:rsidRPr="00A8627E">
              <w:rPr>
                <w:rFonts w:ascii="Bookman Old Style" w:hAnsi="Bookman Old Style" w:cs="Arial"/>
                <w:color w:val="000000"/>
                <w:sz w:val="24"/>
                <w:szCs w:val="24"/>
              </w:rPr>
              <w:t xml:space="preserve">grasi </w:t>
            </w:r>
            <w:r w:rsidR="00FD34BC" w:rsidRPr="00A8627E">
              <w:rPr>
                <w:rFonts w:ascii="Bookman Old Style" w:hAnsi="Bookman Old Style" w:cs="Arial"/>
                <w:color w:val="000000"/>
                <w:sz w:val="24"/>
                <w:szCs w:val="24"/>
                <w:lang w:val="id-ID"/>
              </w:rPr>
              <w:t>Republik Indonesia</w:t>
            </w:r>
            <w:r w:rsidR="00FD34BC" w:rsidRPr="00A8627E">
              <w:rPr>
                <w:rFonts w:ascii="Bookman Old Style" w:hAnsi="Bookman Old Style" w:cs="Arial"/>
                <w:color w:val="000000"/>
                <w:sz w:val="24"/>
                <w:szCs w:val="24"/>
                <w:lang w:val="sv-SE"/>
              </w:rPr>
              <w:t xml:space="preserve"> </w:t>
            </w:r>
            <w:r w:rsidRPr="00A8627E">
              <w:rPr>
                <w:rFonts w:ascii="Bookman Old Style" w:hAnsi="Bookman Old Style" w:cs="Arial"/>
                <w:color w:val="000000"/>
                <w:sz w:val="24"/>
                <w:szCs w:val="24"/>
                <w:lang w:val="sv-SE"/>
              </w:rPr>
              <w:t>Nomor</w:t>
            </w:r>
            <w:r w:rsidRPr="00A8627E">
              <w:rPr>
                <w:rFonts w:ascii="Bookman Old Style" w:hAnsi="Bookman Old Style" w:cs="Arial"/>
                <w:color w:val="000000"/>
                <w:sz w:val="24"/>
                <w:szCs w:val="24"/>
              </w:rPr>
              <w:t xml:space="preserve"> 1</w:t>
            </w:r>
            <w:r w:rsidRPr="00A8627E">
              <w:rPr>
                <w:rFonts w:ascii="Bookman Old Style" w:hAnsi="Bookman Old Style" w:cs="Arial"/>
                <w:color w:val="000000"/>
                <w:sz w:val="24"/>
                <w:szCs w:val="24"/>
                <w:lang w:val="id-ID"/>
              </w:rPr>
              <w:t>7</w:t>
            </w:r>
            <w:r w:rsidRPr="00A8627E">
              <w:rPr>
                <w:rFonts w:ascii="Bookman Old Style" w:hAnsi="Bookman Old Style" w:cs="Arial"/>
                <w:color w:val="000000"/>
                <w:sz w:val="24"/>
                <w:szCs w:val="24"/>
                <w:lang w:val="sv-SE"/>
              </w:rPr>
              <w:t xml:space="preserve"> Tahun 201</w:t>
            </w:r>
            <w:r w:rsidRPr="00A8627E">
              <w:rPr>
                <w:rFonts w:ascii="Bookman Old Style" w:hAnsi="Bookman Old Style" w:cs="Arial"/>
                <w:color w:val="000000"/>
                <w:sz w:val="24"/>
                <w:szCs w:val="24"/>
                <w:lang w:val="id-ID"/>
              </w:rPr>
              <w:t>9</w:t>
            </w:r>
            <w:r w:rsidRPr="00A8627E">
              <w:rPr>
                <w:rFonts w:ascii="Bookman Old Style" w:hAnsi="Bookman Old Style" w:cs="Arial"/>
                <w:color w:val="000000"/>
                <w:sz w:val="24"/>
                <w:szCs w:val="24"/>
                <w:lang w:val="sv-SE"/>
              </w:rPr>
              <w:t xml:space="preserve"> tentang </w:t>
            </w:r>
            <w:r w:rsidRPr="00A8627E">
              <w:rPr>
                <w:rFonts w:ascii="Bookman Old Style" w:hAnsi="Bookman Old Style" w:cs="Arial"/>
                <w:color w:val="000000"/>
                <w:sz w:val="24"/>
                <w:szCs w:val="24"/>
                <w:lang w:val="id-ID"/>
              </w:rPr>
              <w:t>Pembangunan dan Pemberdayaan Masyarakat Desa</w:t>
            </w:r>
            <w:r w:rsidRPr="00A8627E">
              <w:rPr>
                <w:rFonts w:ascii="Bookman Old Style" w:hAnsi="Bookman Old Style" w:cs="Arial"/>
                <w:color w:val="000000"/>
                <w:sz w:val="24"/>
                <w:szCs w:val="24"/>
              </w:rPr>
              <w:t xml:space="preserve"> (Berita Negara Republik Indonesia Tahun 201</w:t>
            </w:r>
            <w:r w:rsidR="00DC32FB" w:rsidRPr="00A8627E">
              <w:rPr>
                <w:rFonts w:ascii="Bookman Old Style" w:hAnsi="Bookman Old Style" w:cs="Arial"/>
                <w:color w:val="000000"/>
                <w:sz w:val="24"/>
                <w:szCs w:val="24"/>
                <w:lang w:val="id-ID"/>
              </w:rPr>
              <w:t>9</w:t>
            </w:r>
            <w:r w:rsidRPr="00A8627E">
              <w:rPr>
                <w:rFonts w:ascii="Bookman Old Style" w:hAnsi="Bookman Old Style" w:cs="Arial"/>
                <w:color w:val="000000"/>
                <w:sz w:val="24"/>
                <w:szCs w:val="24"/>
              </w:rPr>
              <w:t xml:space="preserve"> Nomor 1</w:t>
            </w:r>
            <w:r w:rsidRPr="00A8627E">
              <w:rPr>
                <w:rFonts w:ascii="Bookman Old Style" w:hAnsi="Bookman Old Style" w:cs="Arial"/>
                <w:color w:val="000000"/>
                <w:sz w:val="24"/>
                <w:szCs w:val="24"/>
                <w:lang w:val="id-ID"/>
              </w:rPr>
              <w:t>2</w:t>
            </w:r>
            <w:r w:rsidR="00DC32FB" w:rsidRPr="00A8627E">
              <w:rPr>
                <w:rFonts w:ascii="Bookman Old Style" w:hAnsi="Bookman Old Style" w:cs="Arial"/>
                <w:color w:val="000000"/>
                <w:sz w:val="24"/>
                <w:szCs w:val="24"/>
                <w:lang w:val="id-ID"/>
              </w:rPr>
              <w:t>61</w:t>
            </w:r>
            <w:r w:rsidRPr="00A8627E">
              <w:rPr>
                <w:rFonts w:ascii="Bookman Old Style" w:hAnsi="Bookman Old Style" w:cs="Arial"/>
                <w:color w:val="000000"/>
                <w:sz w:val="24"/>
                <w:szCs w:val="24"/>
              </w:rPr>
              <w:t>);</w:t>
            </w:r>
          </w:p>
          <w:p w:rsidR="00A06D82" w:rsidRPr="00A8627E" w:rsidRDefault="0038721B"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sz w:val="24"/>
                <w:szCs w:val="24"/>
              </w:rPr>
              <w:t>Pera</w:t>
            </w:r>
            <w:r w:rsidRPr="00A8627E">
              <w:rPr>
                <w:rFonts w:ascii="Bookman Old Style" w:hAnsi="Bookman Old Style" w:cs="Arial"/>
                <w:spacing w:val="-3"/>
                <w:sz w:val="24"/>
                <w:szCs w:val="24"/>
              </w:rPr>
              <w:t>t</w:t>
            </w:r>
            <w:r w:rsidRPr="00A8627E">
              <w:rPr>
                <w:rFonts w:ascii="Bookman Old Style" w:hAnsi="Bookman Old Style" w:cs="Arial"/>
                <w:sz w:val="24"/>
                <w:szCs w:val="24"/>
              </w:rPr>
              <w:t>uran Me</w:t>
            </w:r>
            <w:r w:rsidRPr="00A8627E">
              <w:rPr>
                <w:rFonts w:ascii="Bookman Old Style" w:hAnsi="Bookman Old Style" w:cs="Arial"/>
                <w:spacing w:val="2"/>
                <w:sz w:val="24"/>
                <w:szCs w:val="24"/>
              </w:rPr>
              <w:t>n</w:t>
            </w:r>
            <w:r w:rsidRPr="00A8627E">
              <w:rPr>
                <w:rFonts w:ascii="Bookman Old Style" w:hAnsi="Bookman Old Style" w:cs="Arial"/>
                <w:sz w:val="24"/>
                <w:szCs w:val="24"/>
              </w:rPr>
              <w:t xml:space="preserve">teri Desa, Pembangunan Daerah </w:t>
            </w:r>
            <w:r w:rsidRPr="00A8627E">
              <w:rPr>
                <w:rFonts w:ascii="Bookman Old Style" w:hAnsi="Bookman Old Style" w:cs="Arial"/>
                <w:spacing w:val="-2"/>
                <w:sz w:val="24"/>
                <w:szCs w:val="24"/>
              </w:rPr>
              <w:t>T</w:t>
            </w:r>
            <w:r w:rsidRPr="00A8627E">
              <w:rPr>
                <w:rFonts w:ascii="Bookman Old Style" w:hAnsi="Bookman Old Style" w:cs="Arial"/>
                <w:sz w:val="24"/>
                <w:szCs w:val="24"/>
              </w:rPr>
              <w:t>e</w:t>
            </w:r>
            <w:r w:rsidRPr="00A8627E">
              <w:rPr>
                <w:rFonts w:ascii="Bookman Old Style" w:hAnsi="Bookman Old Style" w:cs="Arial"/>
                <w:spacing w:val="2"/>
                <w:sz w:val="24"/>
                <w:szCs w:val="24"/>
              </w:rPr>
              <w:t>r</w:t>
            </w:r>
            <w:r w:rsidRPr="00A8627E">
              <w:rPr>
                <w:rFonts w:ascii="Bookman Old Style" w:hAnsi="Bookman Old Style" w:cs="Arial"/>
                <w:spacing w:val="-2"/>
                <w:sz w:val="24"/>
                <w:szCs w:val="24"/>
              </w:rPr>
              <w:t>t</w:t>
            </w:r>
            <w:r w:rsidRPr="00A8627E">
              <w:rPr>
                <w:rFonts w:ascii="Bookman Old Style" w:hAnsi="Bookman Old Style" w:cs="Arial"/>
                <w:spacing w:val="2"/>
                <w:sz w:val="24"/>
                <w:szCs w:val="24"/>
              </w:rPr>
              <w:t>i</w:t>
            </w:r>
            <w:r w:rsidRPr="00A8627E">
              <w:rPr>
                <w:rFonts w:ascii="Bookman Old Style" w:hAnsi="Bookman Old Style" w:cs="Arial"/>
                <w:sz w:val="24"/>
                <w:szCs w:val="24"/>
              </w:rPr>
              <w:t xml:space="preserve">nggal, dan </w:t>
            </w:r>
            <w:r w:rsidRPr="00A8627E">
              <w:rPr>
                <w:rFonts w:ascii="Bookman Old Style" w:hAnsi="Bookman Old Style" w:cs="Arial"/>
                <w:spacing w:val="-2"/>
                <w:sz w:val="24"/>
                <w:szCs w:val="24"/>
              </w:rPr>
              <w:t>T</w:t>
            </w:r>
            <w:r w:rsidRPr="00A8627E">
              <w:rPr>
                <w:rFonts w:ascii="Bookman Old Style" w:hAnsi="Bookman Old Style" w:cs="Arial"/>
                <w:sz w:val="24"/>
                <w:szCs w:val="24"/>
              </w:rPr>
              <w:t>ransm</w:t>
            </w:r>
            <w:r w:rsidRPr="00A8627E">
              <w:rPr>
                <w:rFonts w:ascii="Bookman Old Style" w:hAnsi="Bookman Old Style" w:cs="Arial"/>
                <w:spacing w:val="2"/>
                <w:sz w:val="24"/>
                <w:szCs w:val="24"/>
              </w:rPr>
              <w:t>i</w:t>
            </w:r>
            <w:r w:rsidRPr="00A8627E">
              <w:rPr>
                <w:rFonts w:ascii="Bookman Old Style" w:hAnsi="Bookman Old Style" w:cs="Arial"/>
                <w:sz w:val="24"/>
                <w:szCs w:val="24"/>
              </w:rPr>
              <w:t xml:space="preserve">grasi </w:t>
            </w:r>
            <w:r w:rsidRPr="00A8627E">
              <w:rPr>
                <w:rFonts w:ascii="Bookman Old Style" w:hAnsi="Bookman Old Style" w:cs="Arial"/>
                <w:color w:val="000000"/>
                <w:sz w:val="24"/>
                <w:szCs w:val="24"/>
                <w:lang w:val="id-ID"/>
              </w:rPr>
              <w:t>Republik Indonesia</w:t>
            </w:r>
            <w:r w:rsidRPr="00A8627E">
              <w:rPr>
                <w:rFonts w:ascii="Bookman Old Style" w:hAnsi="Bookman Old Style" w:cs="Arial"/>
                <w:sz w:val="24"/>
                <w:szCs w:val="24"/>
              </w:rPr>
              <w:t xml:space="preserve"> Nomor</w:t>
            </w:r>
            <w:r w:rsidRPr="00A8627E">
              <w:rPr>
                <w:rFonts w:ascii="Bookman Old Style" w:hAnsi="Bookman Old Style" w:cs="Arial"/>
                <w:sz w:val="24"/>
                <w:szCs w:val="24"/>
                <w:lang w:val="en-ID"/>
              </w:rPr>
              <w:t xml:space="preserve"> 13 Tahun 2020</w:t>
            </w:r>
            <w:r w:rsidRPr="00A8627E">
              <w:rPr>
                <w:rFonts w:ascii="Bookman Old Style" w:hAnsi="Bookman Old Style" w:cs="Arial"/>
                <w:sz w:val="24"/>
                <w:szCs w:val="24"/>
                <w:lang w:val="id-ID"/>
              </w:rPr>
              <w:t xml:space="preserve"> </w:t>
            </w:r>
            <w:r w:rsidRPr="00A8627E">
              <w:rPr>
                <w:rFonts w:ascii="Bookman Old Style" w:hAnsi="Bookman Old Style" w:cs="Arial"/>
                <w:sz w:val="24"/>
                <w:szCs w:val="24"/>
                <w:lang w:val="en-ID"/>
              </w:rPr>
              <w:t xml:space="preserve">Tentang Prioritas Penggunaan Dana Desa Tahun 2021 </w:t>
            </w:r>
            <w:r w:rsidRPr="00A8627E">
              <w:rPr>
                <w:rFonts w:ascii="Bookman Old Style" w:hAnsi="Bookman Old Style" w:cs="Arial"/>
                <w:sz w:val="24"/>
                <w:szCs w:val="24"/>
              </w:rPr>
              <w:t xml:space="preserve">(Berita Negara Republik Indonesia Tahun 2020 Nomor </w:t>
            </w:r>
            <w:r w:rsidRPr="00A8627E">
              <w:rPr>
                <w:rFonts w:ascii="Bookman Old Style" w:hAnsi="Bookman Old Style" w:cs="Arial"/>
                <w:sz w:val="24"/>
                <w:szCs w:val="24"/>
                <w:lang w:val="en-ID"/>
              </w:rPr>
              <w:t>1035</w:t>
            </w:r>
            <w:r w:rsidRPr="00A8627E">
              <w:rPr>
                <w:rFonts w:ascii="Bookman Old Style" w:hAnsi="Bookman Old Style" w:cs="Arial"/>
                <w:sz w:val="24"/>
                <w:szCs w:val="24"/>
              </w:rPr>
              <w:t>);</w:t>
            </w:r>
          </w:p>
          <w:p w:rsidR="0038721B" w:rsidRPr="00A8627E" w:rsidRDefault="0038721B" w:rsidP="004605B1">
            <w:pPr>
              <w:numPr>
                <w:ilvl w:val="0"/>
                <w:numId w:val="4"/>
              </w:numPr>
              <w:autoSpaceDE w:val="0"/>
              <w:autoSpaceDN w:val="0"/>
              <w:adjustRightInd w:val="0"/>
              <w:ind w:left="398" w:hanging="398"/>
              <w:contextualSpacing/>
              <w:jc w:val="both"/>
              <w:rPr>
                <w:rFonts w:ascii="Bookman Old Style" w:hAnsi="Bookman Old Style" w:cs="Arial"/>
                <w:sz w:val="24"/>
                <w:szCs w:val="24"/>
                <w:lang w:val="id-ID" w:eastAsia="id-ID"/>
              </w:rPr>
            </w:pPr>
            <w:r w:rsidRPr="00A8627E">
              <w:rPr>
                <w:rFonts w:ascii="Bookman Old Style" w:hAnsi="Bookman Old Style" w:cs="Arial"/>
                <w:color w:val="000000"/>
                <w:sz w:val="24"/>
                <w:szCs w:val="24"/>
              </w:rPr>
              <w:t>Pera</w:t>
            </w:r>
            <w:r w:rsidRPr="00A8627E">
              <w:rPr>
                <w:rFonts w:ascii="Bookman Old Style" w:hAnsi="Bookman Old Style" w:cs="Arial"/>
                <w:color w:val="000000"/>
                <w:spacing w:val="-3"/>
                <w:sz w:val="24"/>
                <w:szCs w:val="24"/>
              </w:rPr>
              <w:t>t</w:t>
            </w:r>
            <w:r w:rsidRPr="00A8627E">
              <w:rPr>
                <w:rFonts w:ascii="Bookman Old Style" w:hAnsi="Bookman Old Style" w:cs="Arial"/>
                <w:color w:val="000000"/>
                <w:sz w:val="24"/>
                <w:szCs w:val="24"/>
              </w:rPr>
              <w:t>uran Me</w:t>
            </w:r>
            <w:r w:rsidRPr="00A8627E">
              <w:rPr>
                <w:rFonts w:ascii="Bookman Old Style" w:hAnsi="Bookman Old Style" w:cs="Arial"/>
                <w:color w:val="000000"/>
                <w:spacing w:val="2"/>
                <w:sz w:val="24"/>
                <w:szCs w:val="24"/>
              </w:rPr>
              <w:t>n</w:t>
            </w:r>
            <w:r w:rsidRPr="00A8627E">
              <w:rPr>
                <w:rFonts w:ascii="Bookman Old Style" w:hAnsi="Bookman Old Style" w:cs="Arial"/>
                <w:color w:val="000000"/>
                <w:sz w:val="24"/>
                <w:szCs w:val="24"/>
              </w:rPr>
              <w:t>teri</w:t>
            </w:r>
            <w:r w:rsidRPr="00A8627E">
              <w:rPr>
                <w:rFonts w:ascii="Bookman Old Style" w:hAnsi="Bookman Old Style" w:cs="Arial"/>
                <w:color w:val="000000"/>
                <w:spacing w:val="2"/>
                <w:sz w:val="24"/>
                <w:szCs w:val="24"/>
              </w:rPr>
              <w:t xml:space="preserve"> </w:t>
            </w:r>
            <w:r w:rsidRPr="00A8627E">
              <w:rPr>
                <w:rFonts w:ascii="Bookman Old Style" w:hAnsi="Bookman Old Style" w:cs="Arial"/>
                <w:color w:val="000000"/>
                <w:sz w:val="24"/>
                <w:szCs w:val="24"/>
              </w:rPr>
              <w:t xml:space="preserve">Desa, Pembangunan Daerah </w:t>
            </w:r>
            <w:r w:rsidRPr="00A8627E">
              <w:rPr>
                <w:rFonts w:ascii="Bookman Old Style" w:hAnsi="Bookman Old Style" w:cs="Arial"/>
                <w:color w:val="000000"/>
                <w:spacing w:val="-2"/>
                <w:sz w:val="24"/>
                <w:szCs w:val="24"/>
              </w:rPr>
              <w:t>T</w:t>
            </w:r>
            <w:r w:rsidRPr="00A8627E">
              <w:rPr>
                <w:rFonts w:ascii="Bookman Old Style" w:hAnsi="Bookman Old Style" w:cs="Arial"/>
                <w:color w:val="000000"/>
                <w:sz w:val="24"/>
                <w:szCs w:val="24"/>
              </w:rPr>
              <w:t>e</w:t>
            </w:r>
            <w:r w:rsidRPr="00A8627E">
              <w:rPr>
                <w:rFonts w:ascii="Bookman Old Style" w:hAnsi="Bookman Old Style" w:cs="Arial"/>
                <w:color w:val="000000"/>
                <w:spacing w:val="2"/>
                <w:sz w:val="24"/>
                <w:szCs w:val="24"/>
              </w:rPr>
              <w:t>r</w:t>
            </w:r>
            <w:r w:rsidRPr="00A8627E">
              <w:rPr>
                <w:rFonts w:ascii="Bookman Old Style" w:hAnsi="Bookman Old Style" w:cs="Arial"/>
                <w:color w:val="000000"/>
                <w:spacing w:val="-2"/>
                <w:sz w:val="24"/>
                <w:szCs w:val="24"/>
              </w:rPr>
              <w:t>t</w:t>
            </w:r>
            <w:r w:rsidRPr="00A8627E">
              <w:rPr>
                <w:rFonts w:ascii="Bookman Old Style" w:hAnsi="Bookman Old Style" w:cs="Arial"/>
                <w:color w:val="000000"/>
                <w:spacing w:val="2"/>
                <w:sz w:val="24"/>
                <w:szCs w:val="24"/>
              </w:rPr>
              <w:t>i</w:t>
            </w:r>
            <w:r w:rsidRPr="00A8627E">
              <w:rPr>
                <w:rFonts w:ascii="Bookman Old Style" w:hAnsi="Bookman Old Style" w:cs="Arial"/>
                <w:color w:val="000000"/>
                <w:sz w:val="24"/>
                <w:szCs w:val="24"/>
              </w:rPr>
              <w:t xml:space="preserve">nggal, dan </w:t>
            </w:r>
            <w:r w:rsidRPr="00A8627E">
              <w:rPr>
                <w:rFonts w:ascii="Bookman Old Style" w:hAnsi="Bookman Old Style" w:cs="Arial"/>
                <w:color w:val="000000"/>
                <w:spacing w:val="-2"/>
                <w:sz w:val="24"/>
                <w:szCs w:val="24"/>
              </w:rPr>
              <w:t>T</w:t>
            </w:r>
            <w:r w:rsidRPr="00A8627E">
              <w:rPr>
                <w:rFonts w:ascii="Bookman Old Style" w:hAnsi="Bookman Old Style" w:cs="Arial"/>
                <w:color w:val="000000"/>
                <w:sz w:val="24"/>
                <w:szCs w:val="24"/>
              </w:rPr>
              <w:t>ransm</w:t>
            </w:r>
            <w:r w:rsidRPr="00A8627E">
              <w:rPr>
                <w:rFonts w:ascii="Bookman Old Style" w:hAnsi="Bookman Old Style" w:cs="Arial"/>
                <w:color w:val="000000"/>
                <w:spacing w:val="2"/>
                <w:sz w:val="24"/>
                <w:szCs w:val="24"/>
              </w:rPr>
              <w:t>i</w:t>
            </w:r>
            <w:r w:rsidRPr="00A8627E">
              <w:rPr>
                <w:rFonts w:ascii="Bookman Old Style" w:hAnsi="Bookman Old Style" w:cs="Arial"/>
                <w:color w:val="000000"/>
                <w:sz w:val="24"/>
                <w:szCs w:val="24"/>
              </w:rPr>
              <w:t xml:space="preserve">grasi </w:t>
            </w:r>
            <w:r w:rsidRPr="00A8627E">
              <w:rPr>
                <w:rFonts w:ascii="Bookman Old Style" w:hAnsi="Bookman Old Style" w:cs="Arial"/>
                <w:color w:val="000000"/>
                <w:sz w:val="24"/>
                <w:szCs w:val="24"/>
                <w:lang w:val="id-ID"/>
              </w:rPr>
              <w:t xml:space="preserve">Republik Indonesia Nomor 19 Tahun 2020 Tentang Perubahan Atas Peraturan </w:t>
            </w:r>
            <w:r w:rsidRPr="00A8627E">
              <w:rPr>
                <w:rFonts w:ascii="Bookman Old Style" w:hAnsi="Bookman Old Style" w:cs="Arial"/>
                <w:color w:val="000000"/>
                <w:sz w:val="24"/>
                <w:szCs w:val="24"/>
              </w:rPr>
              <w:t>Me</w:t>
            </w:r>
            <w:r w:rsidRPr="00A8627E">
              <w:rPr>
                <w:rFonts w:ascii="Bookman Old Style" w:hAnsi="Bookman Old Style" w:cs="Arial"/>
                <w:color w:val="000000"/>
                <w:spacing w:val="2"/>
                <w:sz w:val="24"/>
                <w:szCs w:val="24"/>
              </w:rPr>
              <w:t>n</w:t>
            </w:r>
            <w:r w:rsidRPr="00A8627E">
              <w:rPr>
                <w:rFonts w:ascii="Bookman Old Style" w:hAnsi="Bookman Old Style" w:cs="Arial"/>
                <w:color w:val="000000"/>
                <w:sz w:val="24"/>
                <w:szCs w:val="24"/>
              </w:rPr>
              <w:t>teri</w:t>
            </w:r>
            <w:r w:rsidRPr="00A8627E">
              <w:rPr>
                <w:rFonts w:ascii="Bookman Old Style" w:hAnsi="Bookman Old Style" w:cs="Arial"/>
                <w:color w:val="000000"/>
                <w:spacing w:val="2"/>
                <w:sz w:val="24"/>
                <w:szCs w:val="24"/>
              </w:rPr>
              <w:t xml:space="preserve"> </w:t>
            </w:r>
            <w:r w:rsidRPr="00A8627E">
              <w:rPr>
                <w:rFonts w:ascii="Bookman Old Style" w:hAnsi="Bookman Old Style" w:cs="Arial"/>
                <w:color w:val="000000"/>
                <w:sz w:val="24"/>
                <w:szCs w:val="24"/>
              </w:rPr>
              <w:t xml:space="preserve">Desa, Pembangunan Daerah </w:t>
            </w:r>
            <w:r w:rsidRPr="00A8627E">
              <w:rPr>
                <w:rFonts w:ascii="Bookman Old Style" w:hAnsi="Bookman Old Style" w:cs="Arial"/>
                <w:color w:val="000000"/>
                <w:spacing w:val="-2"/>
                <w:sz w:val="24"/>
                <w:szCs w:val="24"/>
              </w:rPr>
              <w:t>T</w:t>
            </w:r>
            <w:r w:rsidRPr="00A8627E">
              <w:rPr>
                <w:rFonts w:ascii="Bookman Old Style" w:hAnsi="Bookman Old Style" w:cs="Arial"/>
                <w:color w:val="000000"/>
                <w:sz w:val="24"/>
                <w:szCs w:val="24"/>
              </w:rPr>
              <w:t>e</w:t>
            </w:r>
            <w:r w:rsidRPr="00A8627E">
              <w:rPr>
                <w:rFonts w:ascii="Bookman Old Style" w:hAnsi="Bookman Old Style" w:cs="Arial"/>
                <w:color w:val="000000"/>
                <w:spacing w:val="2"/>
                <w:sz w:val="24"/>
                <w:szCs w:val="24"/>
              </w:rPr>
              <w:t>r</w:t>
            </w:r>
            <w:r w:rsidRPr="00A8627E">
              <w:rPr>
                <w:rFonts w:ascii="Bookman Old Style" w:hAnsi="Bookman Old Style" w:cs="Arial"/>
                <w:color w:val="000000"/>
                <w:spacing w:val="-2"/>
                <w:sz w:val="24"/>
                <w:szCs w:val="24"/>
              </w:rPr>
              <w:t>t</w:t>
            </w:r>
            <w:r w:rsidRPr="00A8627E">
              <w:rPr>
                <w:rFonts w:ascii="Bookman Old Style" w:hAnsi="Bookman Old Style" w:cs="Arial"/>
                <w:color w:val="000000"/>
                <w:spacing w:val="2"/>
                <w:sz w:val="24"/>
                <w:szCs w:val="24"/>
              </w:rPr>
              <w:t>i</w:t>
            </w:r>
            <w:r w:rsidRPr="00A8627E">
              <w:rPr>
                <w:rFonts w:ascii="Bookman Old Style" w:hAnsi="Bookman Old Style" w:cs="Arial"/>
                <w:color w:val="000000"/>
                <w:sz w:val="24"/>
                <w:szCs w:val="24"/>
              </w:rPr>
              <w:t xml:space="preserve">nggal, dan </w:t>
            </w:r>
            <w:r w:rsidRPr="00A8627E">
              <w:rPr>
                <w:rFonts w:ascii="Bookman Old Style" w:hAnsi="Bookman Old Style" w:cs="Arial"/>
                <w:color w:val="000000"/>
                <w:spacing w:val="-2"/>
                <w:sz w:val="24"/>
                <w:szCs w:val="24"/>
              </w:rPr>
              <w:t>T</w:t>
            </w:r>
            <w:r w:rsidRPr="00A8627E">
              <w:rPr>
                <w:rFonts w:ascii="Bookman Old Style" w:hAnsi="Bookman Old Style" w:cs="Arial"/>
                <w:color w:val="000000"/>
                <w:sz w:val="24"/>
                <w:szCs w:val="24"/>
              </w:rPr>
              <w:t>ransm</w:t>
            </w:r>
            <w:r w:rsidRPr="00A8627E">
              <w:rPr>
                <w:rFonts w:ascii="Bookman Old Style" w:hAnsi="Bookman Old Style" w:cs="Arial"/>
                <w:color w:val="000000"/>
                <w:spacing w:val="2"/>
                <w:sz w:val="24"/>
                <w:szCs w:val="24"/>
              </w:rPr>
              <w:t>i</w:t>
            </w:r>
            <w:r w:rsidRPr="00A8627E">
              <w:rPr>
                <w:rFonts w:ascii="Bookman Old Style" w:hAnsi="Bookman Old Style" w:cs="Arial"/>
                <w:color w:val="000000"/>
                <w:sz w:val="24"/>
                <w:szCs w:val="24"/>
              </w:rPr>
              <w:t>grasi</w:t>
            </w:r>
            <w:r w:rsidRPr="00A8627E">
              <w:rPr>
                <w:rFonts w:ascii="Bookman Old Style" w:hAnsi="Bookman Old Style" w:cs="Arial"/>
                <w:color w:val="000000"/>
                <w:sz w:val="24"/>
                <w:szCs w:val="24"/>
                <w:lang w:val="sv-SE"/>
              </w:rPr>
              <w:t xml:space="preserve"> </w:t>
            </w:r>
            <w:r w:rsidRPr="00A8627E">
              <w:rPr>
                <w:rFonts w:ascii="Bookman Old Style" w:hAnsi="Bookman Old Style" w:cs="Arial"/>
                <w:color w:val="000000"/>
                <w:sz w:val="24"/>
                <w:szCs w:val="24"/>
                <w:lang w:val="id-ID"/>
              </w:rPr>
              <w:t>No</w:t>
            </w:r>
            <w:r w:rsidRPr="00A8627E">
              <w:rPr>
                <w:rFonts w:ascii="Bookman Old Style" w:hAnsi="Bookman Old Style" w:cs="Arial"/>
                <w:color w:val="000000"/>
                <w:sz w:val="24"/>
                <w:szCs w:val="24"/>
                <w:lang w:val="sv-SE"/>
              </w:rPr>
              <w:t>mor</w:t>
            </w:r>
            <w:r w:rsidRPr="00A8627E">
              <w:rPr>
                <w:rFonts w:ascii="Bookman Old Style" w:hAnsi="Bookman Old Style" w:cs="Arial"/>
                <w:color w:val="000000"/>
                <w:sz w:val="24"/>
                <w:szCs w:val="24"/>
              </w:rPr>
              <w:t xml:space="preserve"> 1</w:t>
            </w:r>
            <w:r w:rsidRPr="00A8627E">
              <w:rPr>
                <w:rFonts w:ascii="Bookman Old Style" w:hAnsi="Bookman Old Style" w:cs="Arial"/>
                <w:color w:val="000000"/>
                <w:sz w:val="24"/>
                <w:szCs w:val="24"/>
                <w:lang w:val="id-ID"/>
              </w:rPr>
              <w:t>8</w:t>
            </w:r>
            <w:r w:rsidRPr="00A8627E">
              <w:rPr>
                <w:rFonts w:ascii="Bookman Old Style" w:hAnsi="Bookman Old Style" w:cs="Arial"/>
                <w:color w:val="000000"/>
                <w:sz w:val="24"/>
                <w:szCs w:val="24"/>
                <w:lang w:val="sv-SE"/>
              </w:rPr>
              <w:t xml:space="preserve"> Tahun 201</w:t>
            </w:r>
            <w:r w:rsidRPr="00A8627E">
              <w:rPr>
                <w:rFonts w:ascii="Bookman Old Style" w:hAnsi="Bookman Old Style" w:cs="Arial"/>
                <w:color w:val="000000"/>
                <w:sz w:val="24"/>
                <w:szCs w:val="24"/>
                <w:lang w:val="id-ID"/>
              </w:rPr>
              <w:t>9</w:t>
            </w:r>
            <w:r w:rsidRPr="00A8627E">
              <w:rPr>
                <w:rFonts w:ascii="Bookman Old Style" w:hAnsi="Bookman Old Style" w:cs="Arial"/>
                <w:color w:val="000000"/>
                <w:sz w:val="24"/>
                <w:szCs w:val="24"/>
                <w:lang w:val="sv-SE"/>
              </w:rPr>
              <w:t xml:space="preserve"> tentang </w:t>
            </w:r>
            <w:r w:rsidRPr="00A8627E">
              <w:rPr>
                <w:rFonts w:ascii="Bookman Old Style" w:hAnsi="Bookman Old Style" w:cs="Arial"/>
                <w:color w:val="000000"/>
                <w:sz w:val="24"/>
                <w:szCs w:val="24"/>
                <w:lang w:val="id-ID"/>
              </w:rPr>
              <w:t xml:space="preserve">Pedoman umum Pendampingan masyarakat Desa </w:t>
            </w:r>
            <w:r w:rsidRPr="00A8627E">
              <w:rPr>
                <w:rFonts w:ascii="Bookman Old Style" w:hAnsi="Bookman Old Style" w:cs="Arial"/>
                <w:color w:val="000000"/>
                <w:sz w:val="24"/>
                <w:szCs w:val="24"/>
              </w:rPr>
              <w:t>(Berita Negara Republik Indonesia Tahun 20</w:t>
            </w:r>
            <w:r w:rsidRPr="00A8627E">
              <w:rPr>
                <w:rFonts w:ascii="Bookman Old Style" w:hAnsi="Bookman Old Style" w:cs="Arial"/>
                <w:color w:val="000000"/>
                <w:sz w:val="24"/>
                <w:szCs w:val="24"/>
                <w:lang w:val="id-ID"/>
              </w:rPr>
              <w:t>20</w:t>
            </w:r>
            <w:r w:rsidRPr="00A8627E">
              <w:rPr>
                <w:rFonts w:ascii="Bookman Old Style" w:hAnsi="Bookman Old Style" w:cs="Arial"/>
                <w:color w:val="000000"/>
                <w:sz w:val="24"/>
                <w:szCs w:val="24"/>
              </w:rPr>
              <w:t xml:space="preserve"> Nomor 1</w:t>
            </w:r>
            <w:r w:rsidRPr="00A8627E">
              <w:rPr>
                <w:rFonts w:ascii="Bookman Old Style" w:hAnsi="Bookman Old Style" w:cs="Arial"/>
                <w:color w:val="000000"/>
                <w:sz w:val="24"/>
                <w:szCs w:val="24"/>
                <w:lang w:val="id-ID"/>
              </w:rPr>
              <w:t>569</w:t>
            </w:r>
            <w:r w:rsidRPr="00A8627E">
              <w:rPr>
                <w:rFonts w:ascii="Bookman Old Style" w:hAnsi="Bookman Old Style" w:cs="Arial"/>
                <w:color w:val="000000"/>
                <w:sz w:val="24"/>
                <w:szCs w:val="24"/>
              </w:rPr>
              <w:t>);</w:t>
            </w:r>
          </w:p>
          <w:p w:rsidR="0069469B" w:rsidRPr="00A8627E" w:rsidRDefault="0069469B" w:rsidP="0069469B">
            <w:pPr>
              <w:numPr>
                <w:ilvl w:val="0"/>
                <w:numId w:val="4"/>
              </w:numPr>
              <w:autoSpaceDE w:val="0"/>
              <w:autoSpaceDN w:val="0"/>
              <w:adjustRightInd w:val="0"/>
              <w:ind w:left="398" w:hanging="398"/>
              <w:contextualSpacing/>
              <w:jc w:val="both"/>
              <w:rPr>
                <w:rFonts w:ascii="Bookman Old Style" w:hAnsi="Bookman Old Style" w:cs="Arial"/>
                <w:sz w:val="24"/>
                <w:szCs w:val="24"/>
                <w:lang w:val="id-ID" w:eastAsia="id-ID"/>
              </w:rPr>
            </w:pPr>
            <w:r w:rsidRPr="00A8627E">
              <w:rPr>
                <w:rFonts w:ascii="Bookman Old Style" w:hAnsi="Bookman Old Style" w:cs="Arial"/>
                <w:sz w:val="24"/>
                <w:szCs w:val="24"/>
              </w:rPr>
              <w:t>Pera</w:t>
            </w:r>
            <w:r w:rsidRPr="00A8627E">
              <w:rPr>
                <w:rFonts w:ascii="Bookman Old Style" w:hAnsi="Bookman Old Style" w:cs="Arial"/>
                <w:spacing w:val="-3"/>
                <w:sz w:val="24"/>
                <w:szCs w:val="24"/>
              </w:rPr>
              <w:t>t</w:t>
            </w:r>
            <w:r w:rsidRPr="00A8627E">
              <w:rPr>
                <w:rFonts w:ascii="Bookman Old Style" w:hAnsi="Bookman Old Style" w:cs="Arial"/>
                <w:sz w:val="24"/>
                <w:szCs w:val="24"/>
              </w:rPr>
              <w:t>uran Me</w:t>
            </w:r>
            <w:r w:rsidRPr="00A8627E">
              <w:rPr>
                <w:rFonts w:ascii="Bookman Old Style" w:hAnsi="Bookman Old Style" w:cs="Arial"/>
                <w:spacing w:val="2"/>
                <w:sz w:val="24"/>
                <w:szCs w:val="24"/>
              </w:rPr>
              <w:t>n</w:t>
            </w:r>
            <w:r w:rsidRPr="00A8627E">
              <w:rPr>
                <w:rFonts w:ascii="Bookman Old Style" w:hAnsi="Bookman Old Style" w:cs="Arial"/>
                <w:sz w:val="24"/>
                <w:szCs w:val="24"/>
              </w:rPr>
              <w:t xml:space="preserve">teri Desa, Pembangunan Daerah </w:t>
            </w:r>
            <w:r w:rsidRPr="00A8627E">
              <w:rPr>
                <w:rFonts w:ascii="Bookman Old Style" w:hAnsi="Bookman Old Style" w:cs="Arial"/>
                <w:spacing w:val="-2"/>
                <w:sz w:val="24"/>
                <w:szCs w:val="24"/>
              </w:rPr>
              <w:t>T</w:t>
            </w:r>
            <w:r w:rsidRPr="00A8627E">
              <w:rPr>
                <w:rFonts w:ascii="Bookman Old Style" w:hAnsi="Bookman Old Style" w:cs="Arial"/>
                <w:sz w:val="24"/>
                <w:szCs w:val="24"/>
              </w:rPr>
              <w:t>e</w:t>
            </w:r>
            <w:r w:rsidRPr="00A8627E">
              <w:rPr>
                <w:rFonts w:ascii="Bookman Old Style" w:hAnsi="Bookman Old Style" w:cs="Arial"/>
                <w:spacing w:val="2"/>
                <w:sz w:val="24"/>
                <w:szCs w:val="24"/>
              </w:rPr>
              <w:t>r</w:t>
            </w:r>
            <w:r w:rsidRPr="00A8627E">
              <w:rPr>
                <w:rFonts w:ascii="Bookman Old Style" w:hAnsi="Bookman Old Style" w:cs="Arial"/>
                <w:spacing w:val="-2"/>
                <w:sz w:val="24"/>
                <w:szCs w:val="24"/>
              </w:rPr>
              <w:t>t</w:t>
            </w:r>
            <w:r w:rsidRPr="00A8627E">
              <w:rPr>
                <w:rFonts w:ascii="Bookman Old Style" w:hAnsi="Bookman Old Style" w:cs="Arial"/>
                <w:spacing w:val="2"/>
                <w:sz w:val="24"/>
                <w:szCs w:val="24"/>
              </w:rPr>
              <w:t>i</w:t>
            </w:r>
            <w:r w:rsidRPr="00A8627E">
              <w:rPr>
                <w:rFonts w:ascii="Bookman Old Style" w:hAnsi="Bookman Old Style" w:cs="Arial"/>
                <w:sz w:val="24"/>
                <w:szCs w:val="24"/>
              </w:rPr>
              <w:t xml:space="preserve">nggal, dan </w:t>
            </w:r>
            <w:r w:rsidRPr="00A8627E">
              <w:rPr>
                <w:rFonts w:ascii="Bookman Old Style" w:hAnsi="Bookman Old Style" w:cs="Arial"/>
                <w:spacing w:val="-2"/>
                <w:sz w:val="24"/>
                <w:szCs w:val="24"/>
              </w:rPr>
              <w:t>T</w:t>
            </w:r>
            <w:r w:rsidRPr="00A8627E">
              <w:rPr>
                <w:rFonts w:ascii="Bookman Old Style" w:hAnsi="Bookman Old Style" w:cs="Arial"/>
                <w:sz w:val="24"/>
                <w:szCs w:val="24"/>
              </w:rPr>
              <w:t>ransm</w:t>
            </w:r>
            <w:r w:rsidRPr="00A8627E">
              <w:rPr>
                <w:rFonts w:ascii="Bookman Old Style" w:hAnsi="Bookman Old Style" w:cs="Arial"/>
                <w:spacing w:val="2"/>
                <w:sz w:val="24"/>
                <w:szCs w:val="24"/>
              </w:rPr>
              <w:t>i</w:t>
            </w:r>
            <w:r w:rsidRPr="00A8627E">
              <w:rPr>
                <w:rFonts w:ascii="Bookman Old Style" w:hAnsi="Bookman Old Style" w:cs="Arial"/>
                <w:sz w:val="24"/>
                <w:szCs w:val="24"/>
              </w:rPr>
              <w:t xml:space="preserve">grasi </w:t>
            </w:r>
            <w:r w:rsidR="0038721B" w:rsidRPr="00A8627E">
              <w:rPr>
                <w:rFonts w:ascii="Bookman Old Style" w:hAnsi="Bookman Old Style" w:cs="Arial"/>
                <w:color w:val="000000"/>
                <w:sz w:val="24"/>
                <w:szCs w:val="24"/>
                <w:lang w:val="id-ID"/>
              </w:rPr>
              <w:t>Republik Indonesia</w:t>
            </w:r>
            <w:r w:rsidR="0038721B" w:rsidRPr="00A8627E">
              <w:rPr>
                <w:rFonts w:ascii="Bookman Old Style" w:hAnsi="Bookman Old Style" w:cs="Arial"/>
                <w:sz w:val="24"/>
                <w:szCs w:val="24"/>
              </w:rPr>
              <w:t xml:space="preserve"> </w:t>
            </w:r>
            <w:r w:rsidRPr="00A8627E">
              <w:rPr>
                <w:rFonts w:ascii="Bookman Old Style" w:hAnsi="Bookman Old Style" w:cs="Arial"/>
                <w:sz w:val="24"/>
                <w:szCs w:val="24"/>
              </w:rPr>
              <w:t>Nomor</w:t>
            </w:r>
            <w:r w:rsidRPr="00A8627E">
              <w:rPr>
                <w:rFonts w:ascii="Bookman Old Style" w:hAnsi="Bookman Old Style" w:cs="Arial"/>
                <w:sz w:val="24"/>
                <w:szCs w:val="24"/>
                <w:lang w:val="en-ID"/>
              </w:rPr>
              <w:t xml:space="preserve"> </w:t>
            </w:r>
            <w:r w:rsidRPr="00A8627E">
              <w:rPr>
                <w:rFonts w:ascii="Bookman Old Style" w:hAnsi="Bookman Old Style" w:cs="Arial"/>
                <w:sz w:val="24"/>
                <w:szCs w:val="24"/>
                <w:lang w:val="id-ID"/>
              </w:rPr>
              <w:t>21</w:t>
            </w:r>
            <w:r w:rsidRPr="00A8627E">
              <w:rPr>
                <w:rFonts w:ascii="Bookman Old Style" w:hAnsi="Bookman Old Style" w:cs="Arial"/>
                <w:sz w:val="24"/>
                <w:szCs w:val="24"/>
                <w:lang w:val="en-ID"/>
              </w:rPr>
              <w:t xml:space="preserve"> Tahun 2020</w:t>
            </w:r>
            <w:r w:rsidRPr="00A8627E">
              <w:rPr>
                <w:rFonts w:ascii="Bookman Old Style" w:hAnsi="Bookman Old Style" w:cs="Arial"/>
                <w:sz w:val="24"/>
                <w:szCs w:val="24"/>
                <w:lang w:val="id-ID"/>
              </w:rPr>
              <w:t xml:space="preserve"> </w:t>
            </w:r>
            <w:r w:rsidRPr="00A8627E">
              <w:rPr>
                <w:rFonts w:ascii="Bookman Old Style" w:hAnsi="Bookman Old Style" w:cs="Arial"/>
                <w:sz w:val="24"/>
                <w:szCs w:val="24"/>
                <w:lang w:val="en-ID"/>
              </w:rPr>
              <w:t xml:space="preserve">Tentang </w:t>
            </w:r>
            <w:r w:rsidRPr="00A8627E">
              <w:rPr>
                <w:rFonts w:ascii="Bookman Old Style" w:hAnsi="Bookman Old Style" w:cs="Arial"/>
                <w:sz w:val="24"/>
                <w:szCs w:val="24"/>
                <w:lang w:val="id-ID"/>
              </w:rPr>
              <w:t>Pedoman Umum Pembangunan Desa dan</w:t>
            </w:r>
            <w:r w:rsidRPr="00A8627E">
              <w:rPr>
                <w:rFonts w:ascii="Bookman Old Style" w:hAnsi="Bookman Old Style" w:cs="Arial"/>
                <w:sz w:val="24"/>
                <w:szCs w:val="24"/>
                <w:lang w:val="en-ID"/>
              </w:rPr>
              <w:t xml:space="preserve"> </w:t>
            </w:r>
            <w:r w:rsidRPr="00A8627E">
              <w:rPr>
                <w:rFonts w:ascii="Bookman Old Style" w:hAnsi="Bookman Old Style" w:cs="Arial"/>
                <w:sz w:val="24"/>
                <w:szCs w:val="24"/>
                <w:lang w:val="id-ID"/>
              </w:rPr>
              <w:t xml:space="preserve">Pemberdayaan Masyarakat </w:t>
            </w:r>
            <w:proofErr w:type="gramStart"/>
            <w:r w:rsidRPr="00A8627E">
              <w:rPr>
                <w:rFonts w:ascii="Bookman Old Style" w:hAnsi="Bookman Old Style" w:cs="Arial"/>
                <w:sz w:val="24"/>
                <w:szCs w:val="24"/>
                <w:lang w:val="id-ID"/>
              </w:rPr>
              <w:t xml:space="preserve">Desa </w:t>
            </w:r>
            <w:r w:rsidRPr="00A8627E">
              <w:rPr>
                <w:rFonts w:ascii="Bookman Old Style" w:hAnsi="Bookman Old Style" w:cs="Arial"/>
                <w:sz w:val="24"/>
                <w:szCs w:val="24"/>
                <w:lang w:val="en-ID"/>
              </w:rPr>
              <w:t xml:space="preserve"> </w:t>
            </w:r>
            <w:r w:rsidRPr="00A8627E">
              <w:rPr>
                <w:rFonts w:ascii="Bookman Old Style" w:hAnsi="Bookman Old Style" w:cs="Arial"/>
                <w:sz w:val="24"/>
                <w:szCs w:val="24"/>
              </w:rPr>
              <w:t>(</w:t>
            </w:r>
            <w:proofErr w:type="gramEnd"/>
            <w:r w:rsidRPr="00A8627E">
              <w:rPr>
                <w:rFonts w:ascii="Bookman Old Style" w:hAnsi="Bookman Old Style" w:cs="Arial"/>
                <w:sz w:val="24"/>
                <w:szCs w:val="24"/>
              </w:rPr>
              <w:t xml:space="preserve">Berita Negara Republik Indonesia Tahun 2020 Nomor </w:t>
            </w:r>
            <w:r w:rsidRPr="00A8627E">
              <w:rPr>
                <w:rFonts w:ascii="Bookman Old Style" w:hAnsi="Bookman Old Style" w:cs="Arial"/>
                <w:sz w:val="24"/>
                <w:szCs w:val="24"/>
                <w:lang w:val="en-ID"/>
              </w:rPr>
              <w:t>1</w:t>
            </w:r>
            <w:r w:rsidRPr="00A8627E">
              <w:rPr>
                <w:rFonts w:ascii="Bookman Old Style" w:hAnsi="Bookman Old Style" w:cs="Arial"/>
                <w:sz w:val="24"/>
                <w:szCs w:val="24"/>
                <w:lang w:val="id-ID"/>
              </w:rPr>
              <w:t>633</w:t>
            </w:r>
            <w:r w:rsidRPr="00A8627E">
              <w:rPr>
                <w:rFonts w:ascii="Bookman Old Style" w:hAnsi="Bookman Old Style" w:cs="Arial"/>
                <w:sz w:val="24"/>
                <w:szCs w:val="24"/>
              </w:rPr>
              <w:t>);</w:t>
            </w:r>
          </w:p>
          <w:p w:rsidR="00F72347" w:rsidRPr="00A8627E" w:rsidRDefault="00F72347" w:rsidP="00F72347">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themeColor="text1"/>
                <w:sz w:val="24"/>
                <w:szCs w:val="24"/>
                <w:lang w:val="id-ID"/>
              </w:rPr>
              <w:t xml:space="preserve">Peraturan Menteri Keuangan Nomor 222/PMK.07/2020 tentang  </w:t>
            </w:r>
            <w:r w:rsidRPr="00A8627E">
              <w:rPr>
                <w:rFonts w:ascii="Bookman Old Style" w:hAnsi="Bookman Old Style" w:cs="Arial"/>
                <w:color w:val="000000" w:themeColor="text1"/>
                <w:sz w:val="24"/>
                <w:szCs w:val="24"/>
              </w:rPr>
              <w:t xml:space="preserve">Pengelolaan Dana Desa (Berita Negara </w:t>
            </w:r>
            <w:r w:rsidRPr="00A8627E">
              <w:rPr>
                <w:rFonts w:ascii="Bookman Old Style" w:hAnsi="Bookman Old Style" w:cs="Arial"/>
                <w:color w:val="000000" w:themeColor="text1"/>
                <w:sz w:val="24"/>
                <w:szCs w:val="24"/>
              </w:rPr>
              <w:lastRenderedPageBreak/>
              <w:t>Republik Indonesia Tahun 20</w:t>
            </w:r>
            <w:r w:rsidRPr="00A8627E">
              <w:rPr>
                <w:rFonts w:ascii="Bookman Old Style" w:hAnsi="Bookman Old Style" w:cs="Arial"/>
                <w:color w:val="000000" w:themeColor="text1"/>
                <w:sz w:val="24"/>
                <w:szCs w:val="24"/>
                <w:lang w:val="id-ID"/>
              </w:rPr>
              <w:t>20</w:t>
            </w:r>
            <w:r w:rsidRPr="00A8627E">
              <w:rPr>
                <w:rFonts w:ascii="Bookman Old Style" w:hAnsi="Bookman Old Style" w:cs="Arial"/>
                <w:color w:val="000000" w:themeColor="text1"/>
                <w:sz w:val="24"/>
                <w:szCs w:val="24"/>
              </w:rPr>
              <w:t xml:space="preserve"> Nomor 1</w:t>
            </w:r>
            <w:r w:rsidR="007A4120" w:rsidRPr="00A8627E">
              <w:rPr>
                <w:rFonts w:ascii="Bookman Old Style" w:hAnsi="Bookman Old Style" w:cs="Arial"/>
                <w:color w:val="000000" w:themeColor="text1"/>
                <w:sz w:val="24"/>
                <w:szCs w:val="24"/>
                <w:lang w:val="id-ID"/>
              </w:rPr>
              <w:t>641</w:t>
            </w:r>
            <w:r w:rsidRPr="00A8627E">
              <w:rPr>
                <w:rFonts w:ascii="Bookman Old Style" w:hAnsi="Bookman Old Style" w:cs="Arial"/>
                <w:color w:val="000000" w:themeColor="text1"/>
                <w:sz w:val="24"/>
                <w:szCs w:val="24"/>
              </w:rPr>
              <w:t>);</w:t>
            </w:r>
          </w:p>
          <w:p w:rsidR="004605B1" w:rsidRPr="00A8627E" w:rsidRDefault="004605B1"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eastAsia="id-ID"/>
              </w:rPr>
              <w:t>Peraturan Komisi Informasi Nomor 1 Tahun 2018 Tentang Standart P</w:t>
            </w:r>
            <w:r w:rsidR="00A06D82" w:rsidRPr="00A8627E">
              <w:rPr>
                <w:rFonts w:ascii="Bookman Old Style" w:hAnsi="Bookman Old Style" w:cs="Arial"/>
                <w:color w:val="000000"/>
                <w:sz w:val="24"/>
                <w:szCs w:val="24"/>
                <w:lang w:val="id-ID" w:eastAsia="id-ID"/>
              </w:rPr>
              <w:t>elayanan Informasi Publik Desa (</w:t>
            </w:r>
            <w:r w:rsidRPr="00A8627E">
              <w:rPr>
                <w:rFonts w:ascii="Bookman Old Style" w:hAnsi="Bookman Old Style" w:cs="Arial"/>
                <w:color w:val="000000"/>
                <w:sz w:val="24"/>
                <w:szCs w:val="24"/>
                <w:lang w:val="id-ID" w:eastAsia="id-ID"/>
              </w:rPr>
              <w:t>Berita Negara Republik Indonesia Tahun 2018 Nomor 1899</w:t>
            </w:r>
            <w:r w:rsidR="00A06D82" w:rsidRPr="00A8627E">
              <w:rPr>
                <w:rFonts w:ascii="Bookman Old Style" w:hAnsi="Bookman Old Style" w:cs="Arial"/>
                <w:color w:val="000000"/>
                <w:sz w:val="24"/>
                <w:szCs w:val="24"/>
                <w:lang w:val="id-ID" w:eastAsia="id-ID"/>
              </w:rPr>
              <w:t>)</w:t>
            </w:r>
            <w:r w:rsidRPr="00A8627E">
              <w:rPr>
                <w:rFonts w:ascii="Bookman Old Style" w:hAnsi="Bookman Old Style" w:cs="Arial"/>
                <w:color w:val="000000"/>
                <w:sz w:val="24"/>
                <w:szCs w:val="24"/>
                <w:lang w:val="id-ID" w:eastAsia="id-ID"/>
              </w:rPr>
              <w:t>;</w:t>
            </w:r>
          </w:p>
          <w:p w:rsidR="00A447F0" w:rsidRPr="00A8627E" w:rsidRDefault="00A447F0" w:rsidP="004605B1">
            <w:pPr>
              <w:numPr>
                <w:ilvl w:val="0"/>
                <w:numId w:val="4"/>
              </w:numPr>
              <w:autoSpaceDE w:val="0"/>
              <w:autoSpaceDN w:val="0"/>
              <w:adjustRightInd w:val="0"/>
              <w:ind w:left="398" w:hanging="398"/>
              <w:contextualSpacing/>
              <w:jc w:val="both"/>
              <w:rPr>
                <w:rFonts w:ascii="Bookman Old Style" w:hAnsi="Bookman Old Style" w:cs="Arial"/>
                <w:color w:val="000000"/>
                <w:sz w:val="24"/>
                <w:szCs w:val="24"/>
                <w:lang w:val="id-ID" w:eastAsia="id-ID"/>
              </w:rPr>
            </w:pPr>
            <w:r w:rsidRPr="00A8627E">
              <w:rPr>
                <w:rFonts w:ascii="Bookman Old Style" w:hAnsi="Bookman Old Style" w:cs="Arial"/>
                <w:color w:val="000000"/>
                <w:sz w:val="24"/>
                <w:szCs w:val="24"/>
                <w:lang w:val="id-ID" w:eastAsia="id-ID"/>
              </w:rPr>
              <w:t>Per</w:t>
            </w:r>
            <w:r w:rsidR="0024399C" w:rsidRPr="00A8627E">
              <w:rPr>
                <w:rFonts w:ascii="Bookman Old Style" w:hAnsi="Bookman Old Style" w:cs="Arial"/>
                <w:color w:val="000000"/>
                <w:sz w:val="24"/>
                <w:szCs w:val="24"/>
                <w:lang w:val="id-ID" w:eastAsia="id-ID"/>
              </w:rPr>
              <w:t>a</w:t>
            </w:r>
            <w:r w:rsidRPr="00A8627E">
              <w:rPr>
                <w:rFonts w:ascii="Bookman Old Style" w:hAnsi="Bookman Old Style" w:cs="Arial"/>
                <w:color w:val="000000"/>
                <w:sz w:val="24"/>
                <w:szCs w:val="24"/>
                <w:lang w:val="id-ID" w:eastAsia="id-ID"/>
              </w:rPr>
              <w:t xml:space="preserve">turan Lembaga Kebijakan Pengadaan Barang / Jasa Pemerintah Republik Indonesia Nomor 12 tahun 2019 tentang Penyusunan Tata Cara Pengadaan barang / Jasa di Desa </w:t>
            </w:r>
            <w:r w:rsidR="00A06D82" w:rsidRPr="00A8627E">
              <w:rPr>
                <w:rFonts w:ascii="Bookman Old Style" w:hAnsi="Bookman Old Style" w:cs="Arial"/>
                <w:color w:val="000000"/>
                <w:sz w:val="24"/>
                <w:szCs w:val="24"/>
                <w:lang w:val="id-ID" w:eastAsia="id-ID"/>
              </w:rPr>
              <w:t xml:space="preserve">(Berita Negara Republik Indonesia Tahun 2019 Nomor </w:t>
            </w:r>
            <w:r w:rsidR="00F21883" w:rsidRPr="00A8627E">
              <w:rPr>
                <w:rFonts w:ascii="Bookman Old Style" w:hAnsi="Bookman Old Style" w:cs="Arial"/>
                <w:color w:val="000000"/>
                <w:sz w:val="24"/>
                <w:szCs w:val="24"/>
                <w:lang w:val="id-ID" w:eastAsia="id-ID"/>
              </w:rPr>
              <w:t>1445</w:t>
            </w:r>
            <w:r w:rsidR="00A06D82" w:rsidRPr="00A8627E">
              <w:rPr>
                <w:rFonts w:ascii="Bookman Old Style" w:hAnsi="Bookman Old Style" w:cs="Arial"/>
                <w:color w:val="000000"/>
                <w:sz w:val="24"/>
                <w:szCs w:val="24"/>
                <w:lang w:val="id-ID" w:eastAsia="id-ID"/>
              </w:rPr>
              <w:t>);</w:t>
            </w:r>
          </w:p>
          <w:p w:rsidR="002513E4" w:rsidRPr="00A8627E" w:rsidRDefault="002513E4" w:rsidP="006B407D">
            <w:pPr>
              <w:widowControl/>
              <w:numPr>
                <w:ilvl w:val="0"/>
                <w:numId w:val="4"/>
              </w:numPr>
              <w:tabs>
                <w:tab w:val="left" w:pos="517"/>
              </w:tabs>
              <w:suppressAutoHyphens w:val="0"/>
              <w:spacing w:before="60" w:after="60"/>
              <w:ind w:left="398" w:right="119" w:hanging="398"/>
              <w:jc w:val="both"/>
              <w:rPr>
                <w:rFonts w:ascii="Bookman Old Style" w:hAnsi="Bookman Old Style" w:cs="Arial"/>
                <w:color w:val="000000"/>
                <w:sz w:val="24"/>
                <w:szCs w:val="24"/>
                <w:lang w:val="es-ES"/>
              </w:rPr>
            </w:pPr>
            <w:r w:rsidRPr="00A8627E">
              <w:rPr>
                <w:rFonts w:ascii="Bookman Old Style" w:eastAsia="Tahoma" w:hAnsi="Bookman Old Style" w:cs="Tahoma"/>
                <w:color w:val="000000"/>
                <w:sz w:val="24"/>
                <w:szCs w:val="24"/>
              </w:rPr>
              <w:t>Peraturan Gubernur</w:t>
            </w:r>
            <w:r w:rsidRPr="00A8627E">
              <w:rPr>
                <w:rFonts w:ascii="Bookman Old Style" w:eastAsia="Tahoma" w:hAnsi="Bookman Old Style" w:cs="Tahoma"/>
                <w:color w:val="000000"/>
                <w:sz w:val="24"/>
                <w:szCs w:val="24"/>
                <w:lang w:val="id-ID"/>
              </w:rPr>
              <w:t xml:space="preserve"> </w:t>
            </w:r>
            <w:r w:rsidRPr="00A8627E">
              <w:rPr>
                <w:rFonts w:ascii="Bookman Old Style" w:eastAsia="Tahoma" w:hAnsi="Bookman Old Style" w:cs="Tahoma"/>
                <w:color w:val="000000"/>
                <w:sz w:val="24"/>
                <w:szCs w:val="24"/>
              </w:rPr>
              <w:t>Jawa Tengah Nomor 18 Tahun 2018 tentang Pedoman Pembinaan dan Pengawasan Badan Usaha Milik Desa Provinsi Jawa Tengah (Berita Daerah Provinsi Jawa Tengah Tahun 2018 Nomor 18)</w:t>
            </w:r>
            <w:r w:rsidRPr="00A8627E">
              <w:rPr>
                <w:rFonts w:ascii="Bookman Old Style" w:eastAsia="Tahoma" w:hAnsi="Bookman Old Style" w:cs="Tahoma"/>
                <w:color w:val="000000"/>
                <w:sz w:val="24"/>
                <w:szCs w:val="24"/>
                <w:lang w:val="id-ID"/>
              </w:rPr>
              <w:t>;</w:t>
            </w:r>
          </w:p>
          <w:p w:rsidR="006B407D" w:rsidRPr="00A8627E" w:rsidRDefault="006B407D" w:rsidP="006B407D">
            <w:pPr>
              <w:widowControl/>
              <w:numPr>
                <w:ilvl w:val="0"/>
                <w:numId w:val="4"/>
              </w:numPr>
              <w:tabs>
                <w:tab w:val="left" w:pos="517"/>
              </w:tabs>
              <w:suppressAutoHyphens w:val="0"/>
              <w:spacing w:before="60" w:after="60"/>
              <w:ind w:left="398" w:right="119" w:hanging="398"/>
              <w:jc w:val="both"/>
              <w:rPr>
                <w:rFonts w:ascii="Bookman Old Style" w:hAnsi="Bookman Old Style" w:cs="Arial"/>
                <w:color w:val="000000"/>
                <w:sz w:val="24"/>
                <w:szCs w:val="24"/>
                <w:lang w:val="es-ES"/>
              </w:rPr>
            </w:pPr>
            <w:r w:rsidRPr="00A8627E">
              <w:rPr>
                <w:rFonts w:ascii="Bookman Old Style" w:hAnsi="Bookman Old Style" w:cs="Arial"/>
                <w:color w:val="000000"/>
                <w:sz w:val="24"/>
                <w:szCs w:val="24"/>
              </w:rPr>
              <w:t xml:space="preserve">Peraturan Gubernur Jawa Tengah Nomor </w:t>
            </w:r>
            <w:r w:rsidR="008D2DCA" w:rsidRPr="00A8627E">
              <w:rPr>
                <w:rFonts w:ascii="Bookman Old Style" w:hAnsi="Bookman Old Style" w:cs="Arial"/>
                <w:color w:val="000000"/>
                <w:sz w:val="24"/>
                <w:szCs w:val="24"/>
                <w:lang w:val="id-ID"/>
              </w:rPr>
              <w:t>25</w:t>
            </w:r>
            <w:r w:rsidRPr="00A8627E">
              <w:rPr>
                <w:rFonts w:ascii="Bookman Old Style" w:hAnsi="Bookman Old Style" w:cs="Arial"/>
                <w:color w:val="000000"/>
                <w:sz w:val="24"/>
                <w:szCs w:val="24"/>
              </w:rPr>
              <w:t xml:space="preserve"> Tahun 20</w:t>
            </w:r>
            <w:r w:rsidR="006D4F72" w:rsidRPr="00A8627E">
              <w:rPr>
                <w:rFonts w:ascii="Bookman Old Style" w:hAnsi="Bookman Old Style" w:cs="Arial"/>
                <w:color w:val="000000"/>
                <w:sz w:val="24"/>
                <w:szCs w:val="24"/>
                <w:lang w:val="id-ID"/>
              </w:rPr>
              <w:t>20</w:t>
            </w:r>
            <w:r w:rsidRPr="00A8627E">
              <w:rPr>
                <w:rFonts w:ascii="Bookman Old Style" w:hAnsi="Bookman Old Style" w:cs="Arial"/>
                <w:color w:val="000000"/>
                <w:sz w:val="24"/>
                <w:szCs w:val="24"/>
                <w:lang w:val="id-ID"/>
              </w:rPr>
              <w:t xml:space="preserve"> </w:t>
            </w:r>
            <w:r w:rsidRPr="00A8627E">
              <w:rPr>
                <w:rFonts w:ascii="Bookman Old Style" w:hAnsi="Bookman Old Style" w:cs="Arial"/>
                <w:color w:val="000000"/>
                <w:sz w:val="24"/>
                <w:szCs w:val="24"/>
              </w:rPr>
              <w:t xml:space="preserve">tentang </w:t>
            </w:r>
            <w:r w:rsidR="008D2DCA" w:rsidRPr="00A8627E">
              <w:rPr>
                <w:rFonts w:ascii="Bookman Old Style" w:hAnsi="Bookman Old Style" w:cs="Arial"/>
                <w:color w:val="000000"/>
                <w:sz w:val="24"/>
                <w:szCs w:val="24"/>
                <w:lang w:val="id-ID"/>
              </w:rPr>
              <w:t>Penagananan Penyakit Menular</w:t>
            </w:r>
            <w:r w:rsidRPr="00A8627E">
              <w:rPr>
                <w:rFonts w:ascii="Bookman Old Style" w:hAnsi="Bookman Old Style" w:cs="Arial"/>
                <w:color w:val="000000"/>
                <w:sz w:val="24"/>
                <w:szCs w:val="24"/>
              </w:rPr>
              <w:t xml:space="preserve"> di Provinsi Jawa Tengah (Berita Daerah Provinsi Jawa Tengah Tahun 20</w:t>
            </w:r>
            <w:r w:rsidR="006D4F72" w:rsidRPr="00A8627E">
              <w:rPr>
                <w:rFonts w:ascii="Bookman Old Style" w:hAnsi="Bookman Old Style" w:cs="Arial"/>
                <w:color w:val="000000"/>
                <w:sz w:val="24"/>
                <w:szCs w:val="24"/>
                <w:lang w:val="id-ID"/>
              </w:rPr>
              <w:t>20</w:t>
            </w:r>
            <w:r w:rsidRPr="00A8627E">
              <w:rPr>
                <w:rFonts w:ascii="Bookman Old Style" w:hAnsi="Bookman Old Style" w:cs="Arial"/>
                <w:color w:val="000000"/>
                <w:sz w:val="24"/>
                <w:szCs w:val="24"/>
              </w:rPr>
              <w:t xml:space="preserve"> Nomor </w:t>
            </w:r>
            <w:proofErr w:type="gramStart"/>
            <w:r w:rsidR="008D2DCA" w:rsidRPr="00A8627E">
              <w:rPr>
                <w:rFonts w:ascii="Bookman Old Style" w:hAnsi="Bookman Old Style" w:cs="Arial"/>
                <w:color w:val="000000"/>
                <w:sz w:val="24"/>
                <w:szCs w:val="24"/>
                <w:lang w:val="id-ID"/>
              </w:rPr>
              <w:t>25</w:t>
            </w:r>
            <w:r w:rsidRPr="00A8627E">
              <w:rPr>
                <w:rFonts w:ascii="Bookman Old Style" w:hAnsi="Bookman Old Style" w:cs="Arial"/>
                <w:color w:val="000000"/>
                <w:sz w:val="24"/>
                <w:szCs w:val="24"/>
              </w:rPr>
              <w:t xml:space="preserve"> )</w:t>
            </w:r>
            <w:proofErr w:type="gramEnd"/>
            <w:r w:rsidR="000E71AA" w:rsidRPr="00A8627E">
              <w:rPr>
                <w:rFonts w:ascii="Bookman Old Style" w:hAnsi="Bookman Old Style" w:cs="Arial"/>
                <w:color w:val="000000"/>
                <w:sz w:val="24"/>
                <w:szCs w:val="24"/>
                <w:lang w:val="id-ID"/>
              </w:rPr>
              <w:t>;</w:t>
            </w:r>
          </w:p>
          <w:p w:rsidR="008D2DCA" w:rsidRPr="00A8627E" w:rsidRDefault="008D2DCA" w:rsidP="008D2DCA">
            <w:pPr>
              <w:widowControl/>
              <w:numPr>
                <w:ilvl w:val="0"/>
                <w:numId w:val="4"/>
              </w:numPr>
              <w:tabs>
                <w:tab w:val="left" w:pos="517"/>
              </w:tabs>
              <w:suppressAutoHyphens w:val="0"/>
              <w:spacing w:before="60" w:after="60"/>
              <w:ind w:left="398" w:right="119" w:hanging="398"/>
              <w:jc w:val="both"/>
              <w:rPr>
                <w:rFonts w:ascii="Bookman Old Style" w:hAnsi="Bookman Old Style" w:cs="Arial"/>
                <w:color w:val="000000"/>
                <w:sz w:val="24"/>
                <w:szCs w:val="24"/>
                <w:lang w:val="es-ES"/>
              </w:rPr>
            </w:pPr>
            <w:r w:rsidRPr="00A8627E">
              <w:rPr>
                <w:rFonts w:ascii="Bookman Old Style" w:hAnsi="Bookman Old Style" w:cs="Arial"/>
                <w:color w:val="000000"/>
                <w:sz w:val="24"/>
                <w:szCs w:val="24"/>
              </w:rPr>
              <w:t xml:space="preserve">Peraturan Gubernur Jawa Tengah Nomor </w:t>
            </w:r>
            <w:r w:rsidRPr="00A8627E">
              <w:rPr>
                <w:rFonts w:ascii="Bookman Old Style" w:hAnsi="Bookman Old Style" w:cs="Arial"/>
                <w:color w:val="000000"/>
                <w:sz w:val="24"/>
                <w:szCs w:val="24"/>
                <w:lang w:val="id-ID"/>
              </w:rPr>
              <w:t>6</w:t>
            </w:r>
            <w:r w:rsidRPr="00A8627E">
              <w:rPr>
                <w:rFonts w:ascii="Bookman Old Style" w:hAnsi="Bookman Old Style" w:cs="Arial"/>
                <w:color w:val="000000"/>
                <w:sz w:val="24"/>
                <w:szCs w:val="24"/>
              </w:rPr>
              <w:t xml:space="preserve"> Tahun 20</w:t>
            </w:r>
            <w:r w:rsidRPr="00A8627E">
              <w:rPr>
                <w:rFonts w:ascii="Bookman Old Style" w:hAnsi="Bookman Old Style" w:cs="Arial"/>
                <w:color w:val="000000"/>
                <w:sz w:val="24"/>
                <w:szCs w:val="24"/>
                <w:lang w:val="id-ID"/>
              </w:rPr>
              <w:t xml:space="preserve">20 </w:t>
            </w:r>
            <w:r w:rsidRPr="00A8627E">
              <w:rPr>
                <w:rFonts w:ascii="Bookman Old Style" w:hAnsi="Bookman Old Style" w:cs="Arial"/>
                <w:color w:val="000000"/>
                <w:sz w:val="24"/>
                <w:szCs w:val="24"/>
              </w:rPr>
              <w:t>tentang Pedoman Pemberian Bantuan Keuangan Kepada Pemerintah Desa di Provinsi Jawa Tengah (Berita Daerah Provinsi Jawa Tengah Tahun 20</w:t>
            </w:r>
            <w:r w:rsidRPr="00A8627E">
              <w:rPr>
                <w:rFonts w:ascii="Bookman Old Style" w:hAnsi="Bookman Old Style" w:cs="Arial"/>
                <w:color w:val="000000"/>
                <w:sz w:val="24"/>
                <w:szCs w:val="24"/>
                <w:lang w:val="id-ID"/>
              </w:rPr>
              <w:t>20</w:t>
            </w:r>
            <w:r w:rsidRPr="00A8627E">
              <w:rPr>
                <w:rFonts w:ascii="Bookman Old Style" w:hAnsi="Bookman Old Style" w:cs="Arial"/>
                <w:color w:val="000000"/>
                <w:sz w:val="24"/>
                <w:szCs w:val="24"/>
              </w:rPr>
              <w:t xml:space="preserve"> Nomor </w:t>
            </w:r>
            <w:proofErr w:type="gramStart"/>
            <w:r w:rsidRPr="00A8627E">
              <w:rPr>
                <w:rFonts w:ascii="Bookman Old Style" w:hAnsi="Bookman Old Style" w:cs="Arial"/>
                <w:color w:val="000000"/>
                <w:sz w:val="24"/>
                <w:szCs w:val="24"/>
                <w:lang w:val="id-ID"/>
              </w:rPr>
              <w:t>6</w:t>
            </w:r>
            <w:r w:rsidRPr="00A8627E">
              <w:rPr>
                <w:rFonts w:ascii="Bookman Old Style" w:hAnsi="Bookman Old Style" w:cs="Arial"/>
                <w:color w:val="000000"/>
                <w:sz w:val="24"/>
                <w:szCs w:val="24"/>
              </w:rPr>
              <w:t xml:space="preserve"> )</w:t>
            </w:r>
            <w:proofErr w:type="gramEnd"/>
            <w:r w:rsidRPr="00A8627E">
              <w:rPr>
                <w:rFonts w:ascii="Bookman Old Style" w:hAnsi="Bookman Old Style" w:cs="Arial"/>
                <w:color w:val="000000"/>
                <w:sz w:val="24"/>
                <w:szCs w:val="24"/>
                <w:lang w:val="id-ID"/>
              </w:rPr>
              <w:t>;</w:t>
            </w:r>
          </w:p>
          <w:p w:rsidR="006B407D" w:rsidRPr="00A8627E" w:rsidRDefault="006B407D" w:rsidP="006B407D">
            <w:pPr>
              <w:widowControl/>
              <w:numPr>
                <w:ilvl w:val="0"/>
                <w:numId w:val="4"/>
              </w:numPr>
              <w:tabs>
                <w:tab w:val="left" w:pos="517"/>
              </w:tabs>
              <w:suppressAutoHyphens w:val="0"/>
              <w:spacing w:before="60" w:after="60"/>
              <w:ind w:left="398" w:right="119" w:hanging="398"/>
              <w:jc w:val="both"/>
              <w:rPr>
                <w:rFonts w:ascii="Bookman Old Style" w:hAnsi="Bookman Old Style" w:cs="Arial"/>
                <w:color w:val="000000"/>
                <w:sz w:val="24"/>
                <w:szCs w:val="24"/>
                <w:lang w:val="es-ES"/>
              </w:rPr>
            </w:pPr>
            <w:r w:rsidRPr="00A8627E">
              <w:rPr>
                <w:rFonts w:ascii="Bookman Old Style" w:hAnsi="Bookman Old Style" w:cs="Arial"/>
                <w:sz w:val="24"/>
                <w:szCs w:val="24"/>
              </w:rPr>
              <w:t>Peraturan Bupati Kendal No. 2 Tahun 2018 tentang Perubahan atas Peraturan Daerah Kabupaten Kendal No. 7 Tahun 2016 tentang Rencana Pembangunan Jangka Menengah Daerah Kabupaten Kendal tahun 2016 - 2021 (</w:t>
            </w:r>
            <w:r w:rsidRPr="00A8627E">
              <w:rPr>
                <w:rFonts w:ascii="Bookman Old Style" w:hAnsi="Bookman Old Style" w:cs="Arial"/>
                <w:color w:val="000000"/>
                <w:sz w:val="24"/>
                <w:szCs w:val="24"/>
              </w:rPr>
              <w:t>Lembaran Daerah Kabu</w:t>
            </w:r>
            <w:r w:rsidR="00F65957" w:rsidRPr="00A8627E">
              <w:rPr>
                <w:rFonts w:ascii="Bookman Old Style" w:hAnsi="Bookman Old Style" w:cs="Arial"/>
                <w:color w:val="000000"/>
                <w:sz w:val="24"/>
                <w:szCs w:val="24"/>
              </w:rPr>
              <w:t>paten Kendal Tahun 2018 Nomor 2</w:t>
            </w:r>
            <w:r w:rsidRPr="00A8627E">
              <w:rPr>
                <w:rFonts w:ascii="Bookman Old Style" w:hAnsi="Bookman Old Style" w:cs="Arial"/>
                <w:color w:val="000000"/>
                <w:sz w:val="24"/>
                <w:szCs w:val="24"/>
              </w:rPr>
              <w:t>)</w:t>
            </w:r>
            <w:r w:rsidR="00D925A8" w:rsidRPr="00A8627E">
              <w:rPr>
                <w:rFonts w:ascii="Bookman Old Style" w:hAnsi="Bookman Old Style" w:cs="Arial"/>
                <w:color w:val="000000"/>
                <w:sz w:val="24"/>
                <w:szCs w:val="24"/>
                <w:lang w:val="id-ID"/>
              </w:rPr>
              <w:t>;</w:t>
            </w:r>
          </w:p>
          <w:p w:rsidR="00EC31C6" w:rsidRPr="00A8627E" w:rsidRDefault="00EC31C6" w:rsidP="006B407D">
            <w:pPr>
              <w:widowControl/>
              <w:numPr>
                <w:ilvl w:val="0"/>
                <w:numId w:val="4"/>
              </w:numPr>
              <w:suppressAutoHyphens w:val="0"/>
              <w:spacing w:before="3" w:line="280" w:lineRule="exact"/>
              <w:ind w:left="398" w:right="119" w:hanging="398"/>
              <w:jc w:val="both"/>
              <w:rPr>
                <w:rFonts w:ascii="Bookman Old Style" w:hAnsi="Bookman Old Style" w:cs="Arial"/>
                <w:color w:val="000000"/>
                <w:sz w:val="24"/>
                <w:szCs w:val="24"/>
              </w:rPr>
            </w:pPr>
            <w:r w:rsidRPr="00A8627E">
              <w:rPr>
                <w:rFonts w:ascii="Bookman Old Style" w:hAnsi="Bookman Old Style" w:cs="Arial"/>
                <w:sz w:val="24"/>
                <w:szCs w:val="24"/>
                <w:lang w:val="fi-FI"/>
              </w:rPr>
              <w:t xml:space="preserve">Peraturan Daerah Kabupaten Kendal Nomor 5 Tahun 2018 tentang Pencegahan dan Penanggulangan Penyakit (Lembaran Daerah Kabupaten Kendal Tahun 2018 </w:t>
            </w:r>
            <w:r w:rsidRPr="00A8627E">
              <w:rPr>
                <w:rFonts w:ascii="Bookman Old Style" w:hAnsi="Bookman Old Style" w:cs="Arial"/>
                <w:sz w:val="24"/>
                <w:szCs w:val="24"/>
                <w:lang w:val="id-ID"/>
              </w:rPr>
              <w:t xml:space="preserve">       </w:t>
            </w:r>
            <w:r w:rsidRPr="00A8627E">
              <w:rPr>
                <w:rFonts w:ascii="Bookman Old Style" w:hAnsi="Bookman Old Style" w:cs="Arial"/>
                <w:sz w:val="24"/>
                <w:szCs w:val="24"/>
                <w:lang w:val="fi-FI"/>
              </w:rPr>
              <w:t xml:space="preserve">Nomor 5, </w:t>
            </w:r>
            <w:r w:rsidRPr="00A8627E">
              <w:rPr>
                <w:rFonts w:ascii="Bookman Old Style" w:hAnsi="Bookman Old Style" w:cs="Arial"/>
                <w:sz w:val="24"/>
                <w:szCs w:val="24"/>
                <w:lang w:val="id-ID"/>
              </w:rPr>
              <w:t>(</w:t>
            </w:r>
            <w:r w:rsidRPr="00A8627E">
              <w:rPr>
                <w:rFonts w:ascii="Bookman Old Style" w:hAnsi="Bookman Old Style" w:cs="Arial"/>
                <w:sz w:val="24"/>
                <w:szCs w:val="24"/>
                <w:lang w:val="fi-FI"/>
              </w:rPr>
              <w:t>Tambahan Lembaran Daerah Kabupaten Kendal Nomor 178);</w:t>
            </w:r>
          </w:p>
          <w:p w:rsidR="006B407D" w:rsidRPr="00A8627E" w:rsidRDefault="006B407D" w:rsidP="006B407D">
            <w:pPr>
              <w:widowControl/>
              <w:numPr>
                <w:ilvl w:val="0"/>
                <w:numId w:val="4"/>
              </w:numPr>
              <w:suppressAutoHyphens w:val="0"/>
              <w:spacing w:before="3" w:line="280" w:lineRule="exact"/>
              <w:ind w:left="398" w:right="119" w:hanging="398"/>
              <w:jc w:val="both"/>
              <w:rPr>
                <w:rFonts w:ascii="Bookman Old Style" w:hAnsi="Bookman Old Style" w:cs="Arial"/>
                <w:sz w:val="24"/>
                <w:szCs w:val="24"/>
              </w:rPr>
            </w:pPr>
            <w:r w:rsidRPr="00A8627E">
              <w:rPr>
                <w:rFonts w:ascii="Bookman Old Style" w:hAnsi="Bookman Old Style" w:cs="Arial"/>
                <w:sz w:val="24"/>
                <w:szCs w:val="24"/>
              </w:rPr>
              <w:t>Peraturan Bupati Kendal Nomor 26 Tahun 2013 tentang Perubahan atas Peraturan Bupati Kendal Nomor 10 Tahun 2013 tentang Pendelegasian Sebagian Kewenangan Bupati Kendal kepada Camat Dalam Rangka Pelayanan Administrasi Terpadu Kecamatan Kabupaten Kendal (Berita Daerah Kabupaten Kendal Tahun 2013 Nomor 26 Seri E No. 15);</w:t>
            </w:r>
          </w:p>
          <w:p w:rsidR="00D81E83" w:rsidRPr="00A8627E" w:rsidRDefault="00D81E83" w:rsidP="006B407D">
            <w:pPr>
              <w:widowControl/>
              <w:numPr>
                <w:ilvl w:val="0"/>
                <w:numId w:val="4"/>
              </w:numPr>
              <w:tabs>
                <w:tab w:val="left" w:pos="1620"/>
              </w:tabs>
              <w:suppressAutoHyphens w:val="0"/>
              <w:ind w:left="398" w:right="119" w:hanging="398"/>
              <w:jc w:val="both"/>
              <w:rPr>
                <w:rFonts w:ascii="Bookman Old Style" w:hAnsi="Bookman Old Style" w:cs="Arial"/>
                <w:sz w:val="24"/>
                <w:szCs w:val="24"/>
                <w:lang w:val="sv-SE"/>
              </w:rPr>
            </w:pPr>
            <w:r w:rsidRPr="00A8627E">
              <w:rPr>
                <w:rFonts w:ascii="Bookman Old Style" w:hAnsi="Bookman Old Style" w:cs="Arial"/>
                <w:sz w:val="24"/>
                <w:szCs w:val="24"/>
                <w:shd w:val="clear" w:color="auto" w:fill="FFFFFF" w:themeFill="background1"/>
                <w:lang w:val="sv-SE"/>
              </w:rPr>
              <w:t xml:space="preserve">Peraturan Bupati Kendal Nomor </w:t>
            </w:r>
            <w:r w:rsidRPr="00A8627E">
              <w:rPr>
                <w:rFonts w:ascii="Bookman Old Style" w:hAnsi="Bookman Old Style" w:cs="Arial"/>
                <w:sz w:val="24"/>
                <w:szCs w:val="24"/>
              </w:rPr>
              <w:t>3</w:t>
            </w:r>
            <w:r w:rsidRPr="00A8627E">
              <w:rPr>
                <w:rFonts w:ascii="Bookman Old Style" w:hAnsi="Bookman Old Style" w:cs="Arial"/>
                <w:sz w:val="24"/>
                <w:szCs w:val="24"/>
                <w:lang w:val="sv-SE"/>
              </w:rPr>
              <w:t xml:space="preserve"> Tahun </w:t>
            </w:r>
            <w:r w:rsidRPr="00A8627E">
              <w:rPr>
                <w:rFonts w:ascii="Bookman Old Style" w:hAnsi="Bookman Old Style" w:cs="Arial"/>
                <w:sz w:val="24"/>
                <w:szCs w:val="24"/>
              </w:rPr>
              <w:t xml:space="preserve">2016 tentang Perubahan atas Peraturan Bupati Kendal Nomor 52 Tahun 2015 tentang Tata Cara Pengadaan Barang/Jasa di Desa Kabupaten Kendal </w:t>
            </w:r>
            <w:r w:rsidRPr="00A8627E">
              <w:rPr>
                <w:rFonts w:ascii="Bookman Old Style" w:hAnsi="Bookman Old Style" w:cs="Arial"/>
                <w:sz w:val="24"/>
                <w:szCs w:val="24"/>
                <w:lang w:val="sv-SE"/>
              </w:rPr>
              <w:t>(</w:t>
            </w:r>
            <w:r w:rsidRPr="00A8627E">
              <w:rPr>
                <w:rFonts w:ascii="Bookman Old Style" w:hAnsi="Bookman Old Style" w:cs="Arial"/>
                <w:sz w:val="24"/>
                <w:szCs w:val="24"/>
              </w:rPr>
              <w:t xml:space="preserve">Berita </w:t>
            </w:r>
            <w:r w:rsidRPr="00A8627E">
              <w:rPr>
                <w:rFonts w:ascii="Bookman Old Style" w:hAnsi="Bookman Old Style" w:cs="Arial"/>
                <w:sz w:val="24"/>
                <w:szCs w:val="24"/>
                <w:lang w:val="sv-SE"/>
              </w:rPr>
              <w:t xml:space="preserve"> Daerah Kabupaten </w:t>
            </w:r>
            <w:r w:rsidRPr="00A8627E">
              <w:rPr>
                <w:rFonts w:ascii="Bookman Old Style" w:hAnsi="Bookman Old Style" w:cs="Arial"/>
                <w:sz w:val="24"/>
                <w:szCs w:val="24"/>
              </w:rPr>
              <w:t>Kendal</w:t>
            </w:r>
            <w:r w:rsidRPr="00A8627E">
              <w:rPr>
                <w:rFonts w:ascii="Bookman Old Style" w:hAnsi="Bookman Old Style" w:cs="Arial"/>
                <w:sz w:val="24"/>
                <w:szCs w:val="24"/>
                <w:lang w:val="sv-SE"/>
              </w:rPr>
              <w:t xml:space="preserve"> Tahun </w:t>
            </w:r>
            <w:r w:rsidRPr="00A8627E">
              <w:rPr>
                <w:rFonts w:ascii="Bookman Old Style" w:hAnsi="Bookman Old Style" w:cs="Arial"/>
                <w:sz w:val="24"/>
                <w:szCs w:val="24"/>
              </w:rPr>
              <w:t>2016</w:t>
            </w:r>
            <w:r w:rsidRPr="00A8627E">
              <w:rPr>
                <w:rFonts w:ascii="Bookman Old Style" w:hAnsi="Bookman Old Style" w:cs="Arial"/>
                <w:sz w:val="24"/>
                <w:szCs w:val="24"/>
                <w:lang w:val="sv-SE"/>
              </w:rPr>
              <w:t xml:space="preserve"> </w:t>
            </w:r>
            <w:r w:rsidRPr="00A8627E">
              <w:rPr>
                <w:rFonts w:ascii="Bookman Old Style" w:hAnsi="Bookman Old Style" w:cs="Arial"/>
                <w:sz w:val="24"/>
                <w:szCs w:val="24"/>
              </w:rPr>
              <w:t xml:space="preserve">Nomor 3 Seri E </w:t>
            </w:r>
            <w:r w:rsidRPr="00A8627E">
              <w:rPr>
                <w:rFonts w:ascii="Bookman Old Style" w:hAnsi="Bookman Old Style" w:cs="Arial"/>
                <w:sz w:val="24"/>
                <w:szCs w:val="24"/>
                <w:lang w:val="sv-SE"/>
              </w:rPr>
              <w:t>N</w:t>
            </w:r>
            <w:r w:rsidRPr="00A8627E">
              <w:rPr>
                <w:rFonts w:ascii="Bookman Old Style" w:hAnsi="Bookman Old Style" w:cs="Arial"/>
                <w:sz w:val="24"/>
                <w:szCs w:val="24"/>
              </w:rPr>
              <w:t>o. 3);</w:t>
            </w:r>
          </w:p>
          <w:p w:rsidR="006B407D" w:rsidRPr="00A8627E" w:rsidRDefault="006B407D" w:rsidP="006B407D">
            <w:pPr>
              <w:widowControl/>
              <w:numPr>
                <w:ilvl w:val="0"/>
                <w:numId w:val="4"/>
              </w:numPr>
              <w:tabs>
                <w:tab w:val="left" w:pos="1620"/>
              </w:tabs>
              <w:suppressAutoHyphens w:val="0"/>
              <w:ind w:left="398" w:right="119" w:hanging="398"/>
              <w:jc w:val="both"/>
              <w:rPr>
                <w:rFonts w:ascii="Bookman Old Style" w:hAnsi="Bookman Old Style" w:cs="Arial"/>
                <w:sz w:val="24"/>
                <w:szCs w:val="24"/>
                <w:lang w:val="sv-SE"/>
              </w:rPr>
            </w:pPr>
            <w:r w:rsidRPr="00A8627E">
              <w:rPr>
                <w:rFonts w:ascii="Bookman Old Style" w:hAnsi="Bookman Old Style" w:cs="Arial"/>
                <w:sz w:val="24"/>
                <w:szCs w:val="24"/>
                <w:lang w:val="sv-SE"/>
              </w:rPr>
              <w:t xml:space="preserve">Peraturan Bupati Kendal Nomor </w:t>
            </w:r>
            <w:r w:rsidRPr="00A8627E">
              <w:rPr>
                <w:rFonts w:ascii="Bookman Old Style" w:hAnsi="Bookman Old Style" w:cs="Arial"/>
                <w:sz w:val="24"/>
                <w:szCs w:val="24"/>
              </w:rPr>
              <w:t>6</w:t>
            </w:r>
            <w:r w:rsidRPr="00A8627E">
              <w:rPr>
                <w:rFonts w:ascii="Bookman Old Style" w:hAnsi="Bookman Old Style" w:cs="Arial"/>
                <w:sz w:val="24"/>
                <w:szCs w:val="24"/>
                <w:lang w:val="sv-SE"/>
              </w:rPr>
              <w:t xml:space="preserve"> Tahun </w:t>
            </w:r>
            <w:r w:rsidRPr="00A8627E">
              <w:rPr>
                <w:rFonts w:ascii="Bookman Old Style" w:hAnsi="Bookman Old Style" w:cs="Arial"/>
                <w:sz w:val="24"/>
                <w:szCs w:val="24"/>
              </w:rPr>
              <w:t xml:space="preserve">2016 tentang Perubahan ketiga atas Peraturan Bupati Kendal Nomor 77 Tahun 2007 tentang Petunjuk Pelaksanaan Peraturan Daerah Kabupaten Kendal Nomor 9 Tahun 2007 tentang Sumber Pendapatan Desa </w:t>
            </w:r>
            <w:r w:rsidRPr="00A8627E">
              <w:rPr>
                <w:rFonts w:ascii="Bookman Old Style" w:hAnsi="Bookman Old Style" w:cs="Arial"/>
                <w:sz w:val="24"/>
                <w:szCs w:val="24"/>
                <w:lang w:val="sv-SE"/>
              </w:rPr>
              <w:t>(</w:t>
            </w:r>
            <w:r w:rsidRPr="00A8627E">
              <w:rPr>
                <w:rFonts w:ascii="Bookman Old Style" w:hAnsi="Bookman Old Style" w:cs="Arial"/>
                <w:sz w:val="24"/>
                <w:szCs w:val="24"/>
              </w:rPr>
              <w:t xml:space="preserve">Berita </w:t>
            </w:r>
            <w:r w:rsidRPr="00A8627E">
              <w:rPr>
                <w:rFonts w:ascii="Bookman Old Style" w:hAnsi="Bookman Old Style" w:cs="Arial"/>
                <w:sz w:val="24"/>
                <w:szCs w:val="24"/>
                <w:lang w:val="sv-SE"/>
              </w:rPr>
              <w:t xml:space="preserve"> Daerah Kabupaten </w:t>
            </w:r>
            <w:r w:rsidRPr="00A8627E">
              <w:rPr>
                <w:rFonts w:ascii="Bookman Old Style" w:hAnsi="Bookman Old Style" w:cs="Arial"/>
                <w:sz w:val="24"/>
                <w:szCs w:val="24"/>
              </w:rPr>
              <w:t>Kendal</w:t>
            </w:r>
            <w:r w:rsidRPr="00A8627E">
              <w:rPr>
                <w:rFonts w:ascii="Bookman Old Style" w:hAnsi="Bookman Old Style" w:cs="Arial"/>
                <w:sz w:val="24"/>
                <w:szCs w:val="24"/>
                <w:lang w:val="sv-SE"/>
              </w:rPr>
              <w:t xml:space="preserve"> Tahun </w:t>
            </w:r>
            <w:r w:rsidRPr="00A8627E">
              <w:rPr>
                <w:rFonts w:ascii="Bookman Old Style" w:hAnsi="Bookman Old Style" w:cs="Arial"/>
                <w:sz w:val="24"/>
                <w:szCs w:val="24"/>
              </w:rPr>
              <w:t>2016</w:t>
            </w:r>
            <w:r w:rsidRPr="00A8627E">
              <w:rPr>
                <w:rFonts w:ascii="Bookman Old Style" w:hAnsi="Bookman Old Style" w:cs="Arial"/>
                <w:sz w:val="24"/>
                <w:szCs w:val="24"/>
                <w:lang w:val="sv-SE"/>
              </w:rPr>
              <w:t xml:space="preserve"> </w:t>
            </w:r>
            <w:r w:rsidRPr="00A8627E">
              <w:rPr>
                <w:rFonts w:ascii="Bookman Old Style" w:hAnsi="Bookman Old Style" w:cs="Arial"/>
                <w:sz w:val="24"/>
                <w:szCs w:val="24"/>
              </w:rPr>
              <w:t xml:space="preserve">Nomor 6 Seri E </w:t>
            </w:r>
            <w:r w:rsidRPr="00A8627E">
              <w:rPr>
                <w:rFonts w:ascii="Bookman Old Style" w:hAnsi="Bookman Old Style" w:cs="Arial"/>
                <w:sz w:val="24"/>
                <w:szCs w:val="24"/>
                <w:lang w:val="sv-SE"/>
              </w:rPr>
              <w:t>N</w:t>
            </w:r>
            <w:r w:rsidRPr="00A8627E">
              <w:rPr>
                <w:rFonts w:ascii="Bookman Old Style" w:hAnsi="Bookman Old Style" w:cs="Arial"/>
                <w:sz w:val="24"/>
                <w:szCs w:val="24"/>
              </w:rPr>
              <w:t>o. 6</w:t>
            </w:r>
            <w:r w:rsidRPr="00A8627E">
              <w:rPr>
                <w:rFonts w:ascii="Bookman Old Style" w:hAnsi="Bookman Old Style" w:cs="Arial"/>
                <w:sz w:val="24"/>
                <w:szCs w:val="24"/>
                <w:lang w:val="sv-SE"/>
              </w:rPr>
              <w:t>);</w:t>
            </w:r>
          </w:p>
          <w:p w:rsidR="006B407D" w:rsidRPr="00A8627E" w:rsidRDefault="006B407D" w:rsidP="006B407D">
            <w:pPr>
              <w:widowControl/>
              <w:numPr>
                <w:ilvl w:val="0"/>
                <w:numId w:val="4"/>
              </w:numPr>
              <w:tabs>
                <w:tab w:val="left" w:pos="1620"/>
              </w:tabs>
              <w:suppressAutoHyphens w:val="0"/>
              <w:spacing w:before="60" w:after="60"/>
              <w:ind w:left="398" w:right="119" w:hanging="398"/>
              <w:jc w:val="both"/>
              <w:rPr>
                <w:rFonts w:ascii="Bookman Old Style" w:hAnsi="Bookman Old Style" w:cs="Arial"/>
                <w:color w:val="000000"/>
                <w:sz w:val="24"/>
                <w:szCs w:val="24"/>
                <w:lang w:val="es-ES"/>
              </w:rPr>
            </w:pPr>
            <w:r w:rsidRPr="00A8627E">
              <w:rPr>
                <w:rFonts w:ascii="Bookman Old Style" w:hAnsi="Bookman Old Style" w:cs="Arial"/>
                <w:color w:val="000000"/>
                <w:sz w:val="24"/>
                <w:szCs w:val="24"/>
                <w:lang w:val="sv-SE"/>
              </w:rPr>
              <w:lastRenderedPageBreak/>
              <w:t xml:space="preserve">Peraturan Bupati Kendal Nomor </w:t>
            </w:r>
            <w:r w:rsidRPr="00A8627E">
              <w:rPr>
                <w:rFonts w:ascii="Bookman Old Style" w:hAnsi="Bookman Old Style" w:cs="Arial"/>
                <w:color w:val="000000"/>
                <w:sz w:val="24"/>
                <w:szCs w:val="24"/>
              </w:rPr>
              <w:t>46</w:t>
            </w:r>
            <w:r w:rsidRPr="00A8627E">
              <w:rPr>
                <w:rFonts w:ascii="Bookman Old Style" w:hAnsi="Bookman Old Style" w:cs="Arial"/>
                <w:color w:val="000000"/>
                <w:sz w:val="24"/>
                <w:szCs w:val="24"/>
                <w:lang w:val="sv-SE"/>
              </w:rPr>
              <w:t xml:space="preserve"> Tahun </w:t>
            </w:r>
            <w:r w:rsidRPr="00A8627E">
              <w:rPr>
                <w:rFonts w:ascii="Bookman Old Style" w:hAnsi="Bookman Old Style" w:cs="Arial"/>
                <w:color w:val="000000"/>
                <w:sz w:val="24"/>
                <w:szCs w:val="24"/>
              </w:rPr>
              <w:t xml:space="preserve">2016 </w:t>
            </w:r>
            <w:r w:rsidRPr="00A8627E">
              <w:rPr>
                <w:rFonts w:ascii="Bookman Old Style" w:hAnsi="Bookman Old Style" w:cs="Arial"/>
                <w:color w:val="000000"/>
                <w:sz w:val="24"/>
                <w:szCs w:val="24"/>
                <w:lang w:val="sv-SE"/>
              </w:rPr>
              <w:t xml:space="preserve">tentang </w:t>
            </w:r>
            <w:r w:rsidRPr="00A8627E">
              <w:rPr>
                <w:rFonts w:ascii="Bookman Old Style" w:hAnsi="Bookman Old Style" w:cs="Arial"/>
                <w:color w:val="000000"/>
                <w:sz w:val="24"/>
                <w:szCs w:val="24"/>
              </w:rPr>
              <w:t xml:space="preserve">Pedoman Pemanfaatan Aset Desa di Kabupaten Kendal  </w:t>
            </w:r>
            <w:r w:rsidRPr="00A8627E">
              <w:rPr>
                <w:rFonts w:ascii="Bookman Old Style" w:hAnsi="Bookman Old Style" w:cs="Arial"/>
                <w:color w:val="000000"/>
                <w:sz w:val="24"/>
                <w:szCs w:val="24"/>
                <w:lang w:val="sv-SE"/>
              </w:rPr>
              <w:t xml:space="preserve">(Berita Daerah Kabupaten Kendal Tahun 2016 Nomor </w:t>
            </w:r>
            <w:r w:rsidRPr="00A8627E">
              <w:rPr>
                <w:rFonts w:ascii="Bookman Old Style" w:hAnsi="Bookman Old Style" w:cs="Arial"/>
                <w:color w:val="000000"/>
                <w:sz w:val="24"/>
                <w:szCs w:val="24"/>
              </w:rPr>
              <w:t>46</w:t>
            </w:r>
            <w:r w:rsidRPr="00A8627E">
              <w:rPr>
                <w:rFonts w:ascii="Bookman Old Style" w:hAnsi="Bookman Old Style" w:cs="Arial"/>
                <w:color w:val="000000"/>
                <w:sz w:val="24"/>
                <w:szCs w:val="24"/>
                <w:lang w:val="sv-SE"/>
              </w:rPr>
              <w:t xml:space="preserve"> Seri E No. </w:t>
            </w:r>
            <w:r w:rsidRPr="00A8627E">
              <w:rPr>
                <w:rFonts w:ascii="Bookman Old Style" w:hAnsi="Bookman Old Style" w:cs="Arial"/>
                <w:color w:val="000000"/>
                <w:sz w:val="24"/>
                <w:szCs w:val="24"/>
              </w:rPr>
              <w:t>41</w:t>
            </w:r>
            <w:r w:rsidRPr="00A8627E">
              <w:rPr>
                <w:rFonts w:ascii="Bookman Old Style" w:hAnsi="Bookman Old Style" w:cs="Arial"/>
                <w:color w:val="000000"/>
                <w:sz w:val="24"/>
                <w:szCs w:val="24"/>
                <w:lang w:val="sv-SE"/>
              </w:rPr>
              <w:t>)</w:t>
            </w:r>
            <w:r w:rsidRPr="00A8627E">
              <w:rPr>
                <w:rFonts w:ascii="Bookman Old Style" w:hAnsi="Bookman Old Style" w:cs="Arial"/>
                <w:color w:val="000000"/>
                <w:sz w:val="24"/>
                <w:szCs w:val="24"/>
              </w:rPr>
              <w:t>;</w:t>
            </w:r>
          </w:p>
          <w:p w:rsidR="006B407D" w:rsidRPr="00A8627E" w:rsidRDefault="006B407D" w:rsidP="0094095C">
            <w:pPr>
              <w:widowControl/>
              <w:numPr>
                <w:ilvl w:val="0"/>
                <w:numId w:val="4"/>
              </w:numPr>
              <w:shd w:val="clear" w:color="auto" w:fill="FFFFFF" w:themeFill="background1"/>
              <w:tabs>
                <w:tab w:val="left" w:pos="1620"/>
              </w:tabs>
              <w:suppressAutoHyphens w:val="0"/>
              <w:spacing w:before="60" w:after="60"/>
              <w:ind w:left="398" w:right="119" w:hanging="398"/>
              <w:jc w:val="both"/>
              <w:rPr>
                <w:rFonts w:ascii="Bookman Old Style" w:hAnsi="Bookman Old Style" w:cs="Arial"/>
                <w:color w:val="000000"/>
                <w:sz w:val="24"/>
                <w:szCs w:val="24"/>
                <w:lang w:val="es-ES"/>
              </w:rPr>
            </w:pPr>
            <w:r w:rsidRPr="00A8627E">
              <w:rPr>
                <w:rFonts w:ascii="Bookman Old Style" w:hAnsi="Bookman Old Style" w:cs="Arial"/>
                <w:color w:val="000000"/>
                <w:sz w:val="24"/>
                <w:szCs w:val="24"/>
              </w:rPr>
              <w:t>Peraturan Bupati Kendal Nomor 80 Tahun 2016 Tentang Susunan Organisasi dan Tata Kerja Pemeri</w:t>
            </w:r>
            <w:r w:rsidR="00EC429A" w:rsidRPr="00A8627E">
              <w:rPr>
                <w:rFonts w:ascii="Bookman Old Style" w:hAnsi="Bookman Old Style" w:cs="Arial"/>
                <w:color w:val="000000"/>
                <w:sz w:val="24"/>
                <w:szCs w:val="24"/>
              </w:rPr>
              <w:t>ntah Desa di Kabupaten Kendal (</w:t>
            </w:r>
            <w:r w:rsidRPr="00A8627E">
              <w:rPr>
                <w:rFonts w:ascii="Bookman Old Style" w:hAnsi="Bookman Old Style" w:cs="Arial"/>
                <w:color w:val="000000"/>
                <w:sz w:val="24"/>
                <w:szCs w:val="24"/>
              </w:rPr>
              <w:t xml:space="preserve">Berita Daerah Kabupaten Kendal Nomor 80 Seri E no </w:t>
            </w:r>
            <w:proofErr w:type="gramStart"/>
            <w:r w:rsidRPr="00A8627E">
              <w:rPr>
                <w:rFonts w:ascii="Bookman Old Style" w:hAnsi="Bookman Old Style" w:cs="Arial"/>
                <w:color w:val="000000"/>
                <w:sz w:val="24"/>
                <w:szCs w:val="24"/>
              </w:rPr>
              <w:t>47 )</w:t>
            </w:r>
            <w:proofErr w:type="gramEnd"/>
            <w:r w:rsidRPr="00A8627E">
              <w:rPr>
                <w:rFonts w:ascii="Bookman Old Style" w:hAnsi="Bookman Old Style" w:cs="Arial"/>
                <w:color w:val="000000"/>
                <w:sz w:val="24"/>
                <w:szCs w:val="24"/>
              </w:rPr>
              <w:t>;</w:t>
            </w:r>
          </w:p>
          <w:p w:rsidR="00704D6D" w:rsidRPr="00A8627E" w:rsidRDefault="00704D6D" w:rsidP="006B407D">
            <w:pPr>
              <w:widowControl/>
              <w:numPr>
                <w:ilvl w:val="0"/>
                <w:numId w:val="4"/>
              </w:numPr>
              <w:tabs>
                <w:tab w:val="left" w:pos="1620"/>
              </w:tabs>
              <w:suppressAutoHyphens w:val="0"/>
              <w:ind w:left="398" w:right="119" w:hanging="398"/>
              <w:jc w:val="both"/>
              <w:rPr>
                <w:rFonts w:ascii="Bookman Old Style" w:hAnsi="Bookman Old Style" w:cs="Arial"/>
                <w:color w:val="000000"/>
                <w:sz w:val="24"/>
                <w:szCs w:val="24"/>
                <w:lang w:val="sv-SE"/>
              </w:rPr>
            </w:pPr>
            <w:r w:rsidRPr="00A8627E">
              <w:rPr>
                <w:rFonts w:ascii="Bookman Old Style" w:hAnsi="Bookman Old Style" w:cs="Arial"/>
                <w:sz w:val="24"/>
                <w:szCs w:val="24"/>
                <w:lang w:val="sv-SE"/>
              </w:rPr>
              <w:t xml:space="preserve">Peraturan Bupati Kendal Nomor </w:t>
            </w:r>
            <w:r w:rsidRPr="00A8627E">
              <w:rPr>
                <w:rFonts w:ascii="Bookman Old Style" w:hAnsi="Bookman Old Style" w:cs="Arial"/>
                <w:sz w:val="24"/>
                <w:szCs w:val="24"/>
              </w:rPr>
              <w:t>37</w:t>
            </w:r>
            <w:r w:rsidRPr="00A8627E">
              <w:rPr>
                <w:rFonts w:ascii="Bookman Old Style" w:hAnsi="Bookman Old Style" w:cs="Arial"/>
                <w:sz w:val="24"/>
                <w:szCs w:val="24"/>
                <w:lang w:val="sv-SE"/>
              </w:rPr>
              <w:t xml:space="preserve"> Tahun </w:t>
            </w:r>
            <w:r w:rsidRPr="00A8627E">
              <w:rPr>
                <w:rFonts w:ascii="Bookman Old Style" w:hAnsi="Bookman Old Style" w:cs="Arial"/>
                <w:sz w:val="24"/>
                <w:szCs w:val="24"/>
              </w:rPr>
              <w:t xml:space="preserve">2017 </w:t>
            </w:r>
            <w:r w:rsidRPr="00A8627E">
              <w:rPr>
                <w:rFonts w:ascii="Bookman Old Style" w:hAnsi="Bookman Old Style" w:cs="Arial"/>
                <w:sz w:val="24"/>
                <w:szCs w:val="24"/>
                <w:lang w:val="sv-SE"/>
              </w:rPr>
              <w:t xml:space="preserve">tentang </w:t>
            </w:r>
            <w:r w:rsidRPr="00A8627E">
              <w:rPr>
                <w:rFonts w:ascii="Bookman Old Style" w:hAnsi="Bookman Old Style" w:cs="Arial"/>
                <w:sz w:val="24"/>
                <w:szCs w:val="24"/>
              </w:rPr>
              <w:t xml:space="preserve">Petunjuk Teknis Penyusunan Rencana Pembangunan Jangka Menengah Desa,Rencana Kegiatan Pembangunan Desa, Dan Pelaksanaan Kegiatan Pembangunan Desa di Kabupaten </w:t>
            </w:r>
            <w:r w:rsidRPr="00A8627E">
              <w:rPr>
                <w:rFonts w:ascii="Bookman Old Style" w:hAnsi="Bookman Old Style" w:cs="Arial"/>
                <w:sz w:val="24"/>
                <w:szCs w:val="24"/>
                <w:lang w:val="sv-SE"/>
              </w:rPr>
              <w:t>Kendal (Berita Daerah Kabupaten Kendal Tahun 201</w:t>
            </w:r>
            <w:r w:rsidRPr="00A8627E">
              <w:rPr>
                <w:rFonts w:ascii="Bookman Old Style" w:hAnsi="Bookman Old Style" w:cs="Arial"/>
                <w:sz w:val="24"/>
                <w:szCs w:val="24"/>
              </w:rPr>
              <w:t>7</w:t>
            </w:r>
            <w:r w:rsidRPr="00A8627E">
              <w:rPr>
                <w:rFonts w:ascii="Bookman Old Style" w:hAnsi="Bookman Old Style" w:cs="Arial"/>
                <w:sz w:val="24"/>
                <w:szCs w:val="24"/>
                <w:lang w:val="sv-SE"/>
              </w:rPr>
              <w:t xml:space="preserve"> Nomor </w:t>
            </w:r>
            <w:r w:rsidRPr="00A8627E">
              <w:rPr>
                <w:rFonts w:ascii="Bookman Old Style" w:hAnsi="Bookman Old Style" w:cs="Arial"/>
                <w:sz w:val="24"/>
                <w:szCs w:val="24"/>
              </w:rPr>
              <w:t>38</w:t>
            </w:r>
            <w:r w:rsidRPr="00A8627E">
              <w:rPr>
                <w:rFonts w:ascii="Bookman Old Style" w:hAnsi="Bookman Old Style" w:cs="Arial"/>
                <w:sz w:val="24"/>
                <w:szCs w:val="24"/>
                <w:lang w:val="sv-SE"/>
              </w:rPr>
              <w:t xml:space="preserve"> );</w:t>
            </w:r>
          </w:p>
          <w:p w:rsidR="00C0793F" w:rsidRPr="00A8627E" w:rsidRDefault="00C0793F" w:rsidP="006B407D">
            <w:pPr>
              <w:widowControl/>
              <w:numPr>
                <w:ilvl w:val="0"/>
                <w:numId w:val="4"/>
              </w:numPr>
              <w:tabs>
                <w:tab w:val="left" w:pos="1620"/>
              </w:tabs>
              <w:suppressAutoHyphens w:val="0"/>
              <w:ind w:left="398" w:right="119" w:hanging="398"/>
              <w:jc w:val="both"/>
              <w:rPr>
                <w:rFonts w:ascii="Bookman Old Style" w:hAnsi="Bookman Old Style" w:cs="Arial"/>
                <w:color w:val="000000"/>
                <w:sz w:val="24"/>
                <w:szCs w:val="24"/>
                <w:lang w:val="sv-SE"/>
              </w:rPr>
            </w:pPr>
            <w:r w:rsidRPr="00A8627E">
              <w:rPr>
                <w:rFonts w:ascii="Bookman Old Style" w:hAnsi="Bookman Old Style" w:cs="Arial"/>
                <w:color w:val="000000"/>
                <w:sz w:val="24"/>
                <w:szCs w:val="24"/>
                <w:lang w:val="sv-SE"/>
              </w:rPr>
              <w:t xml:space="preserve">Peraturan Bupati Kendal Nomor </w:t>
            </w:r>
            <w:r w:rsidRPr="00A8627E">
              <w:rPr>
                <w:rFonts w:ascii="Bookman Old Style" w:hAnsi="Bookman Old Style" w:cs="Arial"/>
                <w:color w:val="000000"/>
                <w:sz w:val="24"/>
                <w:szCs w:val="24"/>
              </w:rPr>
              <w:t>50</w:t>
            </w:r>
            <w:r w:rsidRPr="00A8627E">
              <w:rPr>
                <w:rFonts w:ascii="Bookman Old Style" w:hAnsi="Bookman Old Style" w:cs="Arial"/>
                <w:color w:val="000000"/>
                <w:sz w:val="24"/>
                <w:szCs w:val="24"/>
                <w:lang w:val="sv-SE"/>
              </w:rPr>
              <w:t xml:space="preserve"> Tahun 201</w:t>
            </w:r>
            <w:r w:rsidRPr="00A8627E">
              <w:rPr>
                <w:rFonts w:ascii="Bookman Old Style" w:hAnsi="Bookman Old Style" w:cs="Arial"/>
                <w:color w:val="000000"/>
                <w:sz w:val="24"/>
                <w:szCs w:val="24"/>
              </w:rPr>
              <w:t>8</w:t>
            </w:r>
            <w:r w:rsidRPr="00A8627E">
              <w:rPr>
                <w:rFonts w:ascii="Bookman Old Style" w:hAnsi="Bookman Old Style" w:cs="Arial"/>
                <w:color w:val="000000"/>
                <w:sz w:val="24"/>
                <w:szCs w:val="24"/>
                <w:lang w:val="sv-SE"/>
              </w:rPr>
              <w:t xml:space="preserve"> Tentang </w:t>
            </w:r>
            <w:r w:rsidRPr="00A8627E">
              <w:rPr>
                <w:rFonts w:ascii="Bookman Old Style" w:hAnsi="Bookman Old Style" w:cs="Arial"/>
                <w:color w:val="000000"/>
                <w:sz w:val="24"/>
                <w:szCs w:val="24"/>
              </w:rPr>
              <w:t>Daftar Kewenangan Desa berdasarkan Hak asal Usul dan Kewenangan Lokal berskala Desa</w:t>
            </w:r>
            <w:r w:rsidR="00FE2FDF" w:rsidRPr="00A8627E">
              <w:rPr>
                <w:rFonts w:ascii="Bookman Old Style" w:hAnsi="Bookman Old Style" w:cs="Arial"/>
                <w:color w:val="000000"/>
                <w:sz w:val="24"/>
                <w:szCs w:val="24"/>
                <w:lang w:val="sv-SE"/>
              </w:rPr>
              <w:t xml:space="preserve"> (</w:t>
            </w:r>
            <w:r w:rsidRPr="00A8627E">
              <w:rPr>
                <w:rFonts w:ascii="Bookman Old Style" w:hAnsi="Bookman Old Style" w:cs="Arial"/>
                <w:color w:val="000000"/>
                <w:sz w:val="24"/>
                <w:szCs w:val="24"/>
                <w:lang w:val="sv-SE"/>
              </w:rPr>
              <w:t>Berita daerah Kabupaten Kendal Tahun 201</w:t>
            </w:r>
            <w:r w:rsidRPr="00A8627E">
              <w:rPr>
                <w:rFonts w:ascii="Bookman Old Style" w:hAnsi="Bookman Old Style" w:cs="Arial"/>
                <w:color w:val="000000"/>
                <w:sz w:val="24"/>
                <w:szCs w:val="24"/>
              </w:rPr>
              <w:t>8</w:t>
            </w:r>
            <w:r w:rsidRPr="00A8627E">
              <w:rPr>
                <w:rFonts w:ascii="Bookman Old Style" w:hAnsi="Bookman Old Style" w:cs="Arial"/>
                <w:color w:val="000000"/>
                <w:sz w:val="24"/>
                <w:szCs w:val="24"/>
                <w:lang w:val="sv-SE"/>
              </w:rPr>
              <w:t xml:space="preserve"> Nomor </w:t>
            </w:r>
            <w:r w:rsidRPr="00A8627E">
              <w:rPr>
                <w:rFonts w:ascii="Bookman Old Style" w:hAnsi="Bookman Old Style" w:cs="Arial"/>
                <w:color w:val="000000"/>
                <w:sz w:val="24"/>
                <w:szCs w:val="24"/>
              </w:rPr>
              <w:t>50</w:t>
            </w:r>
            <w:r w:rsidRPr="00A8627E">
              <w:rPr>
                <w:rFonts w:ascii="Bookman Old Style" w:hAnsi="Bookman Old Style" w:cs="Arial"/>
                <w:color w:val="000000"/>
                <w:sz w:val="24"/>
                <w:szCs w:val="24"/>
                <w:lang w:val="sv-SE"/>
              </w:rPr>
              <w:t>)</w:t>
            </w:r>
            <w:r w:rsidRPr="00A8627E">
              <w:rPr>
                <w:rFonts w:ascii="Bookman Old Style" w:hAnsi="Bookman Old Style" w:cs="Arial"/>
                <w:color w:val="000000"/>
                <w:sz w:val="24"/>
                <w:szCs w:val="24"/>
              </w:rPr>
              <w:t>;</w:t>
            </w:r>
          </w:p>
          <w:p w:rsidR="00AA188F" w:rsidRPr="00A8627E" w:rsidRDefault="00AA188F" w:rsidP="006B407D">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hAnsi="Bookman Old Style" w:cs="Arial"/>
                <w:color w:val="000000"/>
                <w:sz w:val="24"/>
                <w:szCs w:val="24"/>
                <w:lang w:val="sv-SE"/>
              </w:rPr>
              <w:t xml:space="preserve">Peraturan Bupati Kendal Nomor </w:t>
            </w:r>
            <w:r w:rsidRPr="00A8627E">
              <w:rPr>
                <w:rFonts w:ascii="Bookman Old Style" w:hAnsi="Bookman Old Style" w:cs="Arial"/>
                <w:color w:val="000000"/>
                <w:sz w:val="24"/>
                <w:szCs w:val="24"/>
                <w:lang w:val="id-ID"/>
              </w:rPr>
              <w:t>75</w:t>
            </w:r>
            <w:r w:rsidRPr="00A8627E">
              <w:rPr>
                <w:rFonts w:ascii="Bookman Old Style" w:hAnsi="Bookman Old Style" w:cs="Arial"/>
                <w:color w:val="000000"/>
                <w:sz w:val="24"/>
                <w:szCs w:val="24"/>
                <w:lang w:val="sv-SE"/>
              </w:rPr>
              <w:t xml:space="preserve"> Tahun </w:t>
            </w:r>
            <w:r w:rsidRPr="00A8627E">
              <w:rPr>
                <w:rFonts w:ascii="Bookman Old Style" w:hAnsi="Bookman Old Style" w:cs="Arial"/>
                <w:color w:val="000000"/>
                <w:sz w:val="24"/>
                <w:szCs w:val="24"/>
              </w:rPr>
              <w:t>201</w:t>
            </w:r>
            <w:r w:rsidRPr="00A8627E">
              <w:rPr>
                <w:rFonts w:ascii="Bookman Old Style" w:hAnsi="Bookman Old Style" w:cs="Arial"/>
                <w:color w:val="000000"/>
                <w:sz w:val="24"/>
                <w:szCs w:val="24"/>
                <w:lang w:val="id-ID"/>
              </w:rPr>
              <w:t>9</w:t>
            </w:r>
            <w:r w:rsidRPr="00A8627E">
              <w:rPr>
                <w:rFonts w:ascii="Bookman Old Style" w:hAnsi="Bookman Old Style" w:cs="Arial"/>
                <w:color w:val="000000"/>
                <w:sz w:val="24"/>
                <w:szCs w:val="24"/>
              </w:rPr>
              <w:t xml:space="preserve"> tentang </w:t>
            </w:r>
            <w:r w:rsidRPr="00A8627E">
              <w:rPr>
                <w:rFonts w:ascii="Bookman Old Style" w:hAnsi="Bookman Old Style" w:cs="Arial"/>
                <w:color w:val="000000"/>
                <w:sz w:val="24"/>
                <w:szCs w:val="24"/>
                <w:lang w:val="id-ID"/>
              </w:rPr>
              <w:t xml:space="preserve">Standarisasi Biaya dalam Penyusunan Rancangan Anggaran Pendapatan dan Belanja Desa diKabupaten Kendal Tahun Anggaran 2020 </w:t>
            </w:r>
            <w:r w:rsidRPr="00A8627E">
              <w:rPr>
                <w:rFonts w:ascii="Bookman Old Style" w:hAnsi="Bookman Old Style" w:cs="Arial"/>
                <w:color w:val="000000"/>
                <w:sz w:val="24"/>
                <w:szCs w:val="24"/>
                <w:lang w:val="sv-SE"/>
              </w:rPr>
              <w:t>(</w:t>
            </w:r>
            <w:r w:rsidRPr="00A8627E">
              <w:rPr>
                <w:rFonts w:ascii="Bookman Old Style" w:hAnsi="Bookman Old Style" w:cs="Arial"/>
                <w:color w:val="000000"/>
                <w:sz w:val="24"/>
                <w:szCs w:val="24"/>
              </w:rPr>
              <w:t xml:space="preserve">Berita </w:t>
            </w:r>
            <w:r w:rsidRPr="00A8627E">
              <w:rPr>
                <w:rFonts w:ascii="Bookman Old Style" w:hAnsi="Bookman Old Style" w:cs="Arial"/>
                <w:color w:val="000000"/>
                <w:sz w:val="24"/>
                <w:szCs w:val="24"/>
                <w:lang w:val="sv-SE"/>
              </w:rPr>
              <w:t xml:space="preserve"> Daerah Kabupaten </w:t>
            </w:r>
            <w:r w:rsidRPr="00A8627E">
              <w:rPr>
                <w:rFonts w:ascii="Bookman Old Style" w:hAnsi="Bookman Old Style" w:cs="Arial"/>
                <w:color w:val="000000"/>
                <w:sz w:val="24"/>
                <w:szCs w:val="24"/>
              </w:rPr>
              <w:t>Kendal</w:t>
            </w:r>
            <w:r w:rsidRPr="00A8627E">
              <w:rPr>
                <w:rFonts w:ascii="Bookman Old Style" w:hAnsi="Bookman Old Style" w:cs="Arial"/>
                <w:color w:val="000000"/>
                <w:sz w:val="24"/>
                <w:szCs w:val="24"/>
                <w:lang w:val="sv-SE"/>
              </w:rPr>
              <w:t xml:space="preserve"> Tahun </w:t>
            </w:r>
            <w:r w:rsidRPr="00A8627E">
              <w:rPr>
                <w:rFonts w:ascii="Bookman Old Style" w:hAnsi="Bookman Old Style" w:cs="Arial"/>
                <w:color w:val="000000"/>
                <w:sz w:val="24"/>
                <w:szCs w:val="24"/>
              </w:rPr>
              <w:t>201</w:t>
            </w:r>
            <w:r w:rsidRPr="00A8627E">
              <w:rPr>
                <w:rFonts w:ascii="Bookman Old Style" w:hAnsi="Bookman Old Style" w:cs="Arial"/>
                <w:color w:val="000000"/>
                <w:sz w:val="24"/>
                <w:szCs w:val="24"/>
                <w:lang w:val="id-ID"/>
              </w:rPr>
              <w:t>9</w:t>
            </w:r>
            <w:r w:rsidRPr="00A8627E">
              <w:rPr>
                <w:rFonts w:ascii="Bookman Old Style" w:hAnsi="Bookman Old Style" w:cs="Arial"/>
                <w:color w:val="000000"/>
                <w:sz w:val="24"/>
                <w:szCs w:val="24"/>
              </w:rPr>
              <w:t xml:space="preserve"> Nomor </w:t>
            </w:r>
            <w:r w:rsidRPr="00A8627E">
              <w:rPr>
                <w:rFonts w:ascii="Bookman Old Style" w:hAnsi="Bookman Old Style" w:cs="Arial"/>
                <w:color w:val="000000"/>
                <w:sz w:val="24"/>
                <w:szCs w:val="24"/>
                <w:lang w:val="id-ID"/>
              </w:rPr>
              <w:t>76</w:t>
            </w:r>
            <w:r w:rsidRPr="00A8627E">
              <w:rPr>
                <w:rFonts w:ascii="Bookman Old Style" w:hAnsi="Bookman Old Style" w:cs="Arial"/>
                <w:color w:val="000000"/>
                <w:sz w:val="24"/>
                <w:szCs w:val="24"/>
              </w:rPr>
              <w:t xml:space="preserve"> </w:t>
            </w:r>
            <w:r w:rsidRPr="00A8627E">
              <w:rPr>
                <w:rFonts w:ascii="Bookman Old Style" w:hAnsi="Bookman Old Style" w:cs="Arial"/>
                <w:color w:val="000000"/>
                <w:sz w:val="24"/>
                <w:szCs w:val="24"/>
                <w:lang w:val="sv-SE"/>
              </w:rPr>
              <w:t>);</w:t>
            </w:r>
          </w:p>
          <w:p w:rsidR="000E0A6D" w:rsidRPr="00A8627E" w:rsidRDefault="000E0A6D" w:rsidP="0094095C">
            <w:pPr>
              <w:widowControl/>
              <w:numPr>
                <w:ilvl w:val="0"/>
                <w:numId w:val="4"/>
              </w:numPr>
              <w:shd w:val="clear" w:color="auto" w:fill="FFFFFF" w:themeFill="background1"/>
              <w:tabs>
                <w:tab w:val="left" w:pos="2694"/>
              </w:tabs>
              <w:suppressAutoHyphens w:val="0"/>
              <w:ind w:left="398" w:hanging="398"/>
              <w:jc w:val="both"/>
              <w:rPr>
                <w:rFonts w:ascii="Bookman Old Style" w:hAnsi="Bookman Old Style" w:cs="Arial"/>
                <w:sz w:val="24"/>
                <w:szCs w:val="24"/>
                <w:lang w:val="fi-FI"/>
              </w:rPr>
            </w:pPr>
            <w:r w:rsidRPr="00A8627E">
              <w:rPr>
                <w:rFonts w:ascii="Bookman Old Style" w:eastAsia="Tahoma" w:hAnsi="Bookman Old Style" w:cs="Tahoma"/>
                <w:color w:val="000000"/>
                <w:sz w:val="24"/>
                <w:szCs w:val="24"/>
                <w:shd w:val="clear" w:color="auto" w:fill="FFFFFF" w:themeFill="background1"/>
              </w:rPr>
              <w:t xml:space="preserve">Peraturan Bupati Kabupaten Kendal Nomor </w:t>
            </w:r>
            <w:r w:rsidRPr="00A8627E">
              <w:rPr>
                <w:rFonts w:ascii="Bookman Old Style" w:eastAsia="Tahoma" w:hAnsi="Bookman Old Style" w:cs="Tahoma"/>
                <w:color w:val="000000"/>
                <w:sz w:val="24"/>
                <w:szCs w:val="24"/>
                <w:shd w:val="clear" w:color="auto" w:fill="FFFFFF" w:themeFill="background1"/>
                <w:lang w:val="id-ID"/>
              </w:rPr>
              <w:t>8</w:t>
            </w:r>
            <w:r w:rsidRPr="00A8627E">
              <w:rPr>
                <w:rFonts w:ascii="Bookman Old Style" w:eastAsia="Tahoma" w:hAnsi="Bookman Old Style" w:cs="Tahoma"/>
                <w:color w:val="000000"/>
                <w:sz w:val="24"/>
                <w:szCs w:val="24"/>
                <w:shd w:val="clear" w:color="auto" w:fill="FFFFFF" w:themeFill="background1"/>
              </w:rPr>
              <w:t>0 Tahun 201</w:t>
            </w:r>
            <w:r w:rsidRPr="00A8627E">
              <w:rPr>
                <w:rFonts w:ascii="Bookman Old Style" w:eastAsia="Tahoma" w:hAnsi="Bookman Old Style" w:cs="Tahoma"/>
                <w:color w:val="000000"/>
                <w:sz w:val="24"/>
                <w:szCs w:val="24"/>
                <w:shd w:val="clear" w:color="auto" w:fill="FFFFFF" w:themeFill="background1"/>
                <w:lang w:val="id-ID"/>
              </w:rPr>
              <w:t>9</w:t>
            </w:r>
            <w:r w:rsidRPr="00A8627E">
              <w:rPr>
                <w:rFonts w:ascii="Bookman Old Style" w:eastAsia="Tahoma" w:hAnsi="Bookman Old Style" w:cs="Tahoma"/>
                <w:color w:val="000000"/>
                <w:sz w:val="24"/>
                <w:szCs w:val="24"/>
                <w:shd w:val="clear" w:color="auto" w:fill="FFFFFF" w:themeFill="background1"/>
              </w:rPr>
              <w:t xml:space="preserve"> tentang </w:t>
            </w:r>
            <w:r w:rsidRPr="00A8627E">
              <w:rPr>
                <w:rFonts w:ascii="Bookman Old Style" w:eastAsia="Tahoma" w:hAnsi="Bookman Old Style" w:cs="Tahoma"/>
                <w:color w:val="000000"/>
                <w:sz w:val="24"/>
                <w:szCs w:val="24"/>
                <w:shd w:val="clear" w:color="auto" w:fill="FFFFFF" w:themeFill="background1"/>
                <w:lang w:val="id-ID"/>
              </w:rPr>
              <w:t xml:space="preserve">Perubahan Kedua Atas Peraturan Bupati Kendal Nomor 5 Tahun 2017 tentang Penghasilan Tetap, Tunjangan dan Penerimaan lain yang sah bagi Kepala Desa dan Perangkat Desa </w:t>
            </w:r>
            <w:r w:rsidRPr="00A8627E">
              <w:rPr>
                <w:rFonts w:ascii="Bookman Old Style" w:eastAsia="Tahoma" w:hAnsi="Bookman Old Style" w:cs="Tahoma"/>
                <w:color w:val="000000"/>
                <w:sz w:val="24"/>
                <w:szCs w:val="24"/>
                <w:shd w:val="clear" w:color="auto" w:fill="FFFFFF" w:themeFill="background1"/>
              </w:rPr>
              <w:t>di Kabupaten Kendal (Berita Daerah Kabupaten Kendal Tahun 201</w:t>
            </w:r>
            <w:r w:rsidRPr="00A8627E">
              <w:rPr>
                <w:rFonts w:ascii="Bookman Old Style" w:eastAsia="Tahoma" w:hAnsi="Bookman Old Style" w:cs="Tahoma"/>
                <w:color w:val="000000"/>
                <w:sz w:val="24"/>
                <w:szCs w:val="24"/>
                <w:shd w:val="clear" w:color="auto" w:fill="FFFFFF" w:themeFill="background1"/>
                <w:lang w:val="id-ID"/>
              </w:rPr>
              <w:t>9</w:t>
            </w:r>
            <w:r w:rsidRPr="00A8627E">
              <w:rPr>
                <w:rFonts w:ascii="Bookman Old Style" w:eastAsia="Tahoma" w:hAnsi="Bookman Old Style" w:cs="Tahoma"/>
                <w:color w:val="000000"/>
                <w:sz w:val="24"/>
                <w:szCs w:val="24"/>
                <w:shd w:val="clear" w:color="auto" w:fill="FFFFFF" w:themeFill="background1"/>
              </w:rPr>
              <w:t xml:space="preserve"> Nomor </w:t>
            </w:r>
            <w:r w:rsidRPr="00A8627E">
              <w:rPr>
                <w:rFonts w:ascii="Bookman Old Style" w:eastAsia="Tahoma" w:hAnsi="Bookman Old Style" w:cs="Tahoma"/>
                <w:color w:val="000000"/>
                <w:sz w:val="24"/>
                <w:szCs w:val="24"/>
                <w:shd w:val="clear" w:color="auto" w:fill="FFFFFF" w:themeFill="background1"/>
                <w:lang w:val="id-ID"/>
              </w:rPr>
              <w:t>81</w:t>
            </w:r>
            <w:r w:rsidRPr="00A8627E">
              <w:rPr>
                <w:rFonts w:ascii="Bookman Old Style" w:eastAsia="Tahoma" w:hAnsi="Bookman Old Style" w:cs="Tahoma"/>
                <w:color w:val="000000"/>
                <w:sz w:val="24"/>
                <w:szCs w:val="24"/>
                <w:shd w:val="clear" w:color="auto" w:fill="FFFFFF" w:themeFill="background1"/>
              </w:rPr>
              <w:t>);</w:t>
            </w:r>
          </w:p>
          <w:p w:rsidR="00002A0E" w:rsidRPr="00A8627E" w:rsidRDefault="00002A0E" w:rsidP="00002A0E">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hAnsi="Bookman Old Style" w:cs="Arial"/>
                <w:color w:val="000000"/>
                <w:sz w:val="24"/>
                <w:szCs w:val="24"/>
                <w:lang w:val="sv-SE"/>
              </w:rPr>
              <w:t xml:space="preserve">Peraturan Bupati Kendal Nomor </w:t>
            </w:r>
            <w:r w:rsidRPr="00A8627E">
              <w:rPr>
                <w:rFonts w:ascii="Bookman Old Style" w:hAnsi="Bookman Old Style" w:cs="Arial"/>
                <w:color w:val="000000"/>
                <w:sz w:val="24"/>
                <w:szCs w:val="24"/>
                <w:lang w:val="id-ID"/>
              </w:rPr>
              <w:t>13</w:t>
            </w:r>
            <w:r w:rsidRPr="00A8627E">
              <w:rPr>
                <w:rFonts w:ascii="Bookman Old Style" w:hAnsi="Bookman Old Style" w:cs="Arial"/>
                <w:color w:val="000000"/>
                <w:sz w:val="24"/>
                <w:szCs w:val="24"/>
                <w:lang w:val="sv-SE"/>
              </w:rPr>
              <w:t xml:space="preserve"> Tahun </w:t>
            </w:r>
            <w:r w:rsidRPr="00A8627E">
              <w:rPr>
                <w:rFonts w:ascii="Bookman Old Style" w:hAnsi="Bookman Old Style" w:cs="Arial"/>
                <w:color w:val="000000"/>
                <w:sz w:val="24"/>
                <w:szCs w:val="24"/>
              </w:rPr>
              <w:t>20</w:t>
            </w:r>
            <w:r w:rsidRPr="00A8627E">
              <w:rPr>
                <w:rFonts w:ascii="Bookman Old Style" w:hAnsi="Bookman Old Style" w:cs="Arial"/>
                <w:color w:val="000000"/>
                <w:sz w:val="24"/>
                <w:szCs w:val="24"/>
                <w:lang w:val="id-ID"/>
              </w:rPr>
              <w:t>20</w:t>
            </w:r>
            <w:r w:rsidRPr="00A8627E">
              <w:rPr>
                <w:rFonts w:ascii="Bookman Old Style" w:hAnsi="Bookman Old Style" w:cs="Arial"/>
                <w:color w:val="000000"/>
                <w:sz w:val="24"/>
                <w:szCs w:val="24"/>
              </w:rPr>
              <w:t xml:space="preserve"> tentang </w:t>
            </w:r>
            <w:r w:rsidRPr="00A8627E">
              <w:rPr>
                <w:rFonts w:ascii="Bookman Old Style" w:eastAsia="Bookman Old Style" w:hAnsi="Bookman Old Style" w:cs="Arial"/>
                <w:sz w:val="24"/>
                <w:szCs w:val="24"/>
              </w:rPr>
              <w:t>Tata Cara Pengalokasian dan Penyaluran Alokasi Dana Desa di Kabupaten Kenda</w:t>
            </w:r>
            <w:r w:rsidRPr="00A8627E">
              <w:rPr>
                <w:rFonts w:ascii="Bookman Old Style" w:eastAsia="Bookman Old Style" w:hAnsi="Bookman Old Style" w:cs="Arial"/>
                <w:sz w:val="24"/>
                <w:szCs w:val="24"/>
                <w:lang w:val="id-ID"/>
              </w:rPr>
              <w:t>l</w:t>
            </w:r>
            <w:r w:rsidRPr="00A8627E">
              <w:rPr>
                <w:rFonts w:ascii="Bookman Old Style" w:hAnsi="Bookman Old Style" w:cs="Arial"/>
                <w:color w:val="000000"/>
                <w:sz w:val="24"/>
                <w:szCs w:val="24"/>
                <w:lang w:val="id-ID"/>
              </w:rPr>
              <w:t xml:space="preserve"> Tahun Anggaran 2020 </w:t>
            </w:r>
            <w:r w:rsidRPr="00A8627E">
              <w:rPr>
                <w:rFonts w:ascii="Bookman Old Style" w:hAnsi="Bookman Old Style" w:cs="Arial"/>
                <w:color w:val="000000"/>
                <w:sz w:val="24"/>
                <w:szCs w:val="24"/>
                <w:lang w:val="sv-SE"/>
              </w:rPr>
              <w:t>(</w:t>
            </w:r>
            <w:r w:rsidRPr="00A8627E">
              <w:rPr>
                <w:rFonts w:ascii="Bookman Old Style" w:hAnsi="Bookman Old Style" w:cs="Arial"/>
                <w:color w:val="000000"/>
                <w:sz w:val="24"/>
                <w:szCs w:val="24"/>
              </w:rPr>
              <w:t xml:space="preserve">Berita </w:t>
            </w:r>
            <w:r w:rsidRPr="00A8627E">
              <w:rPr>
                <w:rFonts w:ascii="Bookman Old Style" w:hAnsi="Bookman Old Style" w:cs="Arial"/>
                <w:color w:val="000000"/>
                <w:sz w:val="24"/>
                <w:szCs w:val="24"/>
                <w:lang w:val="sv-SE"/>
              </w:rPr>
              <w:t xml:space="preserve"> Daerah Kabupaten </w:t>
            </w:r>
            <w:r w:rsidRPr="00A8627E">
              <w:rPr>
                <w:rFonts w:ascii="Bookman Old Style" w:hAnsi="Bookman Old Style" w:cs="Arial"/>
                <w:color w:val="000000"/>
                <w:sz w:val="24"/>
                <w:szCs w:val="24"/>
              </w:rPr>
              <w:t>Kendal</w:t>
            </w:r>
            <w:r w:rsidRPr="00A8627E">
              <w:rPr>
                <w:rFonts w:ascii="Bookman Old Style" w:hAnsi="Bookman Old Style" w:cs="Arial"/>
                <w:color w:val="000000"/>
                <w:sz w:val="24"/>
                <w:szCs w:val="24"/>
                <w:lang w:val="sv-SE"/>
              </w:rPr>
              <w:t xml:space="preserve"> Tahun </w:t>
            </w:r>
            <w:r w:rsidRPr="00A8627E">
              <w:rPr>
                <w:rFonts w:ascii="Bookman Old Style" w:hAnsi="Bookman Old Style" w:cs="Arial"/>
                <w:color w:val="000000"/>
                <w:sz w:val="24"/>
                <w:szCs w:val="24"/>
              </w:rPr>
              <w:t>20</w:t>
            </w:r>
            <w:r w:rsidRPr="00A8627E">
              <w:rPr>
                <w:rFonts w:ascii="Bookman Old Style" w:hAnsi="Bookman Old Style" w:cs="Arial"/>
                <w:color w:val="000000"/>
                <w:sz w:val="24"/>
                <w:szCs w:val="24"/>
                <w:lang w:val="id-ID"/>
              </w:rPr>
              <w:t>20</w:t>
            </w:r>
            <w:r w:rsidRPr="00A8627E">
              <w:rPr>
                <w:rFonts w:ascii="Bookman Old Style" w:hAnsi="Bookman Old Style" w:cs="Arial"/>
                <w:color w:val="000000"/>
                <w:sz w:val="24"/>
                <w:szCs w:val="24"/>
              </w:rPr>
              <w:t xml:space="preserve"> Nomor </w:t>
            </w:r>
            <w:r w:rsidRPr="00A8627E">
              <w:rPr>
                <w:rFonts w:ascii="Bookman Old Style" w:hAnsi="Bookman Old Style" w:cs="Arial"/>
                <w:color w:val="000000"/>
                <w:sz w:val="24"/>
                <w:szCs w:val="24"/>
                <w:lang w:val="id-ID"/>
              </w:rPr>
              <w:t>14</w:t>
            </w:r>
            <w:r w:rsidRPr="00A8627E">
              <w:rPr>
                <w:rFonts w:ascii="Bookman Old Style" w:hAnsi="Bookman Old Style" w:cs="Arial"/>
                <w:color w:val="000000"/>
                <w:sz w:val="24"/>
                <w:szCs w:val="24"/>
                <w:lang w:val="sv-SE"/>
              </w:rPr>
              <w:t>);</w:t>
            </w:r>
          </w:p>
          <w:p w:rsidR="00650643" w:rsidRPr="00A8627E" w:rsidRDefault="00650643" w:rsidP="00002A0E">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hAnsi="Bookman Old Style" w:cs="Arial"/>
                <w:color w:val="000000"/>
                <w:sz w:val="24"/>
                <w:szCs w:val="24"/>
                <w:lang w:val="sv-SE"/>
              </w:rPr>
              <w:t xml:space="preserve">Peraturan Bupati Kendal Nomor </w:t>
            </w:r>
            <w:r w:rsidRPr="00A8627E">
              <w:rPr>
                <w:rFonts w:ascii="Bookman Old Style" w:hAnsi="Bookman Old Style" w:cs="Arial"/>
                <w:color w:val="000000"/>
                <w:sz w:val="24"/>
                <w:szCs w:val="24"/>
                <w:lang w:val="id-ID"/>
              </w:rPr>
              <w:t>38</w:t>
            </w:r>
            <w:r w:rsidRPr="00A8627E">
              <w:rPr>
                <w:rFonts w:ascii="Bookman Old Style" w:hAnsi="Bookman Old Style" w:cs="Arial"/>
                <w:color w:val="000000"/>
                <w:sz w:val="24"/>
                <w:szCs w:val="24"/>
                <w:lang w:val="sv-SE"/>
              </w:rPr>
              <w:t xml:space="preserve"> Tahun 20</w:t>
            </w:r>
            <w:r w:rsidRPr="00A8627E">
              <w:rPr>
                <w:rFonts w:ascii="Bookman Old Style" w:hAnsi="Bookman Old Style" w:cs="Arial"/>
                <w:color w:val="000000"/>
                <w:sz w:val="24"/>
                <w:szCs w:val="24"/>
                <w:lang w:val="id-ID"/>
              </w:rPr>
              <w:t>20</w:t>
            </w:r>
            <w:r w:rsidRPr="00A8627E">
              <w:rPr>
                <w:rFonts w:ascii="Bookman Old Style" w:hAnsi="Bookman Old Style" w:cs="Arial"/>
                <w:color w:val="000000"/>
                <w:sz w:val="24"/>
                <w:szCs w:val="24"/>
                <w:lang w:val="sv-SE"/>
              </w:rPr>
              <w:t xml:space="preserve"> Tentang </w:t>
            </w:r>
            <w:r w:rsidRPr="00A8627E">
              <w:rPr>
                <w:rFonts w:ascii="Bookman Old Style" w:hAnsi="Bookman Old Style" w:cs="Arial"/>
                <w:color w:val="000000"/>
                <w:sz w:val="24"/>
                <w:szCs w:val="24"/>
                <w:lang w:val="id-ID"/>
              </w:rPr>
              <w:t>Pengelolaan Keuangan Desa</w:t>
            </w:r>
            <w:r w:rsidR="00547DE7" w:rsidRPr="00A8627E">
              <w:rPr>
                <w:rFonts w:ascii="Bookman Old Style" w:hAnsi="Bookman Old Style" w:cs="Arial"/>
                <w:color w:val="000000"/>
                <w:sz w:val="24"/>
                <w:szCs w:val="24"/>
                <w:lang w:val="sv-SE"/>
              </w:rPr>
              <w:t xml:space="preserve"> (</w:t>
            </w:r>
            <w:r w:rsidRPr="00A8627E">
              <w:rPr>
                <w:rFonts w:ascii="Bookman Old Style" w:hAnsi="Bookman Old Style" w:cs="Arial"/>
                <w:color w:val="000000"/>
                <w:sz w:val="24"/>
                <w:szCs w:val="24"/>
                <w:lang w:val="sv-SE"/>
              </w:rPr>
              <w:t>Berita daerah Kabupaten Kendal Tahun 20</w:t>
            </w:r>
            <w:r w:rsidRPr="00A8627E">
              <w:rPr>
                <w:rFonts w:ascii="Bookman Old Style" w:hAnsi="Bookman Old Style" w:cs="Arial"/>
                <w:color w:val="000000"/>
                <w:sz w:val="24"/>
                <w:szCs w:val="24"/>
                <w:lang w:val="id-ID"/>
              </w:rPr>
              <w:t>20</w:t>
            </w:r>
            <w:r w:rsidRPr="00A8627E">
              <w:rPr>
                <w:rFonts w:ascii="Bookman Old Style" w:hAnsi="Bookman Old Style" w:cs="Arial"/>
                <w:color w:val="000000"/>
                <w:sz w:val="24"/>
                <w:szCs w:val="24"/>
                <w:lang w:val="sv-SE"/>
              </w:rPr>
              <w:t xml:space="preserve"> Nomor </w:t>
            </w:r>
            <w:r w:rsidRPr="00A8627E">
              <w:rPr>
                <w:rFonts w:ascii="Bookman Old Style" w:hAnsi="Bookman Old Style" w:cs="Arial"/>
                <w:color w:val="000000"/>
                <w:sz w:val="24"/>
                <w:szCs w:val="24"/>
                <w:lang w:val="id-ID"/>
              </w:rPr>
              <w:t>38</w:t>
            </w:r>
            <w:r w:rsidRPr="00A8627E">
              <w:rPr>
                <w:rFonts w:ascii="Bookman Old Style" w:hAnsi="Bookman Old Style" w:cs="Arial"/>
                <w:color w:val="000000"/>
                <w:sz w:val="24"/>
                <w:szCs w:val="24"/>
                <w:lang w:val="sv-SE"/>
              </w:rPr>
              <w:t xml:space="preserve"> )</w:t>
            </w:r>
            <w:r w:rsidRPr="00A8627E">
              <w:rPr>
                <w:rFonts w:ascii="Bookman Old Style" w:hAnsi="Bookman Old Style" w:cs="Arial"/>
                <w:color w:val="000000"/>
                <w:sz w:val="24"/>
                <w:szCs w:val="24"/>
              </w:rPr>
              <w:t>;</w:t>
            </w:r>
          </w:p>
          <w:p w:rsidR="00617C06" w:rsidRPr="00A8627E" w:rsidRDefault="00617C06" w:rsidP="005535F9">
            <w:pPr>
              <w:widowControl/>
              <w:numPr>
                <w:ilvl w:val="0"/>
                <w:numId w:val="4"/>
              </w:numPr>
              <w:shd w:val="clear" w:color="auto" w:fill="FFFFFF" w:themeFill="background1"/>
              <w:tabs>
                <w:tab w:val="left" w:pos="2694"/>
              </w:tabs>
              <w:suppressAutoHyphens w:val="0"/>
              <w:ind w:left="398" w:hanging="398"/>
              <w:jc w:val="both"/>
              <w:rPr>
                <w:rFonts w:ascii="Bookman Old Style" w:hAnsi="Bookman Old Style" w:cs="Arial"/>
                <w:sz w:val="24"/>
                <w:szCs w:val="24"/>
                <w:lang w:val="fi-FI"/>
              </w:rPr>
            </w:pPr>
            <w:r w:rsidRPr="00A8627E">
              <w:rPr>
                <w:rFonts w:ascii="Bookman Old Style" w:hAnsi="Bookman Old Style" w:cs="Arial"/>
                <w:sz w:val="24"/>
                <w:szCs w:val="24"/>
                <w:shd w:val="clear" w:color="auto" w:fill="FFFFFF" w:themeFill="background1"/>
                <w:lang w:val="sv-SE"/>
              </w:rPr>
              <w:t xml:space="preserve">Peraturan Bupati Kendal Nomor </w:t>
            </w:r>
            <w:r w:rsidRPr="00A8627E">
              <w:rPr>
                <w:rFonts w:ascii="Bookman Old Style" w:hAnsi="Bookman Old Style" w:cs="Arial"/>
                <w:sz w:val="24"/>
                <w:szCs w:val="24"/>
                <w:shd w:val="clear" w:color="auto" w:fill="FFFFFF" w:themeFill="background1"/>
                <w:lang w:val="id-ID"/>
              </w:rPr>
              <w:t>50</w:t>
            </w:r>
            <w:r w:rsidRPr="00A8627E">
              <w:rPr>
                <w:rFonts w:ascii="Bookman Old Style" w:hAnsi="Bookman Old Style" w:cs="Arial"/>
                <w:sz w:val="24"/>
                <w:szCs w:val="24"/>
                <w:shd w:val="clear" w:color="auto" w:fill="FFFFFF" w:themeFill="background1"/>
                <w:lang w:val="sv-SE"/>
              </w:rPr>
              <w:t xml:space="preserve"> Tahun </w:t>
            </w:r>
            <w:r w:rsidRPr="00A8627E">
              <w:rPr>
                <w:rFonts w:ascii="Bookman Old Style" w:hAnsi="Bookman Old Style" w:cs="Arial"/>
                <w:sz w:val="24"/>
                <w:szCs w:val="24"/>
                <w:shd w:val="clear" w:color="auto" w:fill="FFFFFF" w:themeFill="background1"/>
              </w:rPr>
              <w:t>20</w:t>
            </w:r>
            <w:r w:rsidRPr="00A8627E">
              <w:rPr>
                <w:rFonts w:ascii="Bookman Old Style" w:hAnsi="Bookman Old Style" w:cs="Arial"/>
                <w:sz w:val="24"/>
                <w:szCs w:val="24"/>
                <w:shd w:val="clear" w:color="auto" w:fill="FFFFFF" w:themeFill="background1"/>
                <w:lang w:val="id-ID"/>
              </w:rPr>
              <w:t xml:space="preserve">20 </w:t>
            </w:r>
            <w:r w:rsidRPr="00A8627E">
              <w:rPr>
                <w:rFonts w:ascii="Bookman Old Style" w:hAnsi="Bookman Old Style" w:cs="Arial"/>
                <w:sz w:val="24"/>
                <w:szCs w:val="24"/>
                <w:shd w:val="clear" w:color="auto" w:fill="FFFFFF" w:themeFill="background1"/>
                <w:lang w:val="en-ID"/>
              </w:rPr>
              <w:t>Perubahan</w:t>
            </w:r>
            <w:r w:rsidRPr="00A8627E">
              <w:rPr>
                <w:rFonts w:ascii="Bookman Old Style" w:hAnsi="Bookman Old Style" w:cs="Arial"/>
                <w:sz w:val="24"/>
                <w:szCs w:val="24"/>
                <w:shd w:val="clear" w:color="auto" w:fill="FFFFFF" w:themeFill="background1"/>
                <w:lang w:val="id-ID"/>
              </w:rPr>
              <w:t xml:space="preserve"> Atas </w:t>
            </w:r>
            <w:r w:rsidRPr="00A8627E">
              <w:rPr>
                <w:rFonts w:ascii="Bookman Old Style" w:hAnsi="Bookman Old Style" w:cs="Arial"/>
                <w:sz w:val="24"/>
                <w:szCs w:val="24"/>
                <w:shd w:val="clear" w:color="auto" w:fill="FFFFFF" w:themeFill="background1"/>
                <w:lang w:val="sv-SE"/>
              </w:rPr>
              <w:t xml:space="preserve">Peraturan Bupati Kendal Nomor </w:t>
            </w:r>
            <w:r w:rsidRPr="00A8627E">
              <w:rPr>
                <w:rFonts w:ascii="Bookman Old Style" w:hAnsi="Bookman Old Style" w:cs="Arial"/>
                <w:sz w:val="24"/>
                <w:szCs w:val="24"/>
                <w:shd w:val="clear" w:color="auto" w:fill="FFFFFF" w:themeFill="background1"/>
                <w:lang w:val="id-ID"/>
              </w:rPr>
              <w:t>13</w:t>
            </w:r>
            <w:r w:rsidRPr="00A8627E">
              <w:rPr>
                <w:rFonts w:ascii="Bookman Old Style" w:hAnsi="Bookman Old Style" w:cs="Arial"/>
                <w:sz w:val="24"/>
                <w:szCs w:val="24"/>
                <w:shd w:val="clear" w:color="auto" w:fill="FFFFFF" w:themeFill="background1"/>
                <w:lang w:val="sv-SE"/>
              </w:rPr>
              <w:t xml:space="preserve"> Tahun </w:t>
            </w:r>
            <w:r w:rsidRPr="00A8627E">
              <w:rPr>
                <w:rFonts w:ascii="Bookman Old Style" w:hAnsi="Bookman Old Style" w:cs="Arial"/>
                <w:sz w:val="24"/>
                <w:szCs w:val="24"/>
                <w:shd w:val="clear" w:color="auto" w:fill="FFFFFF" w:themeFill="background1"/>
              </w:rPr>
              <w:t>20</w:t>
            </w:r>
            <w:r w:rsidRPr="00A8627E">
              <w:rPr>
                <w:rFonts w:ascii="Bookman Old Style" w:hAnsi="Bookman Old Style" w:cs="Arial"/>
                <w:sz w:val="24"/>
                <w:szCs w:val="24"/>
                <w:shd w:val="clear" w:color="auto" w:fill="FFFFFF" w:themeFill="background1"/>
                <w:lang w:val="id-ID"/>
              </w:rPr>
              <w:t xml:space="preserve">20 </w:t>
            </w:r>
            <w:r w:rsidRPr="00A8627E">
              <w:rPr>
                <w:rFonts w:ascii="Bookman Old Style" w:hAnsi="Bookman Old Style" w:cs="Arial"/>
                <w:sz w:val="24"/>
                <w:szCs w:val="24"/>
                <w:shd w:val="clear" w:color="auto" w:fill="FFFFFF" w:themeFill="background1"/>
              </w:rPr>
              <w:t>tentang Tata Cara Pembagian dan Penetapan Rincian Dana Desa Setiap Desa Kabupaten Kendal Tahun Anggaran 20</w:t>
            </w:r>
            <w:r w:rsidRPr="00A8627E">
              <w:rPr>
                <w:rFonts w:ascii="Bookman Old Style" w:hAnsi="Bookman Old Style" w:cs="Arial"/>
                <w:sz w:val="24"/>
                <w:szCs w:val="24"/>
                <w:shd w:val="clear" w:color="auto" w:fill="FFFFFF" w:themeFill="background1"/>
                <w:lang w:val="id-ID"/>
              </w:rPr>
              <w:t>20</w:t>
            </w:r>
            <w:r w:rsidR="00C81964" w:rsidRPr="00A8627E">
              <w:rPr>
                <w:rFonts w:ascii="Bookman Old Style" w:hAnsi="Bookman Old Style" w:cs="Arial"/>
                <w:sz w:val="24"/>
                <w:szCs w:val="24"/>
                <w:shd w:val="clear" w:color="auto" w:fill="FFFFFF" w:themeFill="background1"/>
                <w:lang w:val="id-ID"/>
              </w:rPr>
              <w:t xml:space="preserve"> </w:t>
            </w:r>
            <w:r w:rsidRPr="00A8627E">
              <w:rPr>
                <w:rFonts w:ascii="Bookman Old Style" w:hAnsi="Bookman Old Style" w:cs="Arial"/>
                <w:sz w:val="24"/>
                <w:szCs w:val="24"/>
                <w:shd w:val="clear" w:color="auto" w:fill="FFFFFF" w:themeFill="background1"/>
                <w:lang w:val="sv-SE"/>
              </w:rPr>
              <w:t>(</w:t>
            </w:r>
            <w:r w:rsidRPr="00A8627E">
              <w:rPr>
                <w:rFonts w:ascii="Bookman Old Style" w:hAnsi="Bookman Old Style" w:cs="Arial"/>
                <w:sz w:val="24"/>
                <w:szCs w:val="24"/>
                <w:shd w:val="clear" w:color="auto" w:fill="FFFFFF" w:themeFill="background1"/>
              </w:rPr>
              <w:t xml:space="preserve">Berita </w:t>
            </w:r>
            <w:r w:rsidRPr="00A8627E">
              <w:rPr>
                <w:rFonts w:ascii="Bookman Old Style" w:hAnsi="Bookman Old Style" w:cs="Arial"/>
                <w:sz w:val="24"/>
                <w:szCs w:val="24"/>
                <w:shd w:val="clear" w:color="auto" w:fill="FFFFFF" w:themeFill="background1"/>
                <w:lang w:val="sv-SE"/>
              </w:rPr>
              <w:t xml:space="preserve"> Daerah Kabupaten </w:t>
            </w:r>
            <w:r w:rsidRPr="00A8627E">
              <w:rPr>
                <w:rFonts w:ascii="Bookman Old Style" w:hAnsi="Bookman Old Style" w:cs="Arial"/>
                <w:sz w:val="24"/>
                <w:szCs w:val="24"/>
                <w:shd w:val="clear" w:color="auto" w:fill="FFFFFF" w:themeFill="background1"/>
              </w:rPr>
              <w:t>Kendal</w:t>
            </w:r>
            <w:r w:rsidRPr="00A8627E">
              <w:rPr>
                <w:rFonts w:ascii="Bookman Old Style" w:hAnsi="Bookman Old Style" w:cs="Arial"/>
                <w:sz w:val="24"/>
                <w:szCs w:val="24"/>
                <w:shd w:val="clear" w:color="auto" w:fill="FFFFFF" w:themeFill="background1"/>
                <w:lang w:val="sv-SE"/>
              </w:rPr>
              <w:t xml:space="preserve"> Tahun </w:t>
            </w:r>
            <w:r w:rsidRPr="00A8627E">
              <w:rPr>
                <w:rFonts w:ascii="Bookman Old Style" w:hAnsi="Bookman Old Style" w:cs="Arial"/>
                <w:sz w:val="24"/>
                <w:szCs w:val="24"/>
                <w:shd w:val="clear" w:color="auto" w:fill="FFFFFF" w:themeFill="background1"/>
              </w:rPr>
              <w:t>20</w:t>
            </w:r>
            <w:r w:rsidRPr="00A8627E">
              <w:rPr>
                <w:rFonts w:ascii="Bookman Old Style" w:hAnsi="Bookman Old Style" w:cs="Arial"/>
                <w:sz w:val="24"/>
                <w:szCs w:val="24"/>
                <w:shd w:val="clear" w:color="auto" w:fill="FFFFFF" w:themeFill="background1"/>
                <w:lang w:val="id-ID"/>
              </w:rPr>
              <w:t>20</w:t>
            </w:r>
            <w:r w:rsidRPr="00A8627E">
              <w:rPr>
                <w:rFonts w:ascii="Bookman Old Style" w:hAnsi="Bookman Old Style" w:cs="Arial"/>
                <w:sz w:val="24"/>
                <w:szCs w:val="24"/>
                <w:shd w:val="clear" w:color="auto" w:fill="FFFFFF" w:themeFill="background1"/>
              </w:rPr>
              <w:t xml:space="preserve"> Nomor </w:t>
            </w:r>
            <w:r w:rsidRPr="00A8627E">
              <w:rPr>
                <w:rFonts w:ascii="Bookman Old Style" w:hAnsi="Bookman Old Style" w:cs="Arial"/>
                <w:sz w:val="24"/>
                <w:szCs w:val="24"/>
                <w:shd w:val="clear" w:color="auto" w:fill="FFFFFF" w:themeFill="background1"/>
                <w:lang w:val="id-ID"/>
              </w:rPr>
              <w:t>13</w:t>
            </w:r>
            <w:r w:rsidRPr="00A8627E">
              <w:rPr>
                <w:rFonts w:ascii="Bookman Old Style" w:hAnsi="Bookman Old Style" w:cs="Arial"/>
                <w:sz w:val="24"/>
                <w:szCs w:val="24"/>
                <w:shd w:val="clear" w:color="auto" w:fill="FFFFFF" w:themeFill="background1"/>
                <w:lang w:val="sv-SE"/>
              </w:rPr>
              <w:t>);</w:t>
            </w:r>
          </w:p>
          <w:p w:rsidR="00C81964" w:rsidRPr="00A8627E" w:rsidRDefault="00C81964" w:rsidP="005B7DAE">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hAnsi="Bookman Old Style" w:cs="Arial"/>
                <w:sz w:val="24"/>
                <w:szCs w:val="24"/>
                <w:lang w:val="sv-SE"/>
              </w:rPr>
              <w:t xml:space="preserve">Peraturan Bupati Kendal Nomor </w:t>
            </w:r>
            <w:r w:rsidRPr="00A8627E">
              <w:rPr>
                <w:rFonts w:ascii="Bookman Old Style" w:hAnsi="Bookman Old Style" w:cs="Arial"/>
                <w:sz w:val="24"/>
                <w:szCs w:val="24"/>
                <w:lang w:val="id-ID"/>
              </w:rPr>
              <w:t>56</w:t>
            </w:r>
            <w:r w:rsidRPr="00A8627E">
              <w:rPr>
                <w:rFonts w:ascii="Bookman Old Style" w:hAnsi="Bookman Old Style" w:cs="Arial"/>
                <w:sz w:val="24"/>
                <w:szCs w:val="24"/>
                <w:lang w:val="sv-SE"/>
              </w:rPr>
              <w:t xml:space="preserve"> Tahun </w:t>
            </w:r>
            <w:r w:rsidRPr="00A8627E">
              <w:rPr>
                <w:rFonts w:ascii="Bookman Old Style" w:hAnsi="Bookman Old Style" w:cs="Arial"/>
                <w:sz w:val="24"/>
                <w:szCs w:val="24"/>
              </w:rPr>
              <w:t>20</w:t>
            </w:r>
            <w:r w:rsidRPr="00A8627E">
              <w:rPr>
                <w:rFonts w:ascii="Bookman Old Style" w:hAnsi="Bookman Old Style" w:cs="Arial"/>
                <w:sz w:val="24"/>
                <w:szCs w:val="24"/>
                <w:lang w:val="id-ID"/>
              </w:rPr>
              <w:t xml:space="preserve">20 </w:t>
            </w:r>
            <w:r w:rsidRPr="00A8627E">
              <w:rPr>
                <w:rFonts w:ascii="Bookman Old Style" w:hAnsi="Bookman Old Style" w:cs="Arial"/>
                <w:sz w:val="24"/>
                <w:szCs w:val="24"/>
                <w:lang w:val="en-ID"/>
              </w:rPr>
              <w:t>Perubahan</w:t>
            </w:r>
            <w:r w:rsidRPr="00A8627E">
              <w:rPr>
                <w:rFonts w:ascii="Bookman Old Style" w:hAnsi="Bookman Old Style" w:cs="Arial"/>
                <w:sz w:val="24"/>
                <w:szCs w:val="24"/>
                <w:lang w:val="id-ID"/>
              </w:rPr>
              <w:t xml:space="preserve"> Atas </w:t>
            </w:r>
            <w:r w:rsidRPr="00A8627E">
              <w:rPr>
                <w:rFonts w:ascii="Bookman Old Style" w:hAnsi="Bookman Old Style" w:cs="Arial"/>
                <w:sz w:val="24"/>
                <w:szCs w:val="24"/>
                <w:lang w:val="sv-SE"/>
              </w:rPr>
              <w:t xml:space="preserve">Peraturan Bupati Kendal Nomor </w:t>
            </w:r>
            <w:r w:rsidRPr="00A8627E">
              <w:rPr>
                <w:rFonts w:ascii="Bookman Old Style" w:hAnsi="Bookman Old Style" w:cs="Arial"/>
                <w:sz w:val="24"/>
                <w:szCs w:val="24"/>
                <w:lang w:val="id-ID"/>
              </w:rPr>
              <w:t>51</w:t>
            </w:r>
            <w:r w:rsidRPr="00A8627E">
              <w:rPr>
                <w:rFonts w:ascii="Bookman Old Style" w:hAnsi="Bookman Old Style" w:cs="Arial"/>
                <w:sz w:val="24"/>
                <w:szCs w:val="24"/>
                <w:lang w:val="sv-SE"/>
              </w:rPr>
              <w:t xml:space="preserve"> Tahun </w:t>
            </w:r>
            <w:r w:rsidRPr="00A8627E">
              <w:rPr>
                <w:rFonts w:ascii="Bookman Old Style" w:hAnsi="Bookman Old Style" w:cs="Arial"/>
                <w:sz w:val="24"/>
                <w:szCs w:val="24"/>
              </w:rPr>
              <w:t>20</w:t>
            </w:r>
            <w:r w:rsidRPr="00A8627E">
              <w:rPr>
                <w:rFonts w:ascii="Bookman Old Style" w:hAnsi="Bookman Old Style" w:cs="Arial"/>
                <w:sz w:val="24"/>
                <w:szCs w:val="24"/>
                <w:lang w:val="id-ID"/>
              </w:rPr>
              <w:t xml:space="preserve">20 </w:t>
            </w:r>
            <w:r w:rsidRPr="00A8627E">
              <w:rPr>
                <w:rFonts w:ascii="Bookman Old Style" w:hAnsi="Bookman Old Style" w:cs="Arial"/>
                <w:sz w:val="24"/>
                <w:szCs w:val="24"/>
              </w:rPr>
              <w:t xml:space="preserve">tentang </w:t>
            </w:r>
            <w:r w:rsidRPr="00A8627E">
              <w:rPr>
                <w:rFonts w:ascii="Bookman Old Style" w:hAnsi="Bookman Old Style" w:cs="Arial"/>
                <w:sz w:val="24"/>
                <w:szCs w:val="24"/>
                <w:lang w:val="id-ID"/>
              </w:rPr>
              <w:t xml:space="preserve">Kewajiban Penggunaan Masker Dan Jaga Jarak Fisik </w:t>
            </w:r>
            <w:r w:rsidR="001E44A5" w:rsidRPr="00A8627E">
              <w:rPr>
                <w:rFonts w:ascii="Bookman Old Style" w:hAnsi="Bookman Old Style" w:cs="Arial"/>
                <w:sz w:val="24"/>
                <w:szCs w:val="24"/>
                <w:lang w:val="id-ID"/>
              </w:rPr>
              <w:t xml:space="preserve">(Physical Distancing) Dalam Rangka Percepatan Pencegahan dan Penanggulangan Corona Virus Disease 2019 Di Kabupaten Kendal </w:t>
            </w:r>
            <w:r w:rsidRPr="00A8627E">
              <w:rPr>
                <w:rFonts w:ascii="Bookman Old Style" w:hAnsi="Bookman Old Style" w:cs="Arial"/>
                <w:sz w:val="24"/>
                <w:szCs w:val="24"/>
                <w:lang w:val="sv-SE"/>
              </w:rPr>
              <w:t>(</w:t>
            </w:r>
            <w:r w:rsidRPr="00A8627E">
              <w:rPr>
                <w:rFonts w:ascii="Bookman Old Style" w:hAnsi="Bookman Old Style" w:cs="Arial"/>
                <w:sz w:val="24"/>
                <w:szCs w:val="24"/>
              </w:rPr>
              <w:t xml:space="preserve">Berita </w:t>
            </w:r>
            <w:r w:rsidRPr="00A8627E">
              <w:rPr>
                <w:rFonts w:ascii="Bookman Old Style" w:hAnsi="Bookman Old Style" w:cs="Arial"/>
                <w:sz w:val="24"/>
                <w:szCs w:val="24"/>
                <w:lang w:val="sv-SE"/>
              </w:rPr>
              <w:t xml:space="preserve"> Daerah Kabupaten </w:t>
            </w:r>
            <w:r w:rsidRPr="00A8627E">
              <w:rPr>
                <w:rFonts w:ascii="Bookman Old Style" w:hAnsi="Bookman Old Style" w:cs="Arial"/>
                <w:sz w:val="24"/>
                <w:szCs w:val="24"/>
              </w:rPr>
              <w:t>Kendal</w:t>
            </w:r>
            <w:r w:rsidRPr="00A8627E">
              <w:rPr>
                <w:rFonts w:ascii="Bookman Old Style" w:hAnsi="Bookman Old Style" w:cs="Arial"/>
                <w:sz w:val="24"/>
                <w:szCs w:val="24"/>
                <w:lang w:val="sv-SE"/>
              </w:rPr>
              <w:t xml:space="preserve"> Tahun </w:t>
            </w:r>
            <w:r w:rsidRPr="00A8627E">
              <w:rPr>
                <w:rFonts w:ascii="Bookman Old Style" w:hAnsi="Bookman Old Style" w:cs="Arial"/>
                <w:sz w:val="24"/>
                <w:szCs w:val="24"/>
              </w:rPr>
              <w:t>20</w:t>
            </w:r>
            <w:r w:rsidRPr="00A8627E">
              <w:rPr>
                <w:rFonts w:ascii="Bookman Old Style" w:hAnsi="Bookman Old Style" w:cs="Arial"/>
                <w:sz w:val="24"/>
                <w:szCs w:val="24"/>
                <w:lang w:val="id-ID"/>
              </w:rPr>
              <w:t>20</w:t>
            </w:r>
            <w:r w:rsidRPr="00A8627E">
              <w:rPr>
                <w:rFonts w:ascii="Bookman Old Style" w:hAnsi="Bookman Old Style" w:cs="Arial"/>
                <w:sz w:val="24"/>
                <w:szCs w:val="24"/>
              </w:rPr>
              <w:t xml:space="preserve"> Nomor </w:t>
            </w:r>
            <w:r w:rsidR="001E44A5" w:rsidRPr="00A8627E">
              <w:rPr>
                <w:rFonts w:ascii="Bookman Old Style" w:hAnsi="Bookman Old Style" w:cs="Arial"/>
                <w:sz w:val="24"/>
                <w:szCs w:val="24"/>
                <w:lang w:val="id-ID"/>
              </w:rPr>
              <w:t>56</w:t>
            </w:r>
            <w:r w:rsidRPr="00A8627E">
              <w:rPr>
                <w:rFonts w:ascii="Bookman Old Style" w:hAnsi="Bookman Old Style" w:cs="Arial"/>
                <w:sz w:val="24"/>
                <w:szCs w:val="24"/>
                <w:lang w:val="sv-SE"/>
              </w:rPr>
              <w:t>);</w:t>
            </w:r>
          </w:p>
          <w:p w:rsidR="000D50FE" w:rsidRPr="00A8627E" w:rsidRDefault="000D50FE" w:rsidP="005B7DAE">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hAnsi="Bookman Old Style" w:cs="Arial"/>
                <w:color w:val="000000"/>
                <w:sz w:val="24"/>
                <w:szCs w:val="24"/>
                <w:lang w:val="sv-SE"/>
              </w:rPr>
              <w:t xml:space="preserve">Peraturan Bupati Kendal Nomor </w:t>
            </w:r>
            <w:r w:rsidRPr="00A8627E">
              <w:rPr>
                <w:rFonts w:ascii="Bookman Old Style" w:hAnsi="Bookman Old Style" w:cs="Arial"/>
                <w:color w:val="000000"/>
                <w:sz w:val="24"/>
                <w:szCs w:val="24"/>
                <w:lang w:val="id-ID"/>
              </w:rPr>
              <w:t>65</w:t>
            </w:r>
            <w:r w:rsidRPr="00A8627E">
              <w:rPr>
                <w:rFonts w:ascii="Bookman Old Style" w:hAnsi="Bookman Old Style" w:cs="Arial"/>
                <w:color w:val="000000"/>
                <w:sz w:val="24"/>
                <w:szCs w:val="24"/>
                <w:lang w:val="sv-SE"/>
              </w:rPr>
              <w:t xml:space="preserve"> Tahun </w:t>
            </w:r>
            <w:r w:rsidRPr="00A8627E">
              <w:rPr>
                <w:rFonts w:ascii="Bookman Old Style" w:hAnsi="Bookman Old Style" w:cs="Arial"/>
                <w:color w:val="000000"/>
                <w:sz w:val="24"/>
                <w:szCs w:val="24"/>
              </w:rPr>
              <w:t>20</w:t>
            </w:r>
            <w:r w:rsidRPr="00A8627E">
              <w:rPr>
                <w:rFonts w:ascii="Bookman Old Style" w:hAnsi="Bookman Old Style" w:cs="Arial"/>
                <w:color w:val="000000"/>
                <w:sz w:val="24"/>
                <w:szCs w:val="24"/>
                <w:lang w:val="id-ID"/>
              </w:rPr>
              <w:t>20</w:t>
            </w:r>
            <w:r w:rsidRPr="00A8627E">
              <w:rPr>
                <w:rFonts w:ascii="Bookman Old Style" w:hAnsi="Bookman Old Style" w:cs="Arial"/>
                <w:color w:val="000000"/>
                <w:sz w:val="24"/>
                <w:szCs w:val="24"/>
              </w:rPr>
              <w:t xml:space="preserve"> tentang </w:t>
            </w:r>
            <w:r w:rsidRPr="00A8627E">
              <w:rPr>
                <w:rFonts w:ascii="Bookman Old Style" w:hAnsi="Bookman Old Style" w:cs="Arial"/>
                <w:color w:val="000000"/>
                <w:sz w:val="24"/>
                <w:szCs w:val="24"/>
                <w:lang w:val="id-ID"/>
              </w:rPr>
              <w:t xml:space="preserve">Perubahan Ketiga atas Peraturan Bupati </w:t>
            </w:r>
            <w:r w:rsidRPr="00A8627E">
              <w:rPr>
                <w:rFonts w:ascii="Bookman Old Style" w:hAnsi="Bookman Old Style" w:cs="Arial"/>
                <w:color w:val="000000"/>
                <w:sz w:val="24"/>
                <w:szCs w:val="24"/>
                <w:lang w:val="id-ID"/>
              </w:rPr>
              <w:lastRenderedPageBreak/>
              <w:t xml:space="preserve">Kendal Nomor 72 Tahun 2019 tentang Analisa Harga satuan Pekerjaan Bidang Pekerjaan Umum Kabupaten Kendal Tahun Anggaran 2020 </w:t>
            </w:r>
            <w:r w:rsidRPr="00A8627E">
              <w:rPr>
                <w:rFonts w:ascii="Bookman Old Style" w:hAnsi="Bookman Old Style" w:cs="Arial"/>
                <w:color w:val="000000"/>
                <w:sz w:val="24"/>
                <w:szCs w:val="24"/>
                <w:lang w:val="sv-SE"/>
              </w:rPr>
              <w:t>(</w:t>
            </w:r>
            <w:r w:rsidRPr="00A8627E">
              <w:rPr>
                <w:rFonts w:ascii="Bookman Old Style" w:hAnsi="Bookman Old Style" w:cs="Arial"/>
                <w:color w:val="000000"/>
                <w:sz w:val="24"/>
                <w:szCs w:val="24"/>
              </w:rPr>
              <w:t xml:space="preserve">Berita </w:t>
            </w:r>
            <w:r w:rsidRPr="00A8627E">
              <w:rPr>
                <w:rFonts w:ascii="Bookman Old Style" w:hAnsi="Bookman Old Style" w:cs="Arial"/>
                <w:color w:val="000000"/>
                <w:sz w:val="24"/>
                <w:szCs w:val="24"/>
                <w:lang w:val="sv-SE"/>
              </w:rPr>
              <w:t xml:space="preserve"> Daerah Kabupaten </w:t>
            </w:r>
            <w:r w:rsidRPr="00A8627E">
              <w:rPr>
                <w:rFonts w:ascii="Bookman Old Style" w:hAnsi="Bookman Old Style" w:cs="Arial"/>
                <w:color w:val="000000"/>
                <w:sz w:val="24"/>
                <w:szCs w:val="24"/>
              </w:rPr>
              <w:t>Kendal</w:t>
            </w:r>
            <w:r w:rsidRPr="00A8627E">
              <w:rPr>
                <w:rFonts w:ascii="Bookman Old Style" w:hAnsi="Bookman Old Style" w:cs="Arial"/>
                <w:color w:val="000000"/>
                <w:sz w:val="24"/>
                <w:szCs w:val="24"/>
                <w:lang w:val="sv-SE"/>
              </w:rPr>
              <w:t xml:space="preserve"> Tahun </w:t>
            </w:r>
            <w:r w:rsidRPr="00A8627E">
              <w:rPr>
                <w:rFonts w:ascii="Bookman Old Style" w:hAnsi="Bookman Old Style" w:cs="Arial"/>
                <w:color w:val="000000"/>
                <w:sz w:val="24"/>
                <w:szCs w:val="24"/>
              </w:rPr>
              <w:t>20</w:t>
            </w:r>
            <w:r w:rsidRPr="00A8627E">
              <w:rPr>
                <w:rFonts w:ascii="Bookman Old Style" w:hAnsi="Bookman Old Style" w:cs="Arial"/>
                <w:color w:val="000000"/>
                <w:sz w:val="24"/>
                <w:szCs w:val="24"/>
                <w:lang w:val="id-ID"/>
              </w:rPr>
              <w:t>20</w:t>
            </w:r>
            <w:r w:rsidRPr="00A8627E">
              <w:rPr>
                <w:rFonts w:ascii="Bookman Old Style" w:hAnsi="Bookman Old Style" w:cs="Arial"/>
                <w:color w:val="000000"/>
                <w:sz w:val="24"/>
                <w:szCs w:val="24"/>
              </w:rPr>
              <w:t xml:space="preserve"> Nomor </w:t>
            </w:r>
            <w:r w:rsidRPr="00A8627E">
              <w:rPr>
                <w:rFonts w:ascii="Bookman Old Style" w:hAnsi="Bookman Old Style" w:cs="Arial"/>
                <w:color w:val="000000"/>
                <w:sz w:val="24"/>
                <w:szCs w:val="24"/>
                <w:lang w:val="id-ID"/>
              </w:rPr>
              <w:t>65</w:t>
            </w:r>
            <w:r w:rsidRPr="00A8627E">
              <w:rPr>
                <w:rFonts w:ascii="Bookman Old Style" w:hAnsi="Bookman Old Style" w:cs="Arial"/>
                <w:color w:val="000000"/>
                <w:sz w:val="24"/>
                <w:szCs w:val="24"/>
                <w:lang w:val="sv-SE"/>
              </w:rPr>
              <w:t>);</w:t>
            </w:r>
          </w:p>
          <w:p w:rsidR="00650643" w:rsidRPr="00A8627E" w:rsidRDefault="00650643" w:rsidP="005B7DAE">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hAnsi="Bookman Old Style" w:cs="Arial"/>
                <w:color w:val="000000"/>
                <w:sz w:val="24"/>
                <w:szCs w:val="24"/>
                <w:lang w:val="sv-SE"/>
              </w:rPr>
              <w:t xml:space="preserve">Peraturan Bupati Kendal Nomor </w:t>
            </w:r>
            <w:r w:rsidRPr="00A8627E">
              <w:rPr>
                <w:rFonts w:ascii="Bookman Old Style" w:hAnsi="Bookman Old Style" w:cs="Arial"/>
                <w:color w:val="000000"/>
                <w:sz w:val="24"/>
                <w:szCs w:val="24"/>
                <w:lang w:val="id-ID"/>
              </w:rPr>
              <w:t>69</w:t>
            </w:r>
            <w:r w:rsidRPr="00A8627E">
              <w:rPr>
                <w:rFonts w:ascii="Bookman Old Style" w:hAnsi="Bookman Old Style" w:cs="Arial"/>
                <w:color w:val="000000"/>
                <w:sz w:val="24"/>
                <w:szCs w:val="24"/>
                <w:lang w:val="sv-SE"/>
              </w:rPr>
              <w:t xml:space="preserve"> Tahun 20</w:t>
            </w:r>
            <w:r w:rsidRPr="00A8627E">
              <w:rPr>
                <w:rFonts w:ascii="Bookman Old Style" w:hAnsi="Bookman Old Style" w:cs="Arial"/>
                <w:color w:val="000000"/>
                <w:sz w:val="24"/>
                <w:szCs w:val="24"/>
                <w:lang w:val="id-ID"/>
              </w:rPr>
              <w:t>20</w:t>
            </w:r>
            <w:r w:rsidRPr="00A8627E">
              <w:rPr>
                <w:rFonts w:ascii="Bookman Old Style" w:hAnsi="Bookman Old Style" w:cs="Arial"/>
                <w:color w:val="000000"/>
                <w:sz w:val="24"/>
                <w:szCs w:val="24"/>
                <w:lang w:val="sv-SE"/>
              </w:rPr>
              <w:t xml:space="preserve"> Tentang </w:t>
            </w:r>
            <w:r w:rsidRPr="00A8627E">
              <w:rPr>
                <w:rFonts w:ascii="Bookman Old Style" w:hAnsi="Bookman Old Style" w:cs="Arial"/>
                <w:color w:val="000000"/>
                <w:sz w:val="24"/>
                <w:szCs w:val="24"/>
                <w:lang w:val="id-ID"/>
              </w:rPr>
              <w:t xml:space="preserve">Pengalokasian Bagian Dari Hasil Pajak Daerah Dan Retribusi Daerah Kepada Desa Di Kabupaten Kendal Tahun Anggaran 2020 </w:t>
            </w:r>
            <w:r w:rsidR="00F622F7" w:rsidRPr="00A8627E">
              <w:rPr>
                <w:rFonts w:ascii="Bookman Old Style" w:hAnsi="Bookman Old Style" w:cs="Arial"/>
                <w:color w:val="000000"/>
                <w:sz w:val="24"/>
                <w:szCs w:val="24"/>
                <w:lang w:val="sv-SE"/>
              </w:rPr>
              <w:t>(</w:t>
            </w:r>
            <w:r w:rsidRPr="00A8627E">
              <w:rPr>
                <w:rFonts w:ascii="Bookman Old Style" w:hAnsi="Bookman Old Style" w:cs="Arial"/>
                <w:color w:val="000000"/>
                <w:sz w:val="24"/>
                <w:szCs w:val="24"/>
                <w:lang w:val="sv-SE"/>
              </w:rPr>
              <w:t>Berita daerah Kabupaten Kendal Tahun 20</w:t>
            </w:r>
            <w:r w:rsidRPr="00A8627E">
              <w:rPr>
                <w:rFonts w:ascii="Bookman Old Style" w:hAnsi="Bookman Old Style" w:cs="Arial"/>
                <w:color w:val="000000"/>
                <w:sz w:val="24"/>
                <w:szCs w:val="24"/>
                <w:lang w:val="id-ID"/>
              </w:rPr>
              <w:t>20</w:t>
            </w:r>
            <w:r w:rsidRPr="00A8627E">
              <w:rPr>
                <w:rFonts w:ascii="Bookman Old Style" w:hAnsi="Bookman Old Style" w:cs="Arial"/>
                <w:color w:val="000000"/>
                <w:sz w:val="24"/>
                <w:szCs w:val="24"/>
                <w:lang w:val="sv-SE"/>
              </w:rPr>
              <w:t xml:space="preserve"> Nomor </w:t>
            </w:r>
            <w:r w:rsidRPr="00A8627E">
              <w:rPr>
                <w:rFonts w:ascii="Bookman Old Style" w:hAnsi="Bookman Old Style" w:cs="Arial"/>
                <w:color w:val="000000"/>
                <w:sz w:val="24"/>
                <w:szCs w:val="24"/>
                <w:lang w:val="id-ID"/>
              </w:rPr>
              <w:t>69</w:t>
            </w:r>
            <w:r w:rsidRPr="00A8627E">
              <w:rPr>
                <w:rFonts w:ascii="Bookman Old Style" w:hAnsi="Bookman Old Style" w:cs="Arial"/>
                <w:color w:val="000000"/>
                <w:sz w:val="24"/>
                <w:szCs w:val="24"/>
                <w:lang w:val="sv-SE"/>
              </w:rPr>
              <w:t>)</w:t>
            </w:r>
            <w:r w:rsidRPr="00A8627E">
              <w:rPr>
                <w:rFonts w:ascii="Bookman Old Style" w:hAnsi="Bookman Old Style" w:cs="Arial"/>
                <w:color w:val="000000"/>
                <w:sz w:val="24"/>
                <w:szCs w:val="24"/>
              </w:rPr>
              <w:t>;</w:t>
            </w:r>
          </w:p>
          <w:p w:rsidR="00DC6B0F" w:rsidRPr="00A8627E" w:rsidRDefault="00DC6B0F" w:rsidP="005B7DAE">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hAnsi="Bookman Old Style" w:cs="Arial"/>
                <w:sz w:val="24"/>
                <w:szCs w:val="24"/>
              </w:rPr>
              <w:t xml:space="preserve">Peraturan Bupati Kendal Nomer </w:t>
            </w:r>
            <w:r w:rsidRPr="00A8627E">
              <w:rPr>
                <w:rFonts w:ascii="Bookman Old Style" w:hAnsi="Bookman Old Style" w:cs="Arial"/>
                <w:sz w:val="24"/>
                <w:szCs w:val="24"/>
                <w:lang w:val="id-ID"/>
              </w:rPr>
              <w:t>74</w:t>
            </w:r>
            <w:r w:rsidRPr="00A8627E">
              <w:rPr>
                <w:rFonts w:ascii="Bookman Old Style" w:hAnsi="Bookman Old Style" w:cs="Arial"/>
                <w:sz w:val="24"/>
                <w:szCs w:val="24"/>
              </w:rPr>
              <w:t xml:space="preserve"> Tahun 20</w:t>
            </w:r>
            <w:r w:rsidRPr="00A8627E">
              <w:rPr>
                <w:rFonts w:ascii="Bookman Old Style" w:hAnsi="Bookman Old Style" w:cs="Arial"/>
                <w:sz w:val="24"/>
                <w:szCs w:val="24"/>
                <w:lang w:val="id-ID"/>
              </w:rPr>
              <w:t>20</w:t>
            </w:r>
            <w:r w:rsidRPr="00A8627E">
              <w:rPr>
                <w:rFonts w:ascii="Bookman Old Style" w:hAnsi="Bookman Old Style" w:cs="Arial"/>
                <w:sz w:val="24"/>
                <w:szCs w:val="24"/>
              </w:rPr>
              <w:t xml:space="preserve"> tentang Penjabaran Perubahan Anggaran Pendapatan dan Belanja Daerah Tahun Anggaran 20</w:t>
            </w:r>
            <w:r w:rsidRPr="00A8627E">
              <w:rPr>
                <w:rFonts w:ascii="Bookman Old Style" w:hAnsi="Bookman Old Style" w:cs="Arial"/>
                <w:sz w:val="24"/>
                <w:szCs w:val="24"/>
                <w:lang w:val="id-ID"/>
              </w:rPr>
              <w:t>2</w:t>
            </w:r>
            <w:r w:rsidRPr="00A8627E">
              <w:rPr>
                <w:rFonts w:ascii="Bookman Old Style" w:hAnsi="Bookman Old Style" w:cs="Arial"/>
                <w:sz w:val="24"/>
                <w:szCs w:val="24"/>
                <w:lang w:val="en-ID"/>
              </w:rPr>
              <w:t>1</w:t>
            </w:r>
            <w:r w:rsidRPr="00A8627E">
              <w:rPr>
                <w:rFonts w:ascii="Bookman Old Style" w:hAnsi="Bookman Old Style" w:cs="Arial"/>
                <w:sz w:val="24"/>
                <w:szCs w:val="24"/>
              </w:rPr>
              <w:t xml:space="preserve"> </w:t>
            </w:r>
            <w:proofErr w:type="gramStart"/>
            <w:r w:rsidRPr="00A8627E">
              <w:rPr>
                <w:rFonts w:ascii="Bookman Old Style" w:hAnsi="Bookman Old Style" w:cs="Arial"/>
                <w:sz w:val="24"/>
                <w:szCs w:val="24"/>
              </w:rPr>
              <w:t>( Berita</w:t>
            </w:r>
            <w:proofErr w:type="gramEnd"/>
            <w:r w:rsidRPr="00A8627E">
              <w:rPr>
                <w:rFonts w:ascii="Bookman Old Style" w:hAnsi="Bookman Old Style" w:cs="Arial"/>
                <w:sz w:val="24"/>
                <w:szCs w:val="24"/>
              </w:rPr>
              <w:t xml:space="preserve"> Daerah Kabupat</w:t>
            </w:r>
            <w:r w:rsidRPr="00A8627E">
              <w:rPr>
                <w:rFonts w:ascii="Bookman Old Style" w:hAnsi="Bookman Old Style" w:cs="Arial"/>
                <w:sz w:val="24"/>
                <w:szCs w:val="24"/>
                <w:lang w:val="id-ID"/>
              </w:rPr>
              <w:t>e</w:t>
            </w:r>
            <w:r w:rsidRPr="00A8627E">
              <w:rPr>
                <w:rFonts w:ascii="Bookman Old Style" w:hAnsi="Bookman Old Style" w:cs="Arial"/>
                <w:sz w:val="24"/>
                <w:szCs w:val="24"/>
              </w:rPr>
              <w:t>n Kendal Tahun 20</w:t>
            </w:r>
            <w:r w:rsidRPr="00A8627E">
              <w:rPr>
                <w:rFonts w:ascii="Bookman Old Style" w:hAnsi="Bookman Old Style" w:cs="Arial"/>
                <w:sz w:val="24"/>
                <w:szCs w:val="24"/>
                <w:lang w:val="id-ID"/>
              </w:rPr>
              <w:t>20</w:t>
            </w:r>
            <w:r w:rsidRPr="00A8627E">
              <w:rPr>
                <w:rFonts w:ascii="Bookman Old Style" w:hAnsi="Bookman Old Style" w:cs="Arial"/>
                <w:sz w:val="24"/>
                <w:szCs w:val="24"/>
              </w:rPr>
              <w:t xml:space="preserve"> Nom</w:t>
            </w:r>
            <w:r w:rsidRPr="00A8627E">
              <w:rPr>
                <w:rFonts w:ascii="Bookman Old Style" w:hAnsi="Bookman Old Style" w:cs="Arial"/>
                <w:sz w:val="24"/>
                <w:szCs w:val="24"/>
                <w:lang w:val="id-ID"/>
              </w:rPr>
              <w:t>o</w:t>
            </w:r>
            <w:r w:rsidRPr="00A8627E">
              <w:rPr>
                <w:rFonts w:ascii="Bookman Old Style" w:hAnsi="Bookman Old Style" w:cs="Arial"/>
                <w:sz w:val="24"/>
                <w:szCs w:val="24"/>
              </w:rPr>
              <w:t xml:space="preserve">r </w:t>
            </w:r>
            <w:r w:rsidRPr="00A8627E">
              <w:rPr>
                <w:rFonts w:ascii="Bookman Old Style" w:hAnsi="Bookman Old Style" w:cs="Arial"/>
                <w:sz w:val="24"/>
                <w:szCs w:val="24"/>
                <w:lang w:val="id-ID"/>
              </w:rPr>
              <w:t>74</w:t>
            </w:r>
            <w:r w:rsidRPr="00A8627E">
              <w:rPr>
                <w:rFonts w:ascii="Bookman Old Style" w:hAnsi="Bookman Old Style" w:cs="Arial"/>
                <w:sz w:val="24"/>
                <w:szCs w:val="24"/>
              </w:rPr>
              <w:t>);</w:t>
            </w:r>
            <w:r w:rsidR="0064585F" w:rsidRPr="00A8627E">
              <w:rPr>
                <w:rFonts w:ascii="Bookman Old Style" w:hAnsi="Bookman Old Style" w:cs="Arial"/>
                <w:sz w:val="24"/>
                <w:szCs w:val="24"/>
                <w:lang w:val="id-ID"/>
              </w:rPr>
              <w:t xml:space="preserve"> </w:t>
            </w:r>
          </w:p>
          <w:p w:rsidR="003B7C3C" w:rsidRPr="00A8627E" w:rsidRDefault="003B7C3C" w:rsidP="004605B1">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eastAsia="Calibri" w:hAnsi="Bookman Old Style" w:cs="Tahoma"/>
                <w:sz w:val="24"/>
                <w:szCs w:val="24"/>
                <w:lang w:eastAsia="id-ID"/>
              </w:rPr>
              <w:t xml:space="preserve">Peraturan </w:t>
            </w:r>
            <w:r w:rsidRPr="00A8627E">
              <w:rPr>
                <w:rFonts w:ascii="Bookman Old Style" w:eastAsia="Calibri" w:hAnsi="Bookman Old Style" w:cs="Tahoma"/>
                <w:sz w:val="24"/>
                <w:szCs w:val="24"/>
                <w:lang w:val="id-ID" w:eastAsia="id-ID"/>
              </w:rPr>
              <w:t xml:space="preserve">Desa </w:t>
            </w:r>
            <w:r w:rsidR="00D1283D" w:rsidRPr="00A8627E">
              <w:rPr>
                <w:rFonts w:ascii="Bookman Old Style" w:eastAsia="Calibri" w:hAnsi="Bookman Old Style" w:cs="Tahoma"/>
                <w:sz w:val="24"/>
                <w:szCs w:val="24"/>
                <w:lang w:val="en-ID" w:eastAsia="id-ID"/>
              </w:rPr>
              <w:t>Bumiayu</w:t>
            </w:r>
            <w:r w:rsidRPr="00A8627E">
              <w:rPr>
                <w:rFonts w:ascii="Bookman Old Style" w:eastAsia="Calibri" w:hAnsi="Bookman Old Style" w:cs="Tahoma"/>
                <w:sz w:val="24"/>
                <w:szCs w:val="24"/>
                <w:lang w:eastAsia="id-ID"/>
              </w:rPr>
              <w:t xml:space="preserve"> Nomor</w:t>
            </w:r>
            <w:r w:rsidRPr="00A8627E">
              <w:rPr>
                <w:rFonts w:ascii="Bookman Old Style" w:eastAsia="Calibri" w:hAnsi="Bookman Old Style" w:cs="Tahoma"/>
                <w:sz w:val="24"/>
                <w:szCs w:val="24"/>
                <w:lang w:val="id-ID" w:eastAsia="id-ID"/>
              </w:rPr>
              <w:t xml:space="preserve"> </w:t>
            </w:r>
            <w:r w:rsidR="00D1283D" w:rsidRPr="00A8627E">
              <w:rPr>
                <w:rFonts w:ascii="Bookman Old Style" w:eastAsia="Calibri" w:hAnsi="Bookman Old Style" w:cs="Tahoma"/>
                <w:sz w:val="24"/>
                <w:szCs w:val="24"/>
                <w:lang w:val="en-ID" w:eastAsia="id-ID"/>
              </w:rPr>
              <w:t>1</w:t>
            </w:r>
            <w:r w:rsidRPr="00A8627E">
              <w:rPr>
                <w:rFonts w:ascii="Bookman Old Style" w:eastAsia="Calibri" w:hAnsi="Bookman Old Style" w:cs="Tahoma"/>
                <w:sz w:val="24"/>
                <w:szCs w:val="24"/>
                <w:lang w:val="id-ID" w:eastAsia="id-ID"/>
              </w:rPr>
              <w:t xml:space="preserve"> </w:t>
            </w:r>
            <w:r w:rsidRPr="00A8627E">
              <w:rPr>
                <w:rFonts w:ascii="Bookman Old Style" w:eastAsia="Calibri" w:hAnsi="Bookman Old Style" w:cs="Tahoma"/>
                <w:sz w:val="24"/>
                <w:szCs w:val="24"/>
                <w:lang w:eastAsia="id-ID"/>
              </w:rPr>
              <w:t xml:space="preserve">Tahun </w:t>
            </w:r>
            <w:r w:rsidRPr="00A8627E">
              <w:rPr>
                <w:rFonts w:ascii="Bookman Old Style" w:eastAsia="Calibri" w:hAnsi="Bookman Old Style" w:cs="Tahoma"/>
                <w:sz w:val="24"/>
                <w:szCs w:val="24"/>
                <w:lang w:val="id-ID" w:eastAsia="id-ID"/>
              </w:rPr>
              <w:t>2016</w:t>
            </w:r>
            <w:r w:rsidRPr="00A8627E">
              <w:rPr>
                <w:rFonts w:ascii="Bookman Old Style" w:eastAsia="Calibri" w:hAnsi="Bookman Old Style" w:cs="Tahoma"/>
                <w:sz w:val="24"/>
                <w:szCs w:val="24"/>
                <w:lang w:eastAsia="id-ID"/>
              </w:rPr>
              <w:t xml:space="preserve"> tentang </w:t>
            </w:r>
            <w:r w:rsidRPr="00A8627E">
              <w:rPr>
                <w:rFonts w:ascii="Bookman Old Style" w:eastAsia="Calibri" w:hAnsi="Bookman Old Style" w:cs="Tahoma"/>
                <w:sz w:val="24"/>
                <w:szCs w:val="24"/>
                <w:lang w:val="id-ID" w:eastAsia="id-ID"/>
              </w:rPr>
              <w:t>Struktur Organisasi dan Tata Kerja Pemerintah Desa</w:t>
            </w:r>
            <w:r w:rsidRPr="00A8627E">
              <w:rPr>
                <w:rFonts w:ascii="Bookman Old Style" w:eastAsia="Tahoma" w:hAnsi="Bookman Old Style" w:cs="Tahoma"/>
                <w:color w:val="000000"/>
                <w:sz w:val="24"/>
                <w:szCs w:val="24"/>
              </w:rPr>
              <w:t xml:space="preserve"> di </w:t>
            </w:r>
            <w:r w:rsidRPr="00A8627E">
              <w:rPr>
                <w:rFonts w:ascii="Bookman Old Style" w:eastAsia="Tahoma" w:hAnsi="Bookman Old Style" w:cs="Tahoma"/>
                <w:color w:val="000000"/>
                <w:sz w:val="24"/>
                <w:szCs w:val="24"/>
                <w:lang w:val="id-ID"/>
              </w:rPr>
              <w:t xml:space="preserve">desa </w:t>
            </w:r>
            <w:r w:rsidR="00D1283D" w:rsidRPr="00A8627E">
              <w:rPr>
                <w:rFonts w:ascii="Bookman Old Style" w:eastAsia="Tahoma" w:hAnsi="Bookman Old Style" w:cs="Tahoma"/>
                <w:color w:val="000000"/>
                <w:sz w:val="24"/>
                <w:szCs w:val="24"/>
                <w:lang w:val="en-ID"/>
              </w:rPr>
              <w:t>Bumiayu</w:t>
            </w:r>
            <w:r w:rsidR="00526607" w:rsidRPr="00A8627E">
              <w:rPr>
                <w:rFonts w:ascii="Bookman Old Style" w:eastAsia="Tahoma" w:hAnsi="Bookman Old Style" w:cs="Tahoma"/>
                <w:color w:val="000000"/>
                <w:sz w:val="24"/>
                <w:szCs w:val="24"/>
                <w:lang w:val="id-ID"/>
              </w:rPr>
              <w:t>,</w:t>
            </w:r>
            <w:r w:rsidRPr="00A8627E">
              <w:rPr>
                <w:rFonts w:ascii="Bookman Old Style" w:eastAsia="Calibri" w:hAnsi="Bookman Old Style" w:cs="Tahoma"/>
                <w:sz w:val="24"/>
                <w:szCs w:val="24"/>
                <w:lang w:eastAsia="id-ID"/>
              </w:rPr>
              <w:t xml:space="preserve"> (</w:t>
            </w:r>
            <w:proofErr w:type="gramStart"/>
            <w:r w:rsidRPr="00A8627E">
              <w:rPr>
                <w:rFonts w:ascii="Bookman Old Style" w:eastAsia="Calibri" w:hAnsi="Bookman Old Style" w:cs="Tahoma"/>
                <w:sz w:val="24"/>
                <w:szCs w:val="24"/>
                <w:lang w:val="id-ID" w:eastAsia="id-ID"/>
              </w:rPr>
              <w:t>Lembaran</w:t>
            </w:r>
            <w:r w:rsidRPr="00A8627E">
              <w:rPr>
                <w:rFonts w:ascii="Bookman Old Style" w:eastAsia="Calibri" w:hAnsi="Bookman Old Style" w:cs="Tahoma"/>
                <w:sz w:val="24"/>
                <w:szCs w:val="24"/>
                <w:lang w:eastAsia="id-ID"/>
              </w:rPr>
              <w:t xml:space="preserve">  </w:t>
            </w:r>
            <w:r w:rsidRPr="00A8627E">
              <w:rPr>
                <w:rFonts w:ascii="Bookman Old Style" w:eastAsia="Calibri" w:hAnsi="Bookman Old Style" w:cs="Tahoma"/>
                <w:sz w:val="24"/>
                <w:szCs w:val="24"/>
                <w:lang w:val="id-ID" w:eastAsia="id-ID"/>
              </w:rPr>
              <w:t>Desa</w:t>
            </w:r>
            <w:proofErr w:type="gramEnd"/>
            <w:r w:rsidRPr="00A8627E">
              <w:rPr>
                <w:rFonts w:ascii="Bookman Old Style" w:eastAsia="Calibri" w:hAnsi="Bookman Old Style" w:cs="Tahoma"/>
                <w:sz w:val="24"/>
                <w:szCs w:val="24"/>
                <w:lang w:val="id-ID" w:eastAsia="id-ID"/>
              </w:rPr>
              <w:t xml:space="preserve"> </w:t>
            </w:r>
            <w:r w:rsidR="00D1283D" w:rsidRPr="00A8627E">
              <w:rPr>
                <w:rFonts w:ascii="Bookman Old Style" w:eastAsia="Tahoma" w:hAnsi="Bookman Old Style" w:cs="Tahoma"/>
                <w:color w:val="000000"/>
                <w:sz w:val="24"/>
                <w:szCs w:val="24"/>
                <w:lang w:val="en-ID"/>
              </w:rPr>
              <w:t>Bumiayu</w:t>
            </w:r>
            <w:r w:rsidRPr="00A8627E">
              <w:rPr>
                <w:rFonts w:ascii="Bookman Old Style" w:eastAsia="Calibri" w:hAnsi="Bookman Old Style" w:cs="Tahoma"/>
                <w:sz w:val="24"/>
                <w:szCs w:val="24"/>
                <w:lang w:eastAsia="id-ID"/>
              </w:rPr>
              <w:t xml:space="preserve"> Tahun </w:t>
            </w:r>
            <w:r w:rsidRPr="00A8627E">
              <w:rPr>
                <w:rFonts w:ascii="Bookman Old Style" w:eastAsia="Calibri" w:hAnsi="Bookman Old Style" w:cs="Tahoma"/>
                <w:sz w:val="24"/>
                <w:szCs w:val="24"/>
                <w:lang w:val="id-ID" w:eastAsia="id-ID"/>
              </w:rPr>
              <w:t>2016</w:t>
            </w:r>
            <w:r w:rsidRPr="00A8627E">
              <w:rPr>
                <w:rFonts w:ascii="Bookman Old Style" w:eastAsia="Calibri" w:hAnsi="Bookman Old Style" w:cs="Tahoma"/>
                <w:sz w:val="24"/>
                <w:szCs w:val="24"/>
                <w:lang w:eastAsia="id-ID"/>
              </w:rPr>
              <w:t xml:space="preserve"> Nomor </w:t>
            </w:r>
            <w:r w:rsidR="00D1283D" w:rsidRPr="00A8627E">
              <w:rPr>
                <w:rFonts w:ascii="Bookman Old Style" w:eastAsia="Calibri" w:hAnsi="Bookman Old Style" w:cs="Tahoma"/>
                <w:sz w:val="24"/>
                <w:szCs w:val="24"/>
                <w:lang w:val="en-ID" w:eastAsia="id-ID"/>
              </w:rPr>
              <w:t>1</w:t>
            </w:r>
            <w:r w:rsidRPr="00A8627E">
              <w:rPr>
                <w:rFonts w:ascii="Bookman Old Style" w:eastAsia="Calibri" w:hAnsi="Bookman Old Style" w:cs="Tahoma"/>
                <w:sz w:val="24"/>
                <w:szCs w:val="24"/>
                <w:lang w:eastAsia="id-ID"/>
              </w:rPr>
              <w:t>)</w:t>
            </w:r>
            <w:r w:rsidRPr="00A8627E">
              <w:rPr>
                <w:rFonts w:ascii="Bookman Old Style" w:eastAsia="Calibri" w:hAnsi="Bookman Old Style" w:cs="Tahoma"/>
                <w:sz w:val="24"/>
                <w:szCs w:val="24"/>
                <w:lang w:val="id-ID" w:eastAsia="id-ID"/>
              </w:rPr>
              <w:t>;</w:t>
            </w:r>
          </w:p>
          <w:p w:rsidR="003B7C3C" w:rsidRPr="00A8627E" w:rsidRDefault="003B7C3C" w:rsidP="004605B1">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eastAsia="Calibri" w:hAnsi="Bookman Old Style" w:cs="Tahoma"/>
                <w:sz w:val="24"/>
                <w:szCs w:val="24"/>
                <w:shd w:val="clear" w:color="auto" w:fill="FFFFFF"/>
                <w:lang w:eastAsia="id-ID"/>
              </w:rPr>
              <w:t xml:space="preserve">Peraturan </w:t>
            </w:r>
            <w:r w:rsidRPr="00A8627E">
              <w:rPr>
                <w:rFonts w:ascii="Bookman Old Style" w:eastAsia="Calibri" w:hAnsi="Bookman Old Style" w:cs="Tahoma"/>
                <w:sz w:val="24"/>
                <w:szCs w:val="24"/>
                <w:shd w:val="clear" w:color="auto" w:fill="FFFFFF"/>
                <w:lang w:val="id-ID" w:eastAsia="id-ID"/>
              </w:rPr>
              <w:t xml:space="preserve">Desa </w:t>
            </w:r>
            <w:r w:rsidR="00D1283D" w:rsidRPr="00A8627E">
              <w:rPr>
                <w:rFonts w:ascii="Bookman Old Style" w:eastAsia="Tahoma" w:hAnsi="Bookman Old Style" w:cs="Tahoma"/>
                <w:color w:val="000000"/>
                <w:sz w:val="24"/>
                <w:szCs w:val="24"/>
                <w:lang w:val="en-ID"/>
              </w:rPr>
              <w:t>Bumiayu</w:t>
            </w:r>
            <w:r w:rsidRPr="00A8627E">
              <w:rPr>
                <w:rFonts w:ascii="Bookman Old Style" w:eastAsia="Calibri" w:hAnsi="Bookman Old Style" w:cs="Tahoma"/>
                <w:sz w:val="24"/>
                <w:szCs w:val="24"/>
                <w:shd w:val="clear" w:color="auto" w:fill="FFFFFF"/>
                <w:lang w:eastAsia="id-ID"/>
              </w:rPr>
              <w:t xml:space="preserve"> Nomor</w:t>
            </w:r>
            <w:r w:rsidRPr="00A8627E">
              <w:rPr>
                <w:rFonts w:ascii="Bookman Old Style" w:eastAsia="Calibri" w:hAnsi="Bookman Old Style" w:cs="Tahoma"/>
                <w:sz w:val="24"/>
                <w:szCs w:val="24"/>
                <w:shd w:val="clear" w:color="auto" w:fill="FFFFFF"/>
                <w:lang w:val="id-ID" w:eastAsia="id-ID"/>
              </w:rPr>
              <w:t xml:space="preserve"> </w:t>
            </w:r>
            <w:proofErr w:type="gramStart"/>
            <w:r w:rsidR="00D1283D" w:rsidRPr="00A8627E">
              <w:rPr>
                <w:rFonts w:ascii="Bookman Old Style" w:eastAsia="Calibri" w:hAnsi="Bookman Old Style" w:cs="Tahoma"/>
                <w:sz w:val="24"/>
                <w:szCs w:val="24"/>
                <w:shd w:val="clear" w:color="auto" w:fill="FFFFFF"/>
                <w:lang w:val="en-ID" w:eastAsia="id-ID"/>
              </w:rPr>
              <w:t>5</w:t>
            </w:r>
            <w:r w:rsidRPr="00A8627E">
              <w:rPr>
                <w:rFonts w:ascii="Bookman Old Style" w:eastAsia="Calibri" w:hAnsi="Bookman Old Style" w:cs="Tahoma"/>
                <w:sz w:val="24"/>
                <w:szCs w:val="24"/>
                <w:shd w:val="clear" w:color="auto" w:fill="FFFFFF"/>
                <w:lang w:val="id-ID" w:eastAsia="id-ID"/>
              </w:rPr>
              <w:t xml:space="preserve">  </w:t>
            </w:r>
            <w:r w:rsidRPr="00A8627E">
              <w:rPr>
                <w:rFonts w:ascii="Bookman Old Style" w:eastAsia="Calibri" w:hAnsi="Bookman Old Style" w:cs="Tahoma"/>
                <w:sz w:val="24"/>
                <w:szCs w:val="24"/>
                <w:shd w:val="clear" w:color="auto" w:fill="FFFFFF"/>
                <w:lang w:eastAsia="id-ID"/>
              </w:rPr>
              <w:t>Tahun</w:t>
            </w:r>
            <w:proofErr w:type="gramEnd"/>
            <w:r w:rsidRPr="00A8627E">
              <w:rPr>
                <w:rFonts w:ascii="Bookman Old Style" w:eastAsia="Calibri" w:hAnsi="Bookman Old Style" w:cs="Tahoma"/>
                <w:sz w:val="24"/>
                <w:szCs w:val="24"/>
                <w:shd w:val="clear" w:color="auto" w:fill="FFFFFF"/>
                <w:lang w:eastAsia="id-ID"/>
              </w:rPr>
              <w:t xml:space="preserve"> </w:t>
            </w:r>
            <w:r w:rsidRPr="00A8627E">
              <w:rPr>
                <w:rFonts w:ascii="Bookman Old Style" w:eastAsia="Calibri" w:hAnsi="Bookman Old Style" w:cs="Tahoma"/>
                <w:sz w:val="24"/>
                <w:szCs w:val="24"/>
                <w:shd w:val="clear" w:color="auto" w:fill="FFFFFF"/>
                <w:lang w:val="id-ID" w:eastAsia="id-ID"/>
              </w:rPr>
              <w:t>2019</w:t>
            </w:r>
            <w:r w:rsidRPr="00A8627E">
              <w:rPr>
                <w:rFonts w:ascii="Bookman Old Style" w:eastAsia="Calibri" w:hAnsi="Bookman Old Style" w:cs="Tahoma"/>
                <w:sz w:val="24"/>
                <w:szCs w:val="24"/>
                <w:shd w:val="clear" w:color="auto" w:fill="FFFFFF"/>
                <w:lang w:eastAsia="id-ID"/>
              </w:rPr>
              <w:t xml:space="preserve"> tentang </w:t>
            </w:r>
            <w:r w:rsidRPr="00A8627E">
              <w:rPr>
                <w:rFonts w:ascii="Bookman Old Style" w:eastAsia="Calibri" w:hAnsi="Bookman Old Style" w:cs="Tahoma"/>
                <w:sz w:val="24"/>
                <w:szCs w:val="24"/>
                <w:shd w:val="clear" w:color="auto" w:fill="FFFFFF"/>
                <w:lang w:val="id-ID" w:eastAsia="id-ID"/>
              </w:rPr>
              <w:t xml:space="preserve">Daftar </w:t>
            </w:r>
            <w:r w:rsidRPr="00A8627E">
              <w:rPr>
                <w:rFonts w:ascii="Bookman Old Style" w:eastAsia="Tahoma" w:hAnsi="Bookman Old Style" w:cs="Tahoma"/>
                <w:color w:val="000000"/>
                <w:sz w:val="24"/>
                <w:szCs w:val="24"/>
                <w:shd w:val="clear" w:color="auto" w:fill="FFFFFF"/>
              </w:rPr>
              <w:t>Kewenangan Desa Berdasarkan Hak</w:t>
            </w:r>
            <w:r w:rsidRPr="00A8627E">
              <w:rPr>
                <w:rFonts w:ascii="Bookman Old Style" w:eastAsia="Tahoma" w:hAnsi="Bookman Old Style" w:cs="Tahoma"/>
                <w:color w:val="000000"/>
                <w:sz w:val="24"/>
                <w:szCs w:val="24"/>
                <w:shd w:val="clear" w:color="auto" w:fill="FFFFFF"/>
                <w:lang w:val="id-ID"/>
              </w:rPr>
              <w:t xml:space="preserve"> </w:t>
            </w:r>
            <w:r w:rsidRPr="00A8627E">
              <w:rPr>
                <w:rFonts w:ascii="Bookman Old Style" w:eastAsia="Tahoma" w:hAnsi="Bookman Old Style" w:cs="Tahoma"/>
                <w:color w:val="000000"/>
                <w:sz w:val="24"/>
                <w:szCs w:val="24"/>
                <w:shd w:val="clear" w:color="auto" w:fill="FFFFFF"/>
              </w:rPr>
              <w:t>Asal</w:t>
            </w:r>
            <w:r w:rsidRPr="00A8627E">
              <w:rPr>
                <w:rFonts w:ascii="Bookman Old Style" w:eastAsia="Tahoma" w:hAnsi="Bookman Old Style" w:cs="Tahoma"/>
                <w:color w:val="000000"/>
                <w:sz w:val="24"/>
                <w:szCs w:val="24"/>
                <w:shd w:val="clear" w:color="auto" w:fill="FFFFFF"/>
                <w:lang w:val="id-ID"/>
              </w:rPr>
              <w:t xml:space="preserve"> </w:t>
            </w:r>
            <w:r w:rsidRPr="00A8627E">
              <w:rPr>
                <w:rFonts w:ascii="Bookman Old Style" w:eastAsia="Tahoma" w:hAnsi="Bookman Old Style" w:cs="Tahoma"/>
                <w:color w:val="000000"/>
                <w:sz w:val="24"/>
                <w:szCs w:val="24"/>
                <w:shd w:val="clear" w:color="auto" w:fill="FFFFFF"/>
              </w:rPr>
              <w:t>Usul dan Kewe</w:t>
            </w:r>
            <w:r w:rsidRPr="00A8627E">
              <w:rPr>
                <w:rFonts w:ascii="Bookman Old Style" w:eastAsia="Tahoma" w:hAnsi="Bookman Old Style" w:cs="Tahoma"/>
                <w:color w:val="000000"/>
                <w:sz w:val="24"/>
                <w:szCs w:val="24"/>
                <w:shd w:val="clear" w:color="auto" w:fill="FFFFFF"/>
                <w:lang w:val="id-ID"/>
              </w:rPr>
              <w:t>na</w:t>
            </w:r>
            <w:r w:rsidRPr="00A8627E">
              <w:rPr>
                <w:rFonts w:ascii="Bookman Old Style" w:eastAsia="Tahoma" w:hAnsi="Bookman Old Style" w:cs="Tahoma"/>
                <w:color w:val="000000"/>
                <w:sz w:val="24"/>
                <w:szCs w:val="24"/>
                <w:shd w:val="clear" w:color="auto" w:fill="FFFFFF"/>
              </w:rPr>
              <w:t xml:space="preserve">ngan Lokal Berskala Desa di </w:t>
            </w:r>
            <w:r w:rsidRPr="00A8627E">
              <w:rPr>
                <w:rFonts w:ascii="Bookman Old Style" w:eastAsia="Tahoma" w:hAnsi="Bookman Old Style" w:cs="Tahoma"/>
                <w:color w:val="000000"/>
                <w:sz w:val="24"/>
                <w:szCs w:val="24"/>
                <w:shd w:val="clear" w:color="auto" w:fill="FFFFFF"/>
                <w:lang w:val="id-ID"/>
              </w:rPr>
              <w:t xml:space="preserve">desa </w:t>
            </w:r>
            <w:r w:rsidR="00D1283D" w:rsidRPr="00A8627E">
              <w:rPr>
                <w:rFonts w:ascii="Bookman Old Style" w:eastAsia="Tahoma" w:hAnsi="Bookman Old Style" w:cs="Tahoma"/>
                <w:color w:val="000000"/>
                <w:sz w:val="24"/>
                <w:szCs w:val="24"/>
                <w:lang w:val="en-ID"/>
              </w:rPr>
              <w:t>Bumiayu</w:t>
            </w:r>
            <w:r w:rsidRPr="00A8627E">
              <w:rPr>
                <w:rFonts w:ascii="Bookman Old Style" w:eastAsia="Calibri" w:hAnsi="Bookman Old Style" w:cs="Tahoma"/>
                <w:sz w:val="24"/>
                <w:szCs w:val="24"/>
                <w:shd w:val="clear" w:color="auto" w:fill="FFFFFF"/>
                <w:lang w:eastAsia="id-ID"/>
              </w:rPr>
              <w:t xml:space="preserve"> (</w:t>
            </w:r>
            <w:r w:rsidRPr="00A8627E">
              <w:rPr>
                <w:rFonts w:ascii="Bookman Old Style" w:eastAsia="Calibri" w:hAnsi="Bookman Old Style" w:cs="Tahoma"/>
                <w:sz w:val="24"/>
                <w:szCs w:val="24"/>
                <w:shd w:val="clear" w:color="auto" w:fill="FFFFFF"/>
                <w:lang w:val="id-ID" w:eastAsia="id-ID"/>
              </w:rPr>
              <w:t>Lembaran</w:t>
            </w:r>
            <w:r w:rsidRPr="00A8627E">
              <w:rPr>
                <w:rFonts w:ascii="Bookman Old Style" w:eastAsia="Calibri" w:hAnsi="Bookman Old Style" w:cs="Tahoma"/>
                <w:sz w:val="24"/>
                <w:szCs w:val="24"/>
                <w:shd w:val="clear" w:color="auto" w:fill="FFFFFF"/>
                <w:lang w:eastAsia="id-ID"/>
              </w:rPr>
              <w:t xml:space="preserve">  </w:t>
            </w:r>
            <w:r w:rsidRPr="00A8627E">
              <w:rPr>
                <w:rFonts w:ascii="Bookman Old Style" w:eastAsia="Calibri" w:hAnsi="Bookman Old Style" w:cs="Tahoma"/>
                <w:sz w:val="24"/>
                <w:szCs w:val="24"/>
                <w:shd w:val="clear" w:color="auto" w:fill="FFFFFF"/>
                <w:lang w:val="id-ID" w:eastAsia="id-ID"/>
              </w:rPr>
              <w:t xml:space="preserve">Desa </w:t>
            </w:r>
            <w:r w:rsidR="00D1283D" w:rsidRPr="00A8627E">
              <w:rPr>
                <w:rFonts w:ascii="Bookman Old Style" w:eastAsia="Tahoma" w:hAnsi="Bookman Old Style" w:cs="Tahoma"/>
                <w:color w:val="000000"/>
                <w:sz w:val="24"/>
                <w:szCs w:val="24"/>
                <w:lang w:val="en-ID"/>
              </w:rPr>
              <w:t>Bumiayu</w:t>
            </w:r>
            <w:r w:rsidRPr="00A8627E">
              <w:rPr>
                <w:rFonts w:ascii="Bookman Old Style" w:eastAsia="Calibri" w:hAnsi="Bookman Old Style" w:cs="Tahoma"/>
                <w:sz w:val="24"/>
                <w:szCs w:val="24"/>
                <w:shd w:val="clear" w:color="auto" w:fill="FFFFFF"/>
                <w:lang w:eastAsia="id-ID"/>
              </w:rPr>
              <w:t xml:space="preserve"> Tahun </w:t>
            </w:r>
            <w:r w:rsidRPr="00A8627E">
              <w:rPr>
                <w:rFonts w:ascii="Bookman Old Style" w:eastAsia="Calibri" w:hAnsi="Bookman Old Style" w:cs="Tahoma"/>
                <w:sz w:val="24"/>
                <w:szCs w:val="24"/>
                <w:shd w:val="clear" w:color="auto" w:fill="FFFFFF"/>
                <w:lang w:val="id-ID" w:eastAsia="id-ID"/>
              </w:rPr>
              <w:t>2019</w:t>
            </w:r>
            <w:r w:rsidRPr="00A8627E">
              <w:rPr>
                <w:rFonts w:ascii="Bookman Old Style" w:eastAsia="Calibri" w:hAnsi="Bookman Old Style" w:cs="Tahoma"/>
                <w:sz w:val="24"/>
                <w:szCs w:val="24"/>
                <w:shd w:val="clear" w:color="auto" w:fill="FFFFFF"/>
                <w:lang w:eastAsia="id-ID"/>
              </w:rPr>
              <w:t xml:space="preserve"> Nomor</w:t>
            </w:r>
            <w:r w:rsidRPr="00A8627E">
              <w:rPr>
                <w:rFonts w:ascii="Bookman Old Style" w:eastAsia="Calibri" w:hAnsi="Bookman Old Style" w:cs="Tahoma"/>
                <w:sz w:val="24"/>
                <w:szCs w:val="24"/>
                <w:shd w:val="clear" w:color="auto" w:fill="FFFFFF"/>
                <w:lang w:val="id-ID" w:eastAsia="id-ID"/>
              </w:rPr>
              <w:t xml:space="preserve"> </w:t>
            </w:r>
            <w:r w:rsidR="00D1283D" w:rsidRPr="00A8627E">
              <w:rPr>
                <w:rFonts w:ascii="Bookman Old Style" w:eastAsia="Calibri" w:hAnsi="Bookman Old Style" w:cs="Tahoma"/>
                <w:sz w:val="24"/>
                <w:szCs w:val="24"/>
                <w:shd w:val="clear" w:color="auto" w:fill="FFFFFF"/>
                <w:lang w:val="en-ID" w:eastAsia="id-ID"/>
              </w:rPr>
              <w:t>5</w:t>
            </w:r>
            <w:r w:rsidRPr="00A8627E">
              <w:rPr>
                <w:rFonts w:ascii="Bookman Old Style" w:eastAsia="Calibri" w:hAnsi="Bookman Old Style" w:cs="Tahoma"/>
                <w:sz w:val="24"/>
                <w:szCs w:val="24"/>
                <w:shd w:val="clear" w:color="auto" w:fill="FFFFFF"/>
                <w:lang w:eastAsia="id-ID"/>
              </w:rPr>
              <w:t>)</w:t>
            </w:r>
            <w:r w:rsidRPr="00A8627E">
              <w:rPr>
                <w:rFonts w:ascii="Bookman Old Style" w:eastAsia="Calibri" w:hAnsi="Bookman Old Style" w:cs="Tahoma"/>
                <w:sz w:val="24"/>
                <w:szCs w:val="24"/>
                <w:shd w:val="clear" w:color="auto" w:fill="FFFFFF"/>
                <w:lang w:val="id-ID" w:eastAsia="id-ID"/>
              </w:rPr>
              <w:t>;</w:t>
            </w:r>
          </w:p>
          <w:p w:rsidR="004605B1" w:rsidRPr="00A8627E" w:rsidRDefault="004605B1" w:rsidP="004605B1">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hAnsi="Bookman Old Style" w:cs="Arial"/>
                <w:sz w:val="24"/>
                <w:szCs w:val="24"/>
                <w:lang w:val="fi-FI"/>
              </w:rPr>
              <w:t xml:space="preserve">Peraturan Desa Nomor </w:t>
            </w:r>
            <w:r w:rsidR="00D1283D" w:rsidRPr="00A8627E">
              <w:rPr>
                <w:rFonts w:ascii="Bookman Old Style" w:hAnsi="Bookman Old Style" w:cs="Arial"/>
                <w:sz w:val="24"/>
                <w:szCs w:val="24"/>
                <w:lang w:val="en-ID"/>
              </w:rPr>
              <w:t>1</w:t>
            </w:r>
            <w:r w:rsidRPr="00A8627E">
              <w:rPr>
                <w:rFonts w:ascii="Bookman Old Style" w:hAnsi="Bookman Old Style" w:cs="Arial"/>
                <w:sz w:val="24"/>
                <w:szCs w:val="24"/>
                <w:lang w:val="fi-FI"/>
              </w:rPr>
              <w:t xml:space="preserve"> tahun 20</w:t>
            </w:r>
            <w:r w:rsidR="00D1283D" w:rsidRPr="00A8627E">
              <w:rPr>
                <w:rFonts w:ascii="Bookman Old Style" w:hAnsi="Bookman Old Style" w:cs="Arial"/>
                <w:sz w:val="24"/>
                <w:szCs w:val="24"/>
                <w:lang w:val="en-ID"/>
              </w:rPr>
              <w:t>17</w:t>
            </w:r>
            <w:r w:rsidRPr="00A8627E">
              <w:rPr>
                <w:rFonts w:ascii="Bookman Old Style" w:hAnsi="Bookman Old Style" w:cs="Arial"/>
                <w:sz w:val="24"/>
                <w:szCs w:val="24"/>
                <w:lang w:val="fi-FI"/>
              </w:rPr>
              <w:t xml:space="preserve"> Tentang Rencana Pembangunan Jangka Menengah Desa Tahun 20</w:t>
            </w:r>
            <w:r w:rsidR="00D1283D" w:rsidRPr="00A8627E">
              <w:rPr>
                <w:rFonts w:ascii="Bookman Old Style" w:hAnsi="Bookman Old Style" w:cs="Arial"/>
                <w:sz w:val="24"/>
                <w:szCs w:val="24"/>
                <w:lang w:val="id-ID"/>
              </w:rPr>
              <w:t>16</w:t>
            </w:r>
            <w:r w:rsidRPr="00A8627E">
              <w:rPr>
                <w:rFonts w:ascii="Bookman Old Style" w:hAnsi="Bookman Old Style" w:cs="Arial"/>
                <w:sz w:val="24"/>
                <w:szCs w:val="24"/>
                <w:lang w:val="fi-FI"/>
              </w:rPr>
              <w:t>-20</w:t>
            </w:r>
            <w:r w:rsidR="006544A8" w:rsidRPr="00A8627E">
              <w:rPr>
                <w:rFonts w:ascii="Bookman Old Style" w:hAnsi="Bookman Old Style" w:cs="Arial"/>
                <w:sz w:val="24"/>
                <w:szCs w:val="24"/>
                <w:lang w:val="id-ID"/>
              </w:rPr>
              <w:t>2</w:t>
            </w:r>
            <w:r w:rsidR="00D1283D" w:rsidRPr="00A8627E">
              <w:rPr>
                <w:rFonts w:ascii="Bookman Old Style" w:hAnsi="Bookman Old Style" w:cs="Arial"/>
                <w:sz w:val="24"/>
                <w:szCs w:val="24"/>
                <w:lang w:val="en-ID"/>
              </w:rPr>
              <w:t>2</w:t>
            </w:r>
            <w:r w:rsidRPr="00A8627E">
              <w:rPr>
                <w:rFonts w:ascii="Bookman Old Style" w:hAnsi="Bookman Old Style" w:cs="Arial"/>
                <w:sz w:val="24"/>
                <w:szCs w:val="24"/>
                <w:lang w:val="id-ID"/>
              </w:rPr>
              <w:t xml:space="preserve">; </w:t>
            </w:r>
            <w:r w:rsidR="00A7188E" w:rsidRPr="00A8627E">
              <w:rPr>
                <w:rFonts w:ascii="Bookman Old Style" w:hAnsi="Bookman Old Style" w:cs="Arial"/>
                <w:sz w:val="24"/>
                <w:szCs w:val="24"/>
                <w:lang w:val="id-ID"/>
              </w:rPr>
              <w:t>(</w:t>
            </w:r>
            <w:r w:rsidRPr="00A8627E">
              <w:rPr>
                <w:rFonts w:ascii="Bookman Old Style" w:hAnsi="Bookman Old Style" w:cs="Arial"/>
                <w:sz w:val="24"/>
                <w:szCs w:val="24"/>
                <w:lang w:val="id-ID"/>
              </w:rPr>
              <w:t>L</w:t>
            </w:r>
            <w:r w:rsidRPr="00A8627E">
              <w:rPr>
                <w:rFonts w:ascii="Bookman Old Style" w:hAnsi="Bookman Old Style" w:cs="Arial"/>
                <w:sz w:val="24"/>
                <w:szCs w:val="24"/>
                <w:lang w:val="fi-FI"/>
              </w:rPr>
              <w:t xml:space="preserve">embaran Desa </w:t>
            </w:r>
            <w:r w:rsidR="00D1283D" w:rsidRPr="00A8627E">
              <w:rPr>
                <w:rFonts w:ascii="Bookman Old Style" w:eastAsia="Tahoma" w:hAnsi="Bookman Old Style" w:cs="Tahoma"/>
                <w:color w:val="000000"/>
                <w:sz w:val="24"/>
                <w:szCs w:val="24"/>
                <w:lang w:val="en-ID"/>
              </w:rPr>
              <w:t>Bumiayu</w:t>
            </w:r>
            <w:r w:rsidRPr="00A8627E">
              <w:rPr>
                <w:rFonts w:ascii="Bookman Old Style" w:hAnsi="Bookman Old Style" w:cs="Arial"/>
                <w:sz w:val="24"/>
                <w:szCs w:val="24"/>
                <w:lang w:val="fi-FI"/>
              </w:rPr>
              <w:t xml:space="preserve"> Tahun 20</w:t>
            </w:r>
            <w:r w:rsidR="006544A8" w:rsidRPr="00A8627E">
              <w:rPr>
                <w:rFonts w:ascii="Bookman Old Style" w:hAnsi="Bookman Old Style" w:cs="Arial"/>
                <w:sz w:val="24"/>
                <w:szCs w:val="24"/>
                <w:lang w:val="id-ID"/>
              </w:rPr>
              <w:t>20</w:t>
            </w:r>
            <w:r w:rsidR="009F46E0" w:rsidRPr="00A8627E">
              <w:rPr>
                <w:rFonts w:ascii="Bookman Old Style" w:hAnsi="Bookman Old Style" w:cs="Arial"/>
                <w:sz w:val="24"/>
                <w:szCs w:val="24"/>
                <w:lang w:val="fi-FI"/>
              </w:rPr>
              <w:t xml:space="preserve"> Nomor </w:t>
            </w:r>
            <w:r w:rsidR="00D1283D" w:rsidRPr="00A8627E">
              <w:rPr>
                <w:rFonts w:ascii="Bookman Old Style" w:hAnsi="Bookman Old Style" w:cs="Arial"/>
                <w:sz w:val="24"/>
                <w:szCs w:val="24"/>
                <w:lang w:val="en-ID"/>
              </w:rPr>
              <w:t>1</w:t>
            </w:r>
            <w:r w:rsidR="00100B0E" w:rsidRPr="00A8627E">
              <w:rPr>
                <w:rFonts w:ascii="Bookman Old Style" w:hAnsi="Bookman Old Style" w:cs="Arial"/>
                <w:sz w:val="24"/>
                <w:szCs w:val="24"/>
                <w:lang w:val="id-ID"/>
              </w:rPr>
              <w:t>)</w:t>
            </w:r>
            <w:r w:rsidRPr="00A8627E">
              <w:rPr>
                <w:rFonts w:ascii="Bookman Old Style" w:hAnsi="Bookman Old Style" w:cs="Arial"/>
                <w:sz w:val="24"/>
                <w:szCs w:val="24"/>
                <w:lang w:val="fi-FI"/>
              </w:rPr>
              <w:t>;</w:t>
            </w:r>
            <w:r w:rsidRPr="00A8627E">
              <w:rPr>
                <w:rFonts w:ascii="Bookman Old Style" w:hAnsi="Bookman Old Style" w:cs="Arial"/>
                <w:sz w:val="24"/>
                <w:szCs w:val="24"/>
                <w:lang w:val="id-ID"/>
              </w:rPr>
              <w:t xml:space="preserve"> </w:t>
            </w:r>
          </w:p>
          <w:p w:rsidR="004605B1" w:rsidRPr="00A8627E" w:rsidRDefault="004605B1" w:rsidP="004605B1">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hAnsi="Bookman Old Style" w:cs="Arial"/>
                <w:sz w:val="24"/>
                <w:szCs w:val="24"/>
                <w:lang w:val="fi-FI"/>
              </w:rPr>
              <w:t xml:space="preserve">Peraturan Desa </w:t>
            </w:r>
            <w:r w:rsidR="00D1283D" w:rsidRPr="00A8627E">
              <w:rPr>
                <w:rFonts w:ascii="Bookman Old Style" w:eastAsia="Tahoma" w:hAnsi="Bookman Old Style" w:cs="Tahoma"/>
                <w:color w:val="000000"/>
                <w:sz w:val="24"/>
                <w:szCs w:val="24"/>
                <w:lang w:val="en-ID"/>
              </w:rPr>
              <w:t>Bumiayu</w:t>
            </w:r>
            <w:r w:rsidRPr="00A8627E">
              <w:rPr>
                <w:rFonts w:ascii="Bookman Old Style" w:hAnsi="Bookman Old Style" w:cs="Arial"/>
                <w:sz w:val="24"/>
                <w:szCs w:val="24"/>
                <w:lang w:val="id-ID"/>
              </w:rPr>
              <w:t xml:space="preserve"> </w:t>
            </w:r>
            <w:r w:rsidRPr="00A8627E">
              <w:rPr>
                <w:rFonts w:ascii="Bookman Old Style" w:hAnsi="Bookman Old Style" w:cs="Arial"/>
                <w:sz w:val="24"/>
                <w:szCs w:val="24"/>
                <w:lang w:val="fi-FI"/>
              </w:rPr>
              <w:t>Nomor</w:t>
            </w:r>
            <w:r w:rsidR="00D1283D" w:rsidRPr="00A8627E">
              <w:rPr>
                <w:rFonts w:ascii="Bookman Old Style" w:hAnsi="Bookman Old Style" w:cs="Arial"/>
                <w:sz w:val="24"/>
                <w:szCs w:val="24"/>
                <w:lang w:val="fi-FI"/>
              </w:rPr>
              <w:t xml:space="preserve"> 7</w:t>
            </w:r>
            <w:r w:rsidRPr="00A8627E">
              <w:rPr>
                <w:rFonts w:ascii="Bookman Old Style" w:hAnsi="Bookman Old Style" w:cs="Arial"/>
                <w:sz w:val="24"/>
                <w:szCs w:val="24"/>
                <w:lang w:val="fi-FI"/>
              </w:rPr>
              <w:t xml:space="preserve"> Tahun 20</w:t>
            </w:r>
            <w:r w:rsidR="006544A8" w:rsidRPr="00A8627E">
              <w:rPr>
                <w:rFonts w:ascii="Bookman Old Style" w:hAnsi="Bookman Old Style" w:cs="Arial"/>
                <w:sz w:val="24"/>
                <w:szCs w:val="24"/>
                <w:lang w:val="id-ID"/>
              </w:rPr>
              <w:t>20</w:t>
            </w:r>
            <w:r w:rsidRPr="00A8627E">
              <w:rPr>
                <w:rFonts w:ascii="Bookman Old Style" w:hAnsi="Bookman Old Style" w:cs="Arial"/>
                <w:sz w:val="24"/>
                <w:szCs w:val="24"/>
                <w:lang w:val="fi-FI"/>
              </w:rPr>
              <w:t xml:space="preserve"> Tentang Rencana Kerja Pemerintah Desa Tahun 20</w:t>
            </w:r>
            <w:r w:rsidR="002D041A" w:rsidRPr="00A8627E">
              <w:rPr>
                <w:rFonts w:ascii="Bookman Old Style" w:hAnsi="Bookman Old Style" w:cs="Arial"/>
                <w:sz w:val="24"/>
                <w:szCs w:val="24"/>
                <w:lang w:val="id-ID"/>
              </w:rPr>
              <w:t>2</w:t>
            </w:r>
            <w:r w:rsidR="00544038" w:rsidRPr="00A8627E">
              <w:rPr>
                <w:rFonts w:ascii="Bookman Old Style" w:hAnsi="Bookman Old Style" w:cs="Arial"/>
                <w:sz w:val="24"/>
                <w:szCs w:val="24"/>
                <w:lang w:val="id-ID"/>
              </w:rPr>
              <w:t>1</w:t>
            </w:r>
            <w:r w:rsidRPr="00A8627E">
              <w:rPr>
                <w:rFonts w:ascii="Bookman Old Style" w:hAnsi="Bookman Old Style" w:cs="Arial"/>
                <w:sz w:val="24"/>
                <w:szCs w:val="24"/>
                <w:lang w:val="id-ID"/>
              </w:rPr>
              <w:t xml:space="preserve">; </w:t>
            </w:r>
            <w:r w:rsidRPr="00A8627E">
              <w:rPr>
                <w:rFonts w:ascii="Bookman Old Style" w:hAnsi="Bookman Old Style" w:cs="Arial"/>
                <w:sz w:val="24"/>
                <w:szCs w:val="24"/>
                <w:lang w:val="fi-FI"/>
              </w:rPr>
              <w:t xml:space="preserve">Lembaran Desa </w:t>
            </w:r>
            <w:r w:rsidR="00D1283D" w:rsidRPr="00A8627E">
              <w:rPr>
                <w:rFonts w:ascii="Bookman Old Style" w:eastAsia="Tahoma" w:hAnsi="Bookman Old Style" w:cs="Tahoma"/>
                <w:color w:val="000000"/>
                <w:sz w:val="24"/>
                <w:szCs w:val="24"/>
                <w:lang w:val="en-ID"/>
              </w:rPr>
              <w:t>Bumiayu</w:t>
            </w:r>
            <w:r w:rsidR="006544A8" w:rsidRPr="00A8627E">
              <w:rPr>
                <w:rFonts w:ascii="Bookman Old Style" w:hAnsi="Bookman Old Style" w:cs="Arial"/>
                <w:sz w:val="24"/>
                <w:szCs w:val="24"/>
                <w:lang w:val="fi-FI"/>
              </w:rPr>
              <w:t xml:space="preserve"> Tahun 20</w:t>
            </w:r>
            <w:r w:rsidR="006544A8" w:rsidRPr="00A8627E">
              <w:rPr>
                <w:rFonts w:ascii="Bookman Old Style" w:hAnsi="Bookman Old Style" w:cs="Arial"/>
                <w:sz w:val="24"/>
                <w:szCs w:val="24"/>
                <w:lang w:val="id-ID"/>
              </w:rPr>
              <w:t>20</w:t>
            </w:r>
            <w:r w:rsidRPr="00A8627E">
              <w:rPr>
                <w:rFonts w:ascii="Bookman Old Style" w:hAnsi="Bookman Old Style" w:cs="Arial"/>
                <w:sz w:val="24"/>
                <w:szCs w:val="24"/>
                <w:lang w:val="fi-FI"/>
              </w:rPr>
              <w:t xml:space="preserve"> Nomor </w:t>
            </w:r>
            <w:r w:rsidR="00D1283D" w:rsidRPr="00A8627E">
              <w:rPr>
                <w:rFonts w:ascii="Bookman Old Style" w:hAnsi="Bookman Old Style" w:cs="Arial"/>
                <w:sz w:val="24"/>
                <w:szCs w:val="24"/>
                <w:lang w:val="en-ID"/>
              </w:rPr>
              <w:t>7</w:t>
            </w:r>
            <w:r w:rsidRPr="00A8627E">
              <w:rPr>
                <w:rFonts w:ascii="Bookman Old Style" w:hAnsi="Bookman Old Style" w:cs="Arial"/>
                <w:sz w:val="24"/>
                <w:szCs w:val="24"/>
                <w:lang w:val="fi-FI"/>
              </w:rPr>
              <w:t>;</w:t>
            </w:r>
          </w:p>
          <w:p w:rsidR="004605B1" w:rsidRPr="00A8627E" w:rsidRDefault="004605B1" w:rsidP="00F57C5B">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hAnsi="Bookman Old Style" w:cs="Arial"/>
                <w:sz w:val="24"/>
                <w:szCs w:val="24"/>
                <w:lang w:val="fi-FI"/>
              </w:rPr>
              <w:t xml:space="preserve">Peraturan Desa </w:t>
            </w:r>
            <w:r w:rsidR="00D1283D" w:rsidRPr="00A8627E">
              <w:rPr>
                <w:rFonts w:ascii="Bookman Old Style" w:eastAsia="Tahoma" w:hAnsi="Bookman Old Style" w:cs="Tahoma"/>
                <w:color w:val="000000"/>
                <w:sz w:val="24"/>
                <w:szCs w:val="24"/>
                <w:lang w:val="en-ID"/>
              </w:rPr>
              <w:t>Bumiayu</w:t>
            </w:r>
            <w:r w:rsidRPr="00A8627E">
              <w:rPr>
                <w:rFonts w:ascii="Bookman Old Style" w:hAnsi="Bookman Old Style" w:cs="Arial"/>
                <w:sz w:val="24"/>
                <w:szCs w:val="24"/>
                <w:lang w:val="id-ID"/>
              </w:rPr>
              <w:t xml:space="preserve"> </w:t>
            </w:r>
            <w:r w:rsidRPr="00A8627E">
              <w:rPr>
                <w:rFonts w:ascii="Bookman Old Style" w:hAnsi="Bookman Old Style" w:cs="Arial"/>
                <w:sz w:val="24"/>
                <w:szCs w:val="24"/>
                <w:lang w:val="fi-FI"/>
              </w:rPr>
              <w:t xml:space="preserve">Nomor </w:t>
            </w:r>
            <w:r w:rsidR="00D1283D" w:rsidRPr="00A8627E">
              <w:rPr>
                <w:rFonts w:ascii="Bookman Old Style" w:hAnsi="Bookman Old Style" w:cs="Arial"/>
                <w:sz w:val="24"/>
                <w:szCs w:val="24"/>
                <w:lang w:val="en-ID"/>
              </w:rPr>
              <w:t>8</w:t>
            </w:r>
            <w:r w:rsidRPr="00A8627E">
              <w:rPr>
                <w:rFonts w:ascii="Bookman Old Style" w:hAnsi="Bookman Old Style" w:cs="Arial"/>
                <w:sz w:val="24"/>
                <w:szCs w:val="24"/>
                <w:lang w:val="fi-FI"/>
              </w:rPr>
              <w:t xml:space="preserve"> Tahun 20</w:t>
            </w:r>
            <w:r w:rsidR="006544A8" w:rsidRPr="00A8627E">
              <w:rPr>
                <w:rFonts w:ascii="Bookman Old Style" w:hAnsi="Bookman Old Style" w:cs="Arial"/>
                <w:sz w:val="24"/>
                <w:szCs w:val="24"/>
                <w:lang w:val="id-ID"/>
              </w:rPr>
              <w:t>20</w:t>
            </w:r>
            <w:r w:rsidRPr="00A8627E">
              <w:rPr>
                <w:rFonts w:ascii="Bookman Old Style" w:hAnsi="Bookman Old Style" w:cs="Arial"/>
                <w:sz w:val="24"/>
                <w:szCs w:val="24"/>
                <w:lang w:val="fi-FI"/>
              </w:rPr>
              <w:t xml:space="preserve"> Tentang </w:t>
            </w:r>
            <w:r w:rsidRPr="00A8627E">
              <w:rPr>
                <w:rFonts w:ascii="Bookman Old Style" w:hAnsi="Bookman Old Style" w:cs="Arial"/>
                <w:sz w:val="24"/>
                <w:szCs w:val="24"/>
                <w:lang w:val="id-ID"/>
              </w:rPr>
              <w:t xml:space="preserve">Anggaran Pendapatan Dan Belanja </w:t>
            </w:r>
            <w:r w:rsidRPr="00A8627E">
              <w:rPr>
                <w:rFonts w:ascii="Bookman Old Style" w:hAnsi="Bookman Old Style" w:cs="Arial"/>
                <w:sz w:val="24"/>
                <w:szCs w:val="24"/>
                <w:lang w:val="fi-FI"/>
              </w:rPr>
              <w:t xml:space="preserve">Desa Tahun </w:t>
            </w:r>
            <w:r w:rsidRPr="00A8627E">
              <w:rPr>
                <w:rFonts w:ascii="Bookman Old Style" w:hAnsi="Bookman Old Style" w:cs="Arial"/>
                <w:sz w:val="24"/>
                <w:szCs w:val="24"/>
                <w:lang w:val="id-ID"/>
              </w:rPr>
              <w:t xml:space="preserve">Anggaran </w:t>
            </w:r>
            <w:r w:rsidRPr="00A8627E">
              <w:rPr>
                <w:rFonts w:ascii="Bookman Old Style" w:hAnsi="Bookman Old Style" w:cs="Arial"/>
                <w:sz w:val="24"/>
                <w:szCs w:val="24"/>
                <w:lang w:val="fi-FI"/>
              </w:rPr>
              <w:t>20</w:t>
            </w:r>
            <w:r w:rsidR="002D041A" w:rsidRPr="00A8627E">
              <w:rPr>
                <w:rFonts w:ascii="Bookman Old Style" w:hAnsi="Bookman Old Style" w:cs="Arial"/>
                <w:sz w:val="24"/>
                <w:szCs w:val="24"/>
                <w:lang w:val="id-ID"/>
              </w:rPr>
              <w:t>2</w:t>
            </w:r>
            <w:r w:rsidR="00544038" w:rsidRPr="00A8627E">
              <w:rPr>
                <w:rFonts w:ascii="Bookman Old Style" w:hAnsi="Bookman Old Style" w:cs="Arial"/>
                <w:sz w:val="24"/>
                <w:szCs w:val="24"/>
                <w:lang w:val="id-ID"/>
              </w:rPr>
              <w:t>1</w:t>
            </w:r>
            <w:r w:rsidRPr="00A8627E">
              <w:rPr>
                <w:rFonts w:ascii="Bookman Old Style" w:hAnsi="Bookman Old Style" w:cs="Arial"/>
                <w:sz w:val="24"/>
                <w:szCs w:val="24"/>
                <w:lang w:val="id-ID"/>
              </w:rPr>
              <w:t xml:space="preserve">; </w:t>
            </w:r>
            <w:r w:rsidR="00100B0E" w:rsidRPr="00A8627E">
              <w:rPr>
                <w:rFonts w:ascii="Bookman Old Style" w:hAnsi="Bookman Old Style" w:cs="Arial"/>
                <w:sz w:val="24"/>
                <w:szCs w:val="24"/>
                <w:lang w:val="id-ID"/>
              </w:rPr>
              <w:t>(</w:t>
            </w:r>
            <w:r w:rsidRPr="00A8627E">
              <w:rPr>
                <w:rFonts w:ascii="Bookman Old Style" w:hAnsi="Bookman Old Style" w:cs="Arial"/>
                <w:sz w:val="24"/>
                <w:szCs w:val="24"/>
                <w:lang w:val="fi-FI"/>
              </w:rPr>
              <w:t xml:space="preserve">Lembaran Desa </w:t>
            </w:r>
            <w:r w:rsidR="00D1283D" w:rsidRPr="00A8627E">
              <w:rPr>
                <w:rFonts w:ascii="Bookman Old Style" w:eastAsia="Tahoma" w:hAnsi="Bookman Old Style" w:cs="Tahoma"/>
                <w:color w:val="000000"/>
                <w:sz w:val="24"/>
                <w:szCs w:val="24"/>
                <w:lang w:val="en-ID"/>
              </w:rPr>
              <w:t>Bumiayu</w:t>
            </w:r>
            <w:r w:rsidRPr="00A8627E">
              <w:rPr>
                <w:rFonts w:ascii="Bookman Old Style" w:hAnsi="Bookman Old Style" w:cs="Arial"/>
                <w:sz w:val="24"/>
                <w:szCs w:val="24"/>
                <w:lang w:val="fi-FI"/>
              </w:rPr>
              <w:t xml:space="preserve"> Tahun 20</w:t>
            </w:r>
            <w:r w:rsidR="006544A8" w:rsidRPr="00A8627E">
              <w:rPr>
                <w:rFonts w:ascii="Bookman Old Style" w:hAnsi="Bookman Old Style" w:cs="Arial"/>
                <w:sz w:val="24"/>
                <w:szCs w:val="24"/>
                <w:lang w:val="id-ID"/>
              </w:rPr>
              <w:t>20</w:t>
            </w:r>
            <w:r w:rsidR="00960C35" w:rsidRPr="00A8627E">
              <w:rPr>
                <w:rFonts w:ascii="Bookman Old Style" w:hAnsi="Bookman Old Style" w:cs="Arial"/>
                <w:sz w:val="24"/>
                <w:szCs w:val="24"/>
                <w:lang w:val="id-ID"/>
              </w:rPr>
              <w:t xml:space="preserve"> </w:t>
            </w:r>
            <w:r w:rsidRPr="00A8627E">
              <w:rPr>
                <w:rFonts w:ascii="Bookman Old Style" w:hAnsi="Bookman Old Style" w:cs="Arial"/>
                <w:sz w:val="24"/>
                <w:szCs w:val="24"/>
                <w:lang w:val="fi-FI"/>
              </w:rPr>
              <w:t xml:space="preserve"> Nomor </w:t>
            </w:r>
            <w:r w:rsidR="00D1283D" w:rsidRPr="00A8627E">
              <w:rPr>
                <w:rFonts w:ascii="Bookman Old Style" w:hAnsi="Bookman Old Style" w:cs="Arial"/>
                <w:sz w:val="24"/>
                <w:szCs w:val="24"/>
                <w:lang w:val="en-ID"/>
              </w:rPr>
              <w:t>8</w:t>
            </w:r>
            <w:r w:rsidR="00100B0E" w:rsidRPr="00A8627E">
              <w:rPr>
                <w:rFonts w:ascii="Bookman Old Style" w:hAnsi="Bookman Old Style" w:cs="Arial"/>
                <w:sz w:val="24"/>
                <w:szCs w:val="24"/>
                <w:lang w:val="id-ID"/>
              </w:rPr>
              <w:t>)</w:t>
            </w:r>
            <w:r w:rsidRPr="00A8627E">
              <w:rPr>
                <w:rFonts w:ascii="Bookman Old Style" w:hAnsi="Bookman Old Style" w:cs="Arial"/>
                <w:sz w:val="24"/>
                <w:szCs w:val="24"/>
                <w:lang w:val="fi-FI"/>
              </w:rPr>
              <w:t>;</w:t>
            </w:r>
            <w:r w:rsidR="00EC740D" w:rsidRPr="00A8627E">
              <w:rPr>
                <w:rFonts w:ascii="Bookman Old Style" w:hAnsi="Bookman Old Style" w:cs="Arial"/>
                <w:sz w:val="24"/>
                <w:szCs w:val="24"/>
                <w:lang w:val="id-ID"/>
              </w:rPr>
              <w:t xml:space="preserve"> </w:t>
            </w:r>
          </w:p>
          <w:p w:rsidR="003A683F" w:rsidRPr="00A8627E" w:rsidRDefault="003A683F" w:rsidP="004605B1">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hAnsi="Bookman Old Style" w:cs="Arial"/>
                <w:sz w:val="24"/>
                <w:szCs w:val="24"/>
                <w:lang w:val="fi-FI"/>
              </w:rPr>
              <w:t xml:space="preserve">Peraturan Desa </w:t>
            </w:r>
            <w:r w:rsidR="00F57C5B" w:rsidRPr="00A8627E">
              <w:rPr>
                <w:rFonts w:ascii="Bookman Old Style" w:eastAsia="Tahoma" w:hAnsi="Bookman Old Style" w:cs="Tahoma"/>
                <w:color w:val="000000"/>
                <w:sz w:val="24"/>
                <w:szCs w:val="24"/>
                <w:lang w:val="en-ID"/>
              </w:rPr>
              <w:t>Bumiayu</w:t>
            </w:r>
            <w:r w:rsidRPr="00A8627E">
              <w:rPr>
                <w:rFonts w:ascii="Bookman Old Style" w:hAnsi="Bookman Old Style" w:cs="Arial"/>
                <w:sz w:val="24"/>
                <w:szCs w:val="24"/>
                <w:lang w:val="id-ID"/>
              </w:rPr>
              <w:t xml:space="preserve"> </w:t>
            </w:r>
            <w:r w:rsidRPr="00A8627E">
              <w:rPr>
                <w:rFonts w:ascii="Bookman Old Style" w:hAnsi="Bookman Old Style" w:cs="Arial"/>
                <w:sz w:val="24"/>
                <w:szCs w:val="24"/>
                <w:lang w:val="fi-FI"/>
              </w:rPr>
              <w:t xml:space="preserve">Nomor </w:t>
            </w:r>
            <w:r w:rsidR="00F57C5B" w:rsidRPr="00A8627E">
              <w:rPr>
                <w:rFonts w:ascii="Bookman Old Style" w:hAnsi="Bookman Old Style" w:cs="Arial"/>
                <w:sz w:val="24"/>
                <w:szCs w:val="24"/>
                <w:lang w:val="en-ID"/>
              </w:rPr>
              <w:t>2</w:t>
            </w:r>
            <w:r w:rsidRPr="00A8627E">
              <w:rPr>
                <w:rFonts w:ascii="Bookman Old Style" w:hAnsi="Bookman Old Style" w:cs="Arial"/>
                <w:sz w:val="24"/>
                <w:szCs w:val="24"/>
                <w:lang w:val="fi-FI"/>
              </w:rPr>
              <w:t xml:space="preserve"> Tahun 20</w:t>
            </w:r>
            <w:r w:rsidRPr="00A8627E">
              <w:rPr>
                <w:rFonts w:ascii="Bookman Old Style" w:hAnsi="Bookman Old Style" w:cs="Arial"/>
                <w:sz w:val="24"/>
                <w:szCs w:val="24"/>
                <w:lang w:val="id-ID"/>
              </w:rPr>
              <w:t>21</w:t>
            </w:r>
            <w:r w:rsidRPr="00A8627E">
              <w:rPr>
                <w:rFonts w:ascii="Bookman Old Style" w:hAnsi="Bookman Old Style" w:cs="Arial"/>
                <w:sz w:val="24"/>
                <w:szCs w:val="24"/>
                <w:lang w:val="fi-FI"/>
              </w:rPr>
              <w:t xml:space="preserve"> Tentang </w:t>
            </w:r>
            <w:r w:rsidRPr="00A8627E">
              <w:rPr>
                <w:rFonts w:ascii="Bookman Old Style" w:hAnsi="Bookman Old Style" w:cs="Arial"/>
                <w:sz w:val="24"/>
                <w:szCs w:val="24"/>
                <w:lang w:val="id-ID"/>
              </w:rPr>
              <w:t>Pemberlakuan Pembatasan Kegiatan Masyarakat dan Pelaksanaan Posko Penanganan Corona Virus Disease 2019 (Cov</w:t>
            </w:r>
            <w:r w:rsidR="00F91628" w:rsidRPr="00A8627E">
              <w:rPr>
                <w:rFonts w:ascii="Bookman Old Style" w:hAnsi="Bookman Old Style" w:cs="Arial"/>
                <w:sz w:val="24"/>
                <w:szCs w:val="24"/>
                <w:lang w:val="id-ID"/>
              </w:rPr>
              <w:t xml:space="preserve">id 19) </w:t>
            </w:r>
            <w:r w:rsidRPr="00A8627E">
              <w:rPr>
                <w:rFonts w:ascii="Bookman Old Style" w:hAnsi="Bookman Old Style" w:cs="Arial"/>
                <w:sz w:val="24"/>
                <w:szCs w:val="24"/>
                <w:lang w:val="id-ID"/>
              </w:rPr>
              <w:t xml:space="preserve">di Desa </w:t>
            </w:r>
            <w:r w:rsidR="00F57C5B" w:rsidRPr="00A8627E">
              <w:rPr>
                <w:rFonts w:ascii="Bookman Old Style" w:eastAsia="Tahoma" w:hAnsi="Bookman Old Style" w:cs="Tahoma"/>
                <w:color w:val="000000"/>
                <w:sz w:val="24"/>
                <w:szCs w:val="24"/>
                <w:lang w:val="en-ID"/>
              </w:rPr>
              <w:t>Bumiayu</w:t>
            </w:r>
            <w:r w:rsidRPr="00A8627E">
              <w:rPr>
                <w:rFonts w:ascii="Bookman Old Style" w:hAnsi="Bookman Old Style" w:cs="Arial"/>
                <w:sz w:val="24"/>
                <w:szCs w:val="24"/>
                <w:lang w:val="id-ID"/>
              </w:rPr>
              <w:t>, (</w:t>
            </w:r>
            <w:r w:rsidRPr="00A8627E">
              <w:rPr>
                <w:rFonts w:ascii="Bookman Old Style" w:hAnsi="Bookman Old Style" w:cs="Arial"/>
                <w:sz w:val="24"/>
                <w:szCs w:val="24"/>
                <w:lang w:val="fi-FI"/>
              </w:rPr>
              <w:t xml:space="preserve">Lembaran Desa </w:t>
            </w:r>
            <w:r w:rsidR="00F57C5B" w:rsidRPr="00A8627E">
              <w:rPr>
                <w:rFonts w:ascii="Bookman Old Style" w:eastAsia="Tahoma" w:hAnsi="Bookman Old Style" w:cs="Tahoma"/>
                <w:color w:val="000000"/>
                <w:sz w:val="24"/>
                <w:szCs w:val="24"/>
                <w:lang w:val="en-ID"/>
              </w:rPr>
              <w:t>Bumiayu</w:t>
            </w:r>
            <w:r w:rsidRPr="00A8627E">
              <w:rPr>
                <w:rFonts w:ascii="Bookman Old Style" w:hAnsi="Bookman Old Style" w:cs="Arial"/>
                <w:sz w:val="24"/>
                <w:szCs w:val="24"/>
                <w:lang w:val="fi-FI"/>
              </w:rPr>
              <w:t xml:space="preserve"> Tahun 20</w:t>
            </w:r>
            <w:r w:rsidRPr="00A8627E">
              <w:rPr>
                <w:rFonts w:ascii="Bookman Old Style" w:hAnsi="Bookman Old Style" w:cs="Arial"/>
                <w:sz w:val="24"/>
                <w:szCs w:val="24"/>
                <w:lang w:val="id-ID"/>
              </w:rPr>
              <w:t xml:space="preserve">21 </w:t>
            </w:r>
            <w:r w:rsidRPr="00A8627E">
              <w:rPr>
                <w:rFonts w:ascii="Bookman Old Style" w:hAnsi="Bookman Old Style" w:cs="Arial"/>
                <w:sz w:val="24"/>
                <w:szCs w:val="24"/>
                <w:lang w:val="fi-FI"/>
              </w:rPr>
              <w:t xml:space="preserve"> Nomor </w:t>
            </w:r>
            <w:r w:rsidR="00F57C5B" w:rsidRPr="00A8627E">
              <w:rPr>
                <w:rFonts w:ascii="Bookman Old Style" w:hAnsi="Bookman Old Style" w:cs="Arial"/>
                <w:sz w:val="24"/>
                <w:szCs w:val="24"/>
                <w:lang w:val="en-ID"/>
              </w:rPr>
              <w:t>2</w:t>
            </w:r>
            <w:r w:rsidRPr="00A8627E">
              <w:rPr>
                <w:rFonts w:ascii="Bookman Old Style" w:hAnsi="Bookman Old Style" w:cs="Arial"/>
                <w:sz w:val="24"/>
                <w:szCs w:val="24"/>
                <w:lang w:val="id-ID"/>
              </w:rPr>
              <w:t>.)</w:t>
            </w:r>
            <w:r w:rsidRPr="00A8627E">
              <w:rPr>
                <w:rFonts w:ascii="Bookman Old Style" w:hAnsi="Bookman Old Style" w:cs="Arial"/>
                <w:sz w:val="24"/>
                <w:szCs w:val="24"/>
                <w:lang w:val="fi-FI"/>
              </w:rPr>
              <w:t>;</w:t>
            </w:r>
          </w:p>
          <w:p w:rsidR="004605B1" w:rsidRPr="00A8627E" w:rsidRDefault="006B407D" w:rsidP="00544038">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hAnsi="Bookman Old Style" w:cs="Arial"/>
                <w:sz w:val="24"/>
                <w:szCs w:val="24"/>
                <w:lang w:val="es-ES"/>
              </w:rPr>
              <w:t xml:space="preserve">Peraturan Kepala Desa </w:t>
            </w:r>
            <w:r w:rsidR="00F57C5B" w:rsidRPr="00A8627E">
              <w:rPr>
                <w:rFonts w:ascii="Bookman Old Style" w:eastAsia="Tahoma" w:hAnsi="Bookman Old Style" w:cs="Tahoma"/>
                <w:color w:val="000000"/>
                <w:sz w:val="24"/>
                <w:szCs w:val="24"/>
                <w:lang w:val="en-ID"/>
              </w:rPr>
              <w:t>Bumiayu</w:t>
            </w:r>
            <w:r w:rsidRPr="00A8627E">
              <w:rPr>
                <w:rFonts w:ascii="Bookman Old Style" w:hAnsi="Bookman Old Style" w:cs="Arial"/>
                <w:sz w:val="24"/>
                <w:szCs w:val="24"/>
                <w:lang w:val="es-ES"/>
              </w:rPr>
              <w:t xml:space="preserve"> Nomor </w:t>
            </w:r>
            <w:r w:rsidR="00F57C5B" w:rsidRPr="00A8627E">
              <w:rPr>
                <w:rFonts w:ascii="Bookman Old Style" w:hAnsi="Bookman Old Style" w:cs="Arial"/>
                <w:sz w:val="24"/>
                <w:szCs w:val="24"/>
              </w:rPr>
              <w:t>10</w:t>
            </w:r>
            <w:r w:rsidRPr="00A8627E">
              <w:rPr>
                <w:rFonts w:ascii="Bookman Old Style" w:hAnsi="Bookman Old Style" w:cs="Arial"/>
                <w:sz w:val="24"/>
                <w:szCs w:val="24"/>
                <w:lang w:val="es-ES"/>
              </w:rPr>
              <w:t xml:space="preserve"> Tahun </w:t>
            </w:r>
            <w:r w:rsidR="006544A8" w:rsidRPr="00A8627E">
              <w:rPr>
                <w:rFonts w:ascii="Bookman Old Style" w:hAnsi="Bookman Old Style" w:cs="Arial"/>
                <w:sz w:val="24"/>
                <w:szCs w:val="24"/>
                <w:lang w:val="id-ID"/>
              </w:rPr>
              <w:t>2020</w:t>
            </w:r>
            <w:r w:rsidRPr="00A8627E">
              <w:rPr>
                <w:rFonts w:ascii="Bookman Old Style" w:hAnsi="Bookman Old Style" w:cs="Arial"/>
                <w:sz w:val="24"/>
                <w:szCs w:val="24"/>
                <w:lang w:val="es-ES"/>
              </w:rPr>
              <w:t xml:space="preserve"> tentang Penjabaran Anggaran Pendapatan dan Be</w:t>
            </w:r>
            <w:r w:rsidR="00DF48BB" w:rsidRPr="00A8627E">
              <w:rPr>
                <w:rFonts w:ascii="Bookman Old Style" w:hAnsi="Bookman Old Style" w:cs="Arial"/>
                <w:sz w:val="24"/>
                <w:szCs w:val="24"/>
                <w:lang w:val="es-ES"/>
              </w:rPr>
              <w:t xml:space="preserve">lanja Desa Tahun Anggaran </w:t>
            </w:r>
            <w:proofErr w:type="gramStart"/>
            <w:r w:rsidR="00DF48BB" w:rsidRPr="00A8627E">
              <w:rPr>
                <w:rFonts w:ascii="Bookman Old Style" w:hAnsi="Bookman Old Style" w:cs="Arial"/>
                <w:sz w:val="24"/>
                <w:szCs w:val="24"/>
                <w:lang w:val="es-ES"/>
              </w:rPr>
              <w:t>20</w:t>
            </w:r>
            <w:r w:rsidR="002D041A" w:rsidRPr="00A8627E">
              <w:rPr>
                <w:rFonts w:ascii="Bookman Old Style" w:hAnsi="Bookman Old Style" w:cs="Arial"/>
                <w:sz w:val="24"/>
                <w:szCs w:val="24"/>
                <w:lang w:val="id-ID"/>
              </w:rPr>
              <w:t>2</w:t>
            </w:r>
            <w:r w:rsidR="00544038" w:rsidRPr="00A8627E">
              <w:rPr>
                <w:rFonts w:ascii="Bookman Old Style" w:hAnsi="Bookman Old Style" w:cs="Arial"/>
                <w:sz w:val="24"/>
                <w:szCs w:val="24"/>
                <w:lang w:val="id-ID"/>
              </w:rPr>
              <w:t>1</w:t>
            </w:r>
            <w:r w:rsidR="00DF48BB" w:rsidRPr="00A8627E">
              <w:rPr>
                <w:rFonts w:ascii="Bookman Old Style" w:hAnsi="Bookman Old Style" w:cs="Arial"/>
                <w:sz w:val="24"/>
                <w:szCs w:val="24"/>
                <w:lang w:val="es-ES"/>
              </w:rPr>
              <w:t xml:space="preserve"> </w:t>
            </w:r>
            <w:r w:rsidR="00DF48BB" w:rsidRPr="00A8627E">
              <w:rPr>
                <w:rFonts w:ascii="Bookman Old Style" w:hAnsi="Bookman Old Style" w:cs="Arial"/>
                <w:sz w:val="24"/>
                <w:szCs w:val="24"/>
                <w:lang w:val="id-ID"/>
              </w:rPr>
              <w:t>;</w:t>
            </w:r>
            <w:proofErr w:type="gramEnd"/>
            <w:r w:rsidR="00DF48BB" w:rsidRPr="00A8627E">
              <w:rPr>
                <w:rFonts w:ascii="Bookman Old Style" w:hAnsi="Bookman Old Style" w:cs="Arial"/>
                <w:sz w:val="24"/>
                <w:szCs w:val="24"/>
                <w:lang w:val="id-ID"/>
              </w:rPr>
              <w:t xml:space="preserve"> </w:t>
            </w:r>
            <w:r w:rsidR="00100B0E" w:rsidRPr="00A8627E">
              <w:rPr>
                <w:rFonts w:ascii="Bookman Old Style" w:hAnsi="Bookman Old Style" w:cs="Arial"/>
                <w:sz w:val="24"/>
                <w:szCs w:val="24"/>
                <w:lang w:val="id-ID"/>
              </w:rPr>
              <w:t>(</w:t>
            </w:r>
            <w:r w:rsidRPr="00A8627E">
              <w:rPr>
                <w:rFonts w:ascii="Bookman Old Style" w:hAnsi="Bookman Old Style" w:cs="Arial"/>
                <w:sz w:val="24"/>
                <w:szCs w:val="24"/>
                <w:lang w:val="es-ES"/>
              </w:rPr>
              <w:t xml:space="preserve">Berita Desa </w:t>
            </w:r>
            <w:r w:rsidR="00F57C5B" w:rsidRPr="00A8627E">
              <w:rPr>
                <w:rFonts w:ascii="Bookman Old Style" w:eastAsia="Tahoma" w:hAnsi="Bookman Old Style" w:cs="Tahoma"/>
                <w:color w:val="000000"/>
                <w:sz w:val="24"/>
                <w:szCs w:val="24"/>
                <w:lang w:val="en-ID"/>
              </w:rPr>
              <w:t>Bumiayu</w:t>
            </w:r>
            <w:r w:rsidRPr="00A8627E">
              <w:rPr>
                <w:rFonts w:ascii="Bookman Old Style" w:hAnsi="Bookman Old Style" w:cs="Arial"/>
                <w:sz w:val="24"/>
                <w:szCs w:val="24"/>
                <w:lang w:val="es-ES"/>
              </w:rPr>
              <w:t xml:space="preserve"> Tahun </w:t>
            </w:r>
            <w:r w:rsidR="00960C35" w:rsidRPr="00A8627E">
              <w:rPr>
                <w:rFonts w:ascii="Bookman Old Style" w:hAnsi="Bookman Old Style" w:cs="Arial"/>
                <w:sz w:val="24"/>
                <w:szCs w:val="24"/>
                <w:lang w:val="id-ID"/>
              </w:rPr>
              <w:t>20</w:t>
            </w:r>
            <w:r w:rsidR="006544A8" w:rsidRPr="00A8627E">
              <w:rPr>
                <w:rFonts w:ascii="Bookman Old Style" w:hAnsi="Bookman Old Style" w:cs="Arial"/>
                <w:sz w:val="24"/>
                <w:szCs w:val="24"/>
                <w:lang w:val="id-ID"/>
              </w:rPr>
              <w:t>20</w:t>
            </w:r>
            <w:r w:rsidRPr="00A8627E">
              <w:rPr>
                <w:rFonts w:ascii="Bookman Old Style" w:hAnsi="Bookman Old Style" w:cs="Arial"/>
                <w:sz w:val="24"/>
                <w:szCs w:val="24"/>
                <w:lang w:val="es-ES"/>
              </w:rPr>
              <w:t xml:space="preserve"> Nomor </w:t>
            </w:r>
            <w:r w:rsidR="00F57C5B" w:rsidRPr="00A8627E">
              <w:rPr>
                <w:rFonts w:ascii="Bookman Old Style" w:hAnsi="Bookman Old Style" w:cs="Arial"/>
                <w:sz w:val="24"/>
                <w:szCs w:val="24"/>
              </w:rPr>
              <w:t>10</w:t>
            </w:r>
            <w:r w:rsidR="00100B0E" w:rsidRPr="00A8627E">
              <w:rPr>
                <w:rFonts w:ascii="Bookman Old Style" w:hAnsi="Bookman Old Style" w:cs="Arial"/>
                <w:sz w:val="24"/>
                <w:szCs w:val="24"/>
                <w:lang w:val="id-ID"/>
              </w:rPr>
              <w:t>)</w:t>
            </w:r>
            <w:r w:rsidR="005574E3" w:rsidRPr="00A8627E">
              <w:rPr>
                <w:rFonts w:ascii="Bookman Old Style" w:hAnsi="Bookman Old Style" w:cs="Arial"/>
                <w:sz w:val="24"/>
                <w:szCs w:val="24"/>
                <w:lang w:val="id-ID"/>
              </w:rPr>
              <w:t>;</w:t>
            </w:r>
            <w:r w:rsidR="007F3D81" w:rsidRPr="00A8627E">
              <w:rPr>
                <w:rFonts w:ascii="Bookman Old Style" w:hAnsi="Bookman Old Style" w:cs="Arial"/>
                <w:sz w:val="24"/>
                <w:szCs w:val="24"/>
                <w:lang w:val="id-ID"/>
              </w:rPr>
              <w:t xml:space="preserve"> dan</w:t>
            </w:r>
          </w:p>
          <w:p w:rsidR="005574E3" w:rsidRPr="00A8627E" w:rsidRDefault="005574E3" w:rsidP="00544038">
            <w:pPr>
              <w:widowControl/>
              <w:numPr>
                <w:ilvl w:val="0"/>
                <w:numId w:val="4"/>
              </w:numPr>
              <w:tabs>
                <w:tab w:val="left" w:pos="2694"/>
              </w:tabs>
              <w:suppressAutoHyphens w:val="0"/>
              <w:ind w:left="398" w:hanging="398"/>
              <w:jc w:val="both"/>
              <w:rPr>
                <w:rFonts w:ascii="Bookman Old Style" w:hAnsi="Bookman Old Style" w:cs="Arial"/>
                <w:sz w:val="24"/>
                <w:szCs w:val="24"/>
                <w:lang w:val="fi-FI"/>
              </w:rPr>
            </w:pPr>
            <w:r w:rsidRPr="00A8627E">
              <w:rPr>
                <w:rFonts w:ascii="Bookman Old Style" w:hAnsi="Bookman Old Style" w:cs="Arial"/>
                <w:sz w:val="24"/>
                <w:szCs w:val="24"/>
                <w:lang w:val="es-ES"/>
              </w:rPr>
              <w:t xml:space="preserve">Peraturan Kepala Desa </w:t>
            </w:r>
            <w:r w:rsidR="00F57C5B" w:rsidRPr="00A8627E">
              <w:rPr>
                <w:rFonts w:ascii="Bookman Old Style" w:eastAsia="Tahoma" w:hAnsi="Bookman Old Style" w:cs="Tahoma"/>
                <w:color w:val="000000"/>
                <w:sz w:val="24"/>
                <w:szCs w:val="24"/>
                <w:lang w:val="en-ID"/>
              </w:rPr>
              <w:t>Bumiayu</w:t>
            </w:r>
            <w:r w:rsidRPr="00A8627E">
              <w:rPr>
                <w:rFonts w:ascii="Bookman Old Style" w:hAnsi="Bookman Old Style" w:cs="Arial"/>
                <w:sz w:val="24"/>
                <w:szCs w:val="24"/>
                <w:lang w:val="es-ES"/>
              </w:rPr>
              <w:t xml:space="preserve"> Nomor </w:t>
            </w:r>
            <w:r w:rsidR="00F57C5B" w:rsidRPr="00A8627E">
              <w:rPr>
                <w:rFonts w:ascii="Bookman Old Style" w:hAnsi="Bookman Old Style" w:cs="Arial"/>
                <w:sz w:val="24"/>
                <w:szCs w:val="24"/>
              </w:rPr>
              <w:t>3</w:t>
            </w:r>
            <w:r w:rsidRPr="00A8627E">
              <w:rPr>
                <w:rFonts w:ascii="Bookman Old Style" w:hAnsi="Bookman Old Style" w:cs="Arial"/>
                <w:sz w:val="24"/>
                <w:szCs w:val="24"/>
                <w:lang w:val="es-ES"/>
              </w:rPr>
              <w:t xml:space="preserve"> Tahun </w:t>
            </w:r>
            <w:r w:rsidRPr="00A8627E">
              <w:rPr>
                <w:rFonts w:ascii="Bookman Old Style" w:hAnsi="Bookman Old Style" w:cs="Arial"/>
                <w:sz w:val="24"/>
                <w:szCs w:val="24"/>
                <w:lang w:val="id-ID"/>
              </w:rPr>
              <w:t>2020</w:t>
            </w:r>
            <w:r w:rsidRPr="00A8627E">
              <w:rPr>
                <w:rFonts w:ascii="Bookman Old Style" w:hAnsi="Bookman Old Style" w:cs="Arial"/>
                <w:sz w:val="24"/>
                <w:szCs w:val="24"/>
                <w:lang w:val="es-ES"/>
              </w:rPr>
              <w:t xml:space="preserve"> tentang </w:t>
            </w:r>
            <w:r w:rsidRPr="00A8627E">
              <w:rPr>
                <w:rFonts w:ascii="Bookman Old Style" w:hAnsi="Bookman Old Style" w:cs="Arial"/>
                <w:sz w:val="24"/>
                <w:szCs w:val="24"/>
                <w:lang w:val="id-ID"/>
              </w:rPr>
              <w:t xml:space="preserve">Perubahan </w:t>
            </w:r>
            <w:r w:rsidRPr="00A8627E">
              <w:rPr>
                <w:rFonts w:ascii="Bookman Old Style" w:hAnsi="Bookman Old Style" w:cs="Arial"/>
                <w:sz w:val="24"/>
                <w:szCs w:val="24"/>
                <w:lang w:val="es-ES"/>
              </w:rPr>
              <w:t xml:space="preserve">Penjabaran Anggaran Pendapatan dan Belanja Desa Tahun Anggaran </w:t>
            </w:r>
            <w:proofErr w:type="gramStart"/>
            <w:r w:rsidRPr="00A8627E">
              <w:rPr>
                <w:rFonts w:ascii="Bookman Old Style" w:hAnsi="Bookman Old Style" w:cs="Arial"/>
                <w:sz w:val="24"/>
                <w:szCs w:val="24"/>
                <w:lang w:val="es-ES"/>
              </w:rPr>
              <w:t>20</w:t>
            </w:r>
            <w:r w:rsidRPr="00A8627E">
              <w:rPr>
                <w:rFonts w:ascii="Bookman Old Style" w:hAnsi="Bookman Old Style" w:cs="Arial"/>
                <w:sz w:val="24"/>
                <w:szCs w:val="24"/>
                <w:lang w:val="id-ID"/>
              </w:rPr>
              <w:t>21</w:t>
            </w:r>
            <w:r w:rsidRPr="00A8627E">
              <w:rPr>
                <w:rFonts w:ascii="Bookman Old Style" w:hAnsi="Bookman Old Style" w:cs="Arial"/>
                <w:sz w:val="24"/>
                <w:szCs w:val="24"/>
                <w:lang w:val="es-ES"/>
              </w:rPr>
              <w:t xml:space="preserve"> </w:t>
            </w:r>
            <w:r w:rsidRPr="00A8627E">
              <w:rPr>
                <w:rFonts w:ascii="Bookman Old Style" w:hAnsi="Bookman Old Style" w:cs="Arial"/>
                <w:sz w:val="24"/>
                <w:szCs w:val="24"/>
                <w:lang w:val="id-ID"/>
              </w:rPr>
              <w:t>;</w:t>
            </w:r>
            <w:proofErr w:type="gramEnd"/>
            <w:r w:rsidRPr="00A8627E">
              <w:rPr>
                <w:rFonts w:ascii="Bookman Old Style" w:hAnsi="Bookman Old Style" w:cs="Arial"/>
                <w:sz w:val="24"/>
                <w:szCs w:val="24"/>
                <w:lang w:val="id-ID"/>
              </w:rPr>
              <w:t xml:space="preserve"> (</w:t>
            </w:r>
            <w:r w:rsidRPr="00A8627E">
              <w:rPr>
                <w:rFonts w:ascii="Bookman Old Style" w:hAnsi="Bookman Old Style" w:cs="Arial"/>
                <w:sz w:val="24"/>
                <w:szCs w:val="24"/>
                <w:lang w:val="es-ES"/>
              </w:rPr>
              <w:t xml:space="preserve">Berita Desa </w:t>
            </w:r>
            <w:r w:rsidR="00F57C5B" w:rsidRPr="00A8627E">
              <w:rPr>
                <w:rFonts w:ascii="Bookman Old Style" w:eastAsia="Tahoma" w:hAnsi="Bookman Old Style" w:cs="Tahoma"/>
                <w:color w:val="000000"/>
                <w:sz w:val="24"/>
                <w:szCs w:val="24"/>
                <w:lang w:val="en-ID"/>
              </w:rPr>
              <w:t>Bumiayu</w:t>
            </w:r>
            <w:r w:rsidRPr="00A8627E">
              <w:rPr>
                <w:rFonts w:ascii="Bookman Old Style" w:hAnsi="Bookman Old Style" w:cs="Arial"/>
                <w:sz w:val="24"/>
                <w:szCs w:val="24"/>
                <w:lang w:val="es-ES"/>
              </w:rPr>
              <w:t xml:space="preserve"> Tahun </w:t>
            </w:r>
            <w:r w:rsidRPr="00A8627E">
              <w:rPr>
                <w:rFonts w:ascii="Bookman Old Style" w:hAnsi="Bookman Old Style" w:cs="Arial"/>
                <w:sz w:val="24"/>
                <w:szCs w:val="24"/>
                <w:lang w:val="id-ID"/>
              </w:rPr>
              <w:t>2021</w:t>
            </w:r>
            <w:r w:rsidRPr="00A8627E">
              <w:rPr>
                <w:rFonts w:ascii="Bookman Old Style" w:hAnsi="Bookman Old Style" w:cs="Arial"/>
                <w:sz w:val="24"/>
                <w:szCs w:val="24"/>
                <w:lang w:val="es-ES"/>
              </w:rPr>
              <w:t xml:space="preserve"> Nomor </w:t>
            </w:r>
            <w:r w:rsidR="00F57C5B" w:rsidRPr="00A8627E">
              <w:rPr>
                <w:rFonts w:ascii="Bookman Old Style" w:hAnsi="Bookman Old Style" w:cs="Arial"/>
                <w:sz w:val="24"/>
                <w:szCs w:val="24"/>
                <w:lang w:val="en-ID"/>
              </w:rPr>
              <w:t>3</w:t>
            </w:r>
            <w:r w:rsidRPr="00A8627E">
              <w:rPr>
                <w:rFonts w:ascii="Bookman Old Style" w:hAnsi="Bookman Old Style" w:cs="Arial"/>
                <w:sz w:val="24"/>
                <w:szCs w:val="24"/>
                <w:lang w:val="id-ID"/>
              </w:rPr>
              <w:t>)</w:t>
            </w:r>
            <w:r w:rsidR="003A683F" w:rsidRPr="00A8627E">
              <w:rPr>
                <w:rFonts w:ascii="Bookman Old Style" w:hAnsi="Bookman Old Style" w:cs="Arial"/>
                <w:sz w:val="24"/>
                <w:szCs w:val="24"/>
                <w:lang w:val="id-ID"/>
              </w:rPr>
              <w:t>.</w:t>
            </w:r>
          </w:p>
          <w:p w:rsidR="005574E3" w:rsidRPr="00A8627E" w:rsidRDefault="005574E3" w:rsidP="003A683F">
            <w:pPr>
              <w:widowControl/>
              <w:tabs>
                <w:tab w:val="left" w:pos="2694"/>
              </w:tabs>
              <w:suppressAutoHyphens w:val="0"/>
              <w:jc w:val="both"/>
              <w:rPr>
                <w:rFonts w:ascii="Bookman Old Style" w:hAnsi="Bookman Old Style" w:cs="Arial"/>
                <w:sz w:val="24"/>
                <w:szCs w:val="24"/>
                <w:lang w:val="fi-FI"/>
              </w:rPr>
            </w:pPr>
          </w:p>
        </w:tc>
      </w:tr>
      <w:tr w:rsidR="004605B1" w:rsidRPr="00A8627E" w:rsidTr="00F622F7">
        <w:tc>
          <w:tcPr>
            <w:tcW w:w="1871" w:type="dxa"/>
          </w:tcPr>
          <w:p w:rsidR="004605B1" w:rsidRPr="00A8627E" w:rsidRDefault="0040380F" w:rsidP="007A1BFB">
            <w:pPr>
              <w:spacing w:line="276" w:lineRule="auto"/>
              <w:rPr>
                <w:rFonts w:ascii="Bookman Old Style" w:hAnsi="Bookman Old Style" w:cs="Arial"/>
                <w:sz w:val="24"/>
                <w:szCs w:val="24"/>
                <w:lang w:val="id-ID"/>
              </w:rPr>
            </w:pPr>
            <w:r w:rsidRPr="00A8627E">
              <w:rPr>
                <w:rFonts w:ascii="Bookman Old Style" w:hAnsi="Bookman Old Style" w:cs="Arial"/>
                <w:sz w:val="24"/>
                <w:szCs w:val="24"/>
                <w:lang w:val="id-ID"/>
              </w:rPr>
              <w:lastRenderedPageBreak/>
              <w:t>Memperhatikan</w:t>
            </w:r>
          </w:p>
        </w:tc>
        <w:tc>
          <w:tcPr>
            <w:tcW w:w="283" w:type="dxa"/>
          </w:tcPr>
          <w:p w:rsidR="004605B1" w:rsidRPr="00A8627E" w:rsidRDefault="0040380F" w:rsidP="00567528">
            <w:pPr>
              <w:spacing w:line="276" w:lineRule="auto"/>
              <w:rPr>
                <w:rFonts w:ascii="Bookman Old Style" w:hAnsi="Bookman Old Style" w:cs="Arial"/>
                <w:sz w:val="24"/>
                <w:szCs w:val="24"/>
                <w:lang w:val="id-ID"/>
              </w:rPr>
            </w:pPr>
            <w:r w:rsidRPr="00A8627E">
              <w:rPr>
                <w:rFonts w:ascii="Bookman Old Style" w:hAnsi="Bookman Old Style" w:cs="Arial"/>
                <w:sz w:val="24"/>
                <w:szCs w:val="24"/>
                <w:lang w:val="id-ID"/>
              </w:rPr>
              <w:t>:</w:t>
            </w:r>
          </w:p>
        </w:tc>
        <w:tc>
          <w:tcPr>
            <w:tcW w:w="7452" w:type="dxa"/>
          </w:tcPr>
          <w:p w:rsidR="007A1BFB" w:rsidRPr="00A8627E" w:rsidRDefault="007A1BFB" w:rsidP="0040380F">
            <w:pPr>
              <w:widowControl/>
              <w:numPr>
                <w:ilvl w:val="0"/>
                <w:numId w:val="43"/>
              </w:numPr>
              <w:suppressAutoHyphens w:val="0"/>
              <w:spacing w:before="20" w:after="20" w:line="276" w:lineRule="auto"/>
              <w:jc w:val="both"/>
              <w:rPr>
                <w:rFonts w:ascii="Bookman Old Style" w:hAnsi="Bookman Old Style" w:cs="Arial"/>
                <w:sz w:val="24"/>
                <w:szCs w:val="24"/>
              </w:rPr>
            </w:pPr>
            <w:r w:rsidRPr="00A8627E">
              <w:rPr>
                <w:rFonts w:ascii="Bookman Old Style" w:hAnsi="Bookman Old Style" w:cs="Arial"/>
                <w:sz w:val="24"/>
                <w:szCs w:val="24"/>
                <w:lang w:val="id-ID"/>
              </w:rPr>
              <w:t xml:space="preserve">Instruksi Menteri Dalam Negeri </w:t>
            </w:r>
            <w:r w:rsidR="007719A5" w:rsidRPr="00A8627E">
              <w:rPr>
                <w:rFonts w:ascii="Bookman Old Style" w:hAnsi="Bookman Old Style" w:cs="Arial"/>
                <w:sz w:val="24"/>
                <w:szCs w:val="24"/>
              </w:rPr>
              <w:t>Republik Indonesia</w:t>
            </w:r>
            <w:r w:rsidR="007719A5" w:rsidRPr="00A8627E">
              <w:rPr>
                <w:rFonts w:ascii="Bookman Old Style" w:hAnsi="Bookman Old Style" w:cs="Arial"/>
                <w:sz w:val="24"/>
                <w:szCs w:val="24"/>
                <w:lang w:val="id-ID"/>
              </w:rPr>
              <w:t xml:space="preserve"> </w:t>
            </w:r>
            <w:r w:rsidRPr="00A8627E">
              <w:rPr>
                <w:rFonts w:ascii="Bookman Old Style" w:hAnsi="Bookman Old Style" w:cs="Arial"/>
                <w:sz w:val="24"/>
                <w:szCs w:val="24"/>
                <w:lang w:val="id-ID"/>
              </w:rPr>
              <w:t xml:space="preserve">nomor 3 tahun 2021 tanggal </w:t>
            </w:r>
            <w:r w:rsidR="003F1C98" w:rsidRPr="00A8627E">
              <w:rPr>
                <w:rFonts w:ascii="Bookman Old Style" w:hAnsi="Bookman Old Style" w:cs="Arial"/>
                <w:sz w:val="24"/>
                <w:szCs w:val="24"/>
                <w:lang w:val="id-ID"/>
              </w:rPr>
              <w:t>5</w:t>
            </w:r>
            <w:r w:rsidRPr="00A8627E">
              <w:rPr>
                <w:rFonts w:ascii="Bookman Old Style" w:hAnsi="Bookman Old Style" w:cs="Arial"/>
                <w:sz w:val="24"/>
                <w:szCs w:val="24"/>
                <w:lang w:val="id-ID"/>
              </w:rPr>
              <w:t xml:space="preserve"> Februari 2021 Tentang Pemberlakuan Pembatasan Kegiatan Masyarakat Berbasis Mikro dan Pembentukan Posko Penanganan Corona Virus </w:t>
            </w:r>
            <w:r w:rsidR="009C14D6" w:rsidRPr="00A8627E">
              <w:rPr>
                <w:rFonts w:ascii="Bookman Old Style" w:hAnsi="Bookman Old Style" w:cs="Arial"/>
                <w:sz w:val="24"/>
                <w:szCs w:val="24"/>
                <w:lang w:val="id-ID"/>
              </w:rPr>
              <w:t>Disease</w:t>
            </w:r>
            <w:r w:rsidRPr="00A8627E">
              <w:rPr>
                <w:rFonts w:ascii="Bookman Old Style" w:hAnsi="Bookman Old Style" w:cs="Arial"/>
                <w:sz w:val="24"/>
                <w:szCs w:val="24"/>
                <w:lang w:val="id-ID"/>
              </w:rPr>
              <w:t xml:space="preserve"> 2019 di tingkat Desa</w:t>
            </w:r>
            <w:r w:rsidR="00664DAA" w:rsidRPr="00A8627E">
              <w:rPr>
                <w:rFonts w:ascii="Bookman Old Style" w:hAnsi="Bookman Old Style" w:cs="Arial"/>
                <w:sz w:val="24"/>
                <w:szCs w:val="24"/>
                <w:lang w:val="id-ID"/>
              </w:rPr>
              <w:t xml:space="preserve"> dan Kelurahan untuk Pengendalian Penyebaran Corona Virus </w:t>
            </w:r>
            <w:r w:rsidR="009C14D6" w:rsidRPr="00A8627E">
              <w:rPr>
                <w:rFonts w:ascii="Bookman Old Style" w:hAnsi="Bookman Old Style" w:cs="Arial"/>
                <w:sz w:val="24"/>
                <w:szCs w:val="24"/>
                <w:lang w:val="id-ID"/>
              </w:rPr>
              <w:t>Disease</w:t>
            </w:r>
            <w:r w:rsidR="00664DAA" w:rsidRPr="00A8627E">
              <w:rPr>
                <w:rFonts w:ascii="Bookman Old Style" w:hAnsi="Bookman Old Style" w:cs="Arial"/>
                <w:sz w:val="24"/>
                <w:szCs w:val="24"/>
                <w:lang w:val="id-ID"/>
              </w:rPr>
              <w:t xml:space="preserve"> 2021</w:t>
            </w:r>
            <w:r w:rsidRPr="00A8627E">
              <w:rPr>
                <w:rFonts w:ascii="Bookman Old Style" w:hAnsi="Bookman Old Style" w:cs="Arial"/>
                <w:sz w:val="24"/>
                <w:szCs w:val="24"/>
                <w:lang w:val="id-ID"/>
              </w:rPr>
              <w:t>;</w:t>
            </w:r>
          </w:p>
          <w:p w:rsidR="0040380F" w:rsidRPr="00A8627E" w:rsidRDefault="0040380F" w:rsidP="0040380F">
            <w:pPr>
              <w:widowControl/>
              <w:numPr>
                <w:ilvl w:val="0"/>
                <w:numId w:val="43"/>
              </w:numPr>
              <w:suppressAutoHyphens w:val="0"/>
              <w:spacing w:before="20" w:after="20" w:line="276" w:lineRule="auto"/>
              <w:jc w:val="both"/>
              <w:rPr>
                <w:rFonts w:ascii="Bookman Old Style" w:hAnsi="Bookman Old Style" w:cs="Arial"/>
                <w:sz w:val="24"/>
                <w:szCs w:val="24"/>
              </w:rPr>
            </w:pPr>
            <w:r w:rsidRPr="00A8627E">
              <w:rPr>
                <w:rFonts w:ascii="Bookman Old Style" w:hAnsi="Bookman Old Style" w:cs="Arial"/>
                <w:sz w:val="24"/>
                <w:szCs w:val="24"/>
                <w:lang w:val="id-ID"/>
              </w:rPr>
              <w:t>In</w:t>
            </w:r>
            <w:r w:rsidR="001C4DC4" w:rsidRPr="00A8627E">
              <w:rPr>
                <w:rFonts w:ascii="Bookman Old Style" w:hAnsi="Bookman Old Style" w:cs="Arial"/>
                <w:sz w:val="24"/>
                <w:szCs w:val="24"/>
                <w:lang w:val="id-ID"/>
              </w:rPr>
              <w:t>s</w:t>
            </w:r>
            <w:r w:rsidRPr="00A8627E">
              <w:rPr>
                <w:rFonts w:ascii="Bookman Old Style" w:hAnsi="Bookman Old Style" w:cs="Arial"/>
                <w:sz w:val="24"/>
                <w:szCs w:val="24"/>
                <w:lang w:val="id-ID"/>
              </w:rPr>
              <w:t>truksi</w:t>
            </w:r>
            <w:r w:rsidRPr="00A8627E">
              <w:rPr>
                <w:rFonts w:ascii="Bookman Old Style" w:hAnsi="Bookman Old Style" w:cs="Arial"/>
                <w:sz w:val="24"/>
                <w:szCs w:val="24"/>
              </w:rPr>
              <w:t xml:space="preserve"> Menteri Desa, Pembangunan Daerah Tertinggal, dan Transmigrasi Republik Indonesia Nomor  </w:t>
            </w:r>
            <w:r w:rsidRPr="00A8627E">
              <w:rPr>
                <w:rFonts w:ascii="Bookman Old Style" w:hAnsi="Bookman Old Style" w:cs="Arial"/>
                <w:sz w:val="24"/>
                <w:szCs w:val="24"/>
                <w:lang w:val="id-ID"/>
              </w:rPr>
              <w:lastRenderedPageBreak/>
              <w:t>1</w:t>
            </w:r>
            <w:r w:rsidRPr="00A8627E">
              <w:rPr>
                <w:rFonts w:ascii="Bookman Old Style" w:hAnsi="Bookman Old Style" w:cs="Arial"/>
                <w:sz w:val="24"/>
                <w:szCs w:val="24"/>
              </w:rPr>
              <w:t xml:space="preserve"> Tahun 202</w:t>
            </w:r>
            <w:r w:rsidRPr="00A8627E">
              <w:rPr>
                <w:rFonts w:ascii="Bookman Old Style" w:hAnsi="Bookman Old Style" w:cs="Arial"/>
                <w:sz w:val="24"/>
                <w:szCs w:val="24"/>
                <w:lang w:val="id-ID"/>
              </w:rPr>
              <w:t>1</w:t>
            </w:r>
            <w:r w:rsidRPr="00A8627E">
              <w:rPr>
                <w:rFonts w:ascii="Bookman Old Style" w:hAnsi="Bookman Old Style" w:cs="Arial"/>
                <w:sz w:val="24"/>
                <w:szCs w:val="24"/>
              </w:rPr>
              <w:t xml:space="preserve"> tanggal </w:t>
            </w:r>
            <w:r w:rsidRPr="00A8627E">
              <w:rPr>
                <w:rFonts w:ascii="Bookman Old Style" w:hAnsi="Bookman Old Style" w:cs="Arial"/>
                <w:sz w:val="24"/>
                <w:szCs w:val="24"/>
                <w:lang w:val="id-ID"/>
              </w:rPr>
              <w:t>6 Februari</w:t>
            </w:r>
            <w:r w:rsidRPr="00A8627E">
              <w:rPr>
                <w:rFonts w:ascii="Bookman Old Style" w:hAnsi="Bookman Old Style" w:cs="Arial"/>
                <w:sz w:val="24"/>
                <w:szCs w:val="24"/>
              </w:rPr>
              <w:t xml:space="preserve"> 202</w:t>
            </w:r>
            <w:r w:rsidRPr="00A8627E">
              <w:rPr>
                <w:rFonts w:ascii="Bookman Old Style" w:hAnsi="Bookman Old Style" w:cs="Arial"/>
                <w:sz w:val="24"/>
                <w:szCs w:val="24"/>
                <w:lang w:val="id-ID"/>
              </w:rPr>
              <w:t>1</w:t>
            </w:r>
            <w:r w:rsidRPr="00A8627E">
              <w:rPr>
                <w:rFonts w:ascii="Bookman Old Style" w:hAnsi="Bookman Old Style" w:cs="Arial"/>
                <w:sz w:val="24"/>
                <w:szCs w:val="24"/>
              </w:rPr>
              <w:t xml:space="preserve"> tentang </w:t>
            </w:r>
            <w:r w:rsidRPr="00A8627E">
              <w:rPr>
                <w:rFonts w:ascii="Bookman Old Style" w:hAnsi="Bookman Old Style" w:cs="Arial"/>
                <w:sz w:val="24"/>
                <w:szCs w:val="24"/>
                <w:lang w:val="id-ID"/>
              </w:rPr>
              <w:t>Penggunaan Dana Desa Tahun 2021 Dalam Pelaksanaan Pemberlakuan Pembatasan Kegiatan Masyarakat Skala Mikro di Desa</w:t>
            </w:r>
            <w:r w:rsidRPr="00A8627E">
              <w:rPr>
                <w:rFonts w:ascii="Bookman Old Style" w:hAnsi="Bookman Old Style" w:cs="Arial"/>
                <w:sz w:val="24"/>
                <w:szCs w:val="24"/>
              </w:rPr>
              <w:t>;</w:t>
            </w:r>
          </w:p>
          <w:p w:rsidR="0040380F" w:rsidRPr="00A8627E" w:rsidRDefault="0040380F" w:rsidP="0040380F">
            <w:pPr>
              <w:widowControl/>
              <w:numPr>
                <w:ilvl w:val="0"/>
                <w:numId w:val="43"/>
              </w:numPr>
              <w:suppressAutoHyphens w:val="0"/>
              <w:spacing w:before="20" w:after="20" w:line="276" w:lineRule="auto"/>
              <w:jc w:val="both"/>
              <w:rPr>
                <w:rFonts w:ascii="Bookman Old Style" w:hAnsi="Bookman Old Style" w:cs="Arial"/>
                <w:sz w:val="24"/>
                <w:szCs w:val="24"/>
              </w:rPr>
            </w:pPr>
            <w:r w:rsidRPr="00A8627E">
              <w:rPr>
                <w:rFonts w:ascii="Bookman Old Style" w:hAnsi="Bookman Old Style" w:cs="Arial"/>
                <w:sz w:val="24"/>
                <w:szCs w:val="24"/>
                <w:lang w:val="id-ID"/>
              </w:rPr>
              <w:t xml:space="preserve">Surat Edaran </w:t>
            </w:r>
            <w:r w:rsidR="003F1C98" w:rsidRPr="00A8627E">
              <w:rPr>
                <w:rFonts w:ascii="Bookman Old Style" w:hAnsi="Bookman Old Style" w:cs="Arial"/>
                <w:sz w:val="24"/>
                <w:szCs w:val="24"/>
                <w:lang w:val="id-ID"/>
              </w:rPr>
              <w:t xml:space="preserve">Direktorat Jendral Perimbangan Keuangan </w:t>
            </w:r>
            <w:r w:rsidRPr="00A8627E">
              <w:rPr>
                <w:rFonts w:ascii="Bookman Old Style" w:hAnsi="Bookman Old Style" w:cs="Arial"/>
                <w:sz w:val="24"/>
                <w:szCs w:val="24"/>
                <w:lang w:val="id-ID"/>
              </w:rPr>
              <w:t xml:space="preserve">Kementerian Keuangan Republik Indonesia Nomor SE-2/PK/2021 Tanggal 8 Februari 2021 Tentang </w:t>
            </w:r>
            <w:r w:rsidR="003F1C98" w:rsidRPr="00A8627E">
              <w:rPr>
                <w:rFonts w:ascii="Bookman Old Style" w:hAnsi="Bookman Old Style" w:cs="Arial"/>
                <w:sz w:val="24"/>
                <w:szCs w:val="24"/>
                <w:lang w:val="id-ID"/>
              </w:rPr>
              <w:t xml:space="preserve">Penyesuaian </w:t>
            </w:r>
            <w:r w:rsidRPr="00A8627E">
              <w:rPr>
                <w:rFonts w:ascii="Bookman Old Style" w:hAnsi="Bookman Old Style" w:cs="Arial"/>
                <w:sz w:val="24"/>
                <w:szCs w:val="24"/>
                <w:lang w:val="id-ID"/>
              </w:rPr>
              <w:t xml:space="preserve">Penggunaan Anggaran Transfer ke daerah dan Dana Desa Tahun Anggaran 2021 untuk Penanganan </w:t>
            </w:r>
            <w:r w:rsidR="003F1C98" w:rsidRPr="00A8627E">
              <w:rPr>
                <w:rFonts w:ascii="Bookman Old Style" w:hAnsi="Bookman Old Style" w:cs="Arial"/>
                <w:sz w:val="24"/>
                <w:szCs w:val="24"/>
                <w:lang w:val="id-ID"/>
              </w:rPr>
              <w:t>Pandemi Corona Virus Disease 2019</w:t>
            </w:r>
            <w:r w:rsidRPr="00A8627E">
              <w:rPr>
                <w:rFonts w:ascii="Bookman Old Style" w:hAnsi="Bookman Old Style" w:cs="Arial"/>
                <w:sz w:val="24"/>
                <w:szCs w:val="24"/>
                <w:lang w:val="id-ID"/>
              </w:rPr>
              <w:t>;</w:t>
            </w:r>
          </w:p>
          <w:p w:rsidR="0040380F" w:rsidRPr="00A8627E" w:rsidRDefault="0040380F" w:rsidP="0040380F">
            <w:pPr>
              <w:widowControl/>
              <w:numPr>
                <w:ilvl w:val="0"/>
                <w:numId w:val="43"/>
              </w:numPr>
              <w:suppressAutoHyphens w:val="0"/>
              <w:spacing w:before="20" w:after="20" w:line="276" w:lineRule="auto"/>
              <w:jc w:val="both"/>
              <w:rPr>
                <w:rFonts w:ascii="Bookman Old Style" w:hAnsi="Bookman Old Style" w:cs="Arial"/>
                <w:sz w:val="24"/>
                <w:szCs w:val="24"/>
              </w:rPr>
            </w:pPr>
            <w:r w:rsidRPr="00A8627E">
              <w:rPr>
                <w:rFonts w:ascii="Bookman Old Style" w:hAnsi="Bookman Old Style" w:cs="Arial"/>
                <w:sz w:val="24"/>
                <w:szCs w:val="24"/>
                <w:lang w:val="id-ID"/>
              </w:rPr>
              <w:t>Surat Edaran Satuan Tugas Penanganan Covid-19  Nasional Nomor 9 Tahun 2021 Tanggal 12 Februari 2021 Tentang Ketentuan Pembentukan Pos</w:t>
            </w:r>
            <w:r w:rsidR="00290703" w:rsidRPr="00A8627E">
              <w:rPr>
                <w:rFonts w:ascii="Bookman Old Style" w:hAnsi="Bookman Old Style" w:cs="Arial"/>
                <w:sz w:val="24"/>
                <w:szCs w:val="24"/>
                <w:lang w:val="id-ID"/>
              </w:rPr>
              <w:t xml:space="preserve"> Komando </w:t>
            </w:r>
            <w:r w:rsidRPr="00A8627E">
              <w:rPr>
                <w:rFonts w:ascii="Bookman Old Style" w:hAnsi="Bookman Old Style" w:cs="Arial"/>
                <w:sz w:val="24"/>
                <w:szCs w:val="24"/>
                <w:lang w:val="id-ID"/>
              </w:rPr>
              <w:t xml:space="preserve">(Posko) Penanganan Corona Virus </w:t>
            </w:r>
            <w:r w:rsidR="009C14D6" w:rsidRPr="00A8627E">
              <w:rPr>
                <w:rFonts w:ascii="Bookman Old Style" w:hAnsi="Bookman Old Style" w:cs="Arial"/>
                <w:sz w:val="24"/>
                <w:szCs w:val="24"/>
                <w:lang w:val="id-ID"/>
              </w:rPr>
              <w:t>Disease</w:t>
            </w:r>
            <w:r w:rsidRPr="00A8627E">
              <w:rPr>
                <w:rFonts w:ascii="Bookman Old Style" w:hAnsi="Bookman Old Style" w:cs="Arial"/>
                <w:sz w:val="24"/>
                <w:szCs w:val="24"/>
                <w:lang w:val="id-ID"/>
              </w:rPr>
              <w:t xml:space="preserve"> 2019 (Covid-19) Dalam Rangka  Pemberlakuan Pembatasan Kegiatan Masyarakat di Tingkat Desa/Kelurahan;</w:t>
            </w:r>
          </w:p>
          <w:p w:rsidR="00556176" w:rsidRPr="00A8627E" w:rsidRDefault="00556176" w:rsidP="0040380F">
            <w:pPr>
              <w:widowControl/>
              <w:numPr>
                <w:ilvl w:val="0"/>
                <w:numId w:val="43"/>
              </w:numPr>
              <w:suppressAutoHyphens w:val="0"/>
              <w:spacing w:before="20" w:after="20" w:line="276" w:lineRule="auto"/>
              <w:jc w:val="both"/>
              <w:rPr>
                <w:rFonts w:ascii="Bookman Old Style" w:hAnsi="Bookman Old Style" w:cs="Arial"/>
                <w:sz w:val="24"/>
                <w:szCs w:val="24"/>
              </w:rPr>
            </w:pPr>
            <w:r w:rsidRPr="00A8627E">
              <w:rPr>
                <w:rFonts w:ascii="Bookman Old Style" w:hAnsi="Bookman Old Style" w:cs="Arial"/>
                <w:sz w:val="24"/>
                <w:szCs w:val="24"/>
                <w:lang w:val="id-ID"/>
              </w:rPr>
              <w:t xml:space="preserve">Surat Edaran Gubenur Jawa Tengah Nomor 443.5 / 0002350 Tanggal 8 Februari 2021 Tentang Pemberlakuan Pembatasan Kegiatan Masyarakat </w:t>
            </w:r>
            <w:r w:rsidR="00812C0C" w:rsidRPr="00A8627E">
              <w:rPr>
                <w:rFonts w:ascii="Bookman Old Style" w:hAnsi="Bookman Old Style" w:cs="Arial"/>
                <w:sz w:val="24"/>
                <w:szCs w:val="24"/>
                <w:lang w:val="id-ID"/>
              </w:rPr>
              <w:t xml:space="preserve">(PPKM) Berbasis Mikro </w:t>
            </w:r>
            <w:r w:rsidRPr="00A8627E">
              <w:rPr>
                <w:rFonts w:ascii="Bookman Old Style" w:hAnsi="Bookman Old Style" w:cs="Arial"/>
                <w:sz w:val="24"/>
                <w:szCs w:val="24"/>
                <w:lang w:val="id-ID"/>
              </w:rPr>
              <w:t xml:space="preserve">untuk Pengendalian Penyebaran Corona Virus </w:t>
            </w:r>
            <w:r w:rsidR="009C14D6" w:rsidRPr="00A8627E">
              <w:rPr>
                <w:rFonts w:ascii="Bookman Old Style" w:hAnsi="Bookman Old Style" w:cs="Arial"/>
                <w:sz w:val="24"/>
                <w:szCs w:val="24"/>
                <w:lang w:val="id-ID"/>
              </w:rPr>
              <w:t>Disease</w:t>
            </w:r>
            <w:r w:rsidRPr="00A8627E">
              <w:rPr>
                <w:rFonts w:ascii="Bookman Old Style" w:hAnsi="Bookman Old Style" w:cs="Arial"/>
                <w:sz w:val="24"/>
                <w:szCs w:val="24"/>
                <w:lang w:val="id-ID"/>
              </w:rPr>
              <w:t xml:space="preserve"> 2019 di Jawa Tengah; dan</w:t>
            </w:r>
          </w:p>
          <w:p w:rsidR="004605B1" w:rsidRPr="00A8627E" w:rsidRDefault="00135804" w:rsidP="00556176">
            <w:pPr>
              <w:widowControl/>
              <w:numPr>
                <w:ilvl w:val="0"/>
                <w:numId w:val="43"/>
              </w:numPr>
              <w:suppressAutoHyphens w:val="0"/>
              <w:spacing w:before="20" w:after="20" w:line="276" w:lineRule="auto"/>
              <w:jc w:val="both"/>
              <w:rPr>
                <w:rFonts w:ascii="Bookman Old Style" w:hAnsi="Bookman Old Style" w:cs="Arial"/>
                <w:sz w:val="24"/>
                <w:szCs w:val="24"/>
                <w:lang w:val="fi-FI"/>
              </w:rPr>
            </w:pPr>
            <w:r w:rsidRPr="00A8627E">
              <w:rPr>
                <w:rFonts w:ascii="Bookman Old Style" w:hAnsi="Bookman Old Style" w:cs="Arial"/>
                <w:sz w:val="24"/>
                <w:szCs w:val="24"/>
                <w:lang w:val="id-ID"/>
              </w:rPr>
              <w:t xml:space="preserve">Surat Edaran Bupati Kendal Nomor 443.5 / 326 / 2021 Tanggal 9 Februari 2021 Tentang Pemberlakuan Pembatasan Kegiatan Masyarakat Berbasis Mikro dan Pembentukan Posko Penanganan Corona Virus </w:t>
            </w:r>
            <w:r w:rsidR="009C14D6" w:rsidRPr="00A8627E">
              <w:rPr>
                <w:rFonts w:ascii="Bookman Old Style" w:hAnsi="Bookman Old Style" w:cs="Arial"/>
                <w:sz w:val="24"/>
                <w:szCs w:val="24"/>
                <w:lang w:val="id-ID"/>
              </w:rPr>
              <w:t>Disease</w:t>
            </w:r>
            <w:r w:rsidRPr="00A8627E">
              <w:rPr>
                <w:rFonts w:ascii="Bookman Old Style" w:hAnsi="Bookman Old Style" w:cs="Arial"/>
                <w:sz w:val="24"/>
                <w:szCs w:val="24"/>
                <w:lang w:val="id-ID"/>
              </w:rPr>
              <w:t xml:space="preserve"> 2019 di tingkat Desa untuk Pengendalian Penyebaran Corona Virus </w:t>
            </w:r>
            <w:r w:rsidR="009C14D6" w:rsidRPr="00A8627E">
              <w:rPr>
                <w:rFonts w:ascii="Bookman Old Style" w:hAnsi="Bookman Old Style" w:cs="Arial"/>
                <w:sz w:val="24"/>
                <w:szCs w:val="24"/>
                <w:lang w:val="id-ID"/>
              </w:rPr>
              <w:t>Disease</w:t>
            </w:r>
            <w:r w:rsidRPr="00A8627E">
              <w:rPr>
                <w:rFonts w:ascii="Bookman Old Style" w:hAnsi="Bookman Old Style" w:cs="Arial"/>
                <w:sz w:val="24"/>
                <w:szCs w:val="24"/>
                <w:lang w:val="id-ID"/>
              </w:rPr>
              <w:t xml:space="preserve"> 2019 di Kabupaten Kendal</w:t>
            </w:r>
            <w:r w:rsidR="00556176" w:rsidRPr="00A8627E">
              <w:rPr>
                <w:rFonts w:ascii="Bookman Old Style" w:hAnsi="Bookman Old Style" w:cs="Arial"/>
                <w:sz w:val="24"/>
                <w:szCs w:val="24"/>
                <w:lang w:val="id-ID"/>
              </w:rPr>
              <w:t>.</w:t>
            </w:r>
          </w:p>
        </w:tc>
      </w:tr>
      <w:tr w:rsidR="00A61061" w:rsidRPr="00A8627E" w:rsidTr="00F622F7">
        <w:tc>
          <w:tcPr>
            <w:tcW w:w="1871" w:type="dxa"/>
          </w:tcPr>
          <w:p w:rsidR="00A61061" w:rsidRPr="00A8627E" w:rsidRDefault="00A61061" w:rsidP="00567528">
            <w:pPr>
              <w:spacing w:line="276" w:lineRule="auto"/>
              <w:rPr>
                <w:rFonts w:ascii="Bookman Old Style" w:hAnsi="Bookman Old Style" w:cs="Arial"/>
                <w:sz w:val="24"/>
                <w:szCs w:val="24"/>
              </w:rPr>
            </w:pPr>
          </w:p>
        </w:tc>
        <w:tc>
          <w:tcPr>
            <w:tcW w:w="283" w:type="dxa"/>
          </w:tcPr>
          <w:p w:rsidR="00A61061" w:rsidRPr="00A8627E" w:rsidRDefault="00A61061" w:rsidP="00567528">
            <w:pPr>
              <w:spacing w:line="276" w:lineRule="auto"/>
              <w:rPr>
                <w:rFonts w:ascii="Bookman Old Style" w:hAnsi="Bookman Old Style" w:cs="Arial"/>
                <w:sz w:val="24"/>
                <w:szCs w:val="24"/>
              </w:rPr>
            </w:pPr>
          </w:p>
        </w:tc>
        <w:tc>
          <w:tcPr>
            <w:tcW w:w="7452" w:type="dxa"/>
          </w:tcPr>
          <w:p w:rsidR="00A61061" w:rsidRPr="00A8627E" w:rsidRDefault="00A61061" w:rsidP="00567528">
            <w:pPr>
              <w:pStyle w:val="Heading2"/>
              <w:spacing w:line="276" w:lineRule="auto"/>
              <w:outlineLvl w:val="1"/>
              <w:rPr>
                <w:rFonts w:ascii="Bookman Old Style" w:hAnsi="Bookman Old Style" w:cs="Arial"/>
                <w:b/>
                <w:sz w:val="24"/>
                <w:szCs w:val="24"/>
              </w:rPr>
            </w:pPr>
            <w:r w:rsidRPr="00A8627E">
              <w:rPr>
                <w:rFonts w:ascii="Bookman Old Style" w:hAnsi="Bookman Old Style" w:cs="Arial"/>
                <w:b/>
                <w:sz w:val="24"/>
                <w:szCs w:val="24"/>
              </w:rPr>
              <w:t>MEMUTUSKAN</w:t>
            </w:r>
          </w:p>
        </w:tc>
      </w:tr>
      <w:tr w:rsidR="004605B1" w:rsidRPr="00A8627E" w:rsidTr="00F622F7">
        <w:tc>
          <w:tcPr>
            <w:tcW w:w="1871" w:type="dxa"/>
          </w:tcPr>
          <w:p w:rsidR="004605B1" w:rsidRPr="00A8627E" w:rsidRDefault="004605B1" w:rsidP="00544FB9">
            <w:pPr>
              <w:rPr>
                <w:rFonts w:ascii="Bookman Old Style" w:hAnsi="Bookman Old Style" w:cs="Arial"/>
                <w:b/>
                <w:sz w:val="24"/>
                <w:szCs w:val="24"/>
              </w:rPr>
            </w:pPr>
            <w:r w:rsidRPr="00A8627E">
              <w:rPr>
                <w:rFonts w:ascii="Bookman Old Style" w:hAnsi="Bookman Old Style" w:cs="Arial"/>
                <w:b/>
                <w:sz w:val="24"/>
                <w:szCs w:val="24"/>
              </w:rPr>
              <w:t>Menetapkan</w:t>
            </w:r>
          </w:p>
        </w:tc>
        <w:tc>
          <w:tcPr>
            <w:tcW w:w="283" w:type="dxa"/>
          </w:tcPr>
          <w:p w:rsidR="004605B1" w:rsidRPr="00A8627E" w:rsidRDefault="004605B1" w:rsidP="00544FB9">
            <w:pPr>
              <w:rPr>
                <w:rFonts w:ascii="Bookman Old Style" w:hAnsi="Bookman Old Style" w:cs="Arial"/>
                <w:sz w:val="24"/>
                <w:szCs w:val="24"/>
                <w:lang w:val="id-ID"/>
              </w:rPr>
            </w:pPr>
            <w:r w:rsidRPr="00A8627E">
              <w:rPr>
                <w:rFonts w:ascii="Bookman Old Style" w:hAnsi="Bookman Old Style" w:cs="Arial"/>
                <w:sz w:val="24"/>
                <w:szCs w:val="24"/>
                <w:lang w:val="id-ID"/>
              </w:rPr>
              <w:t>:</w:t>
            </w:r>
          </w:p>
        </w:tc>
        <w:tc>
          <w:tcPr>
            <w:tcW w:w="7452" w:type="dxa"/>
          </w:tcPr>
          <w:p w:rsidR="004605B1" w:rsidRPr="00A8627E" w:rsidRDefault="00C51020" w:rsidP="007E58BC">
            <w:pPr>
              <w:pStyle w:val="Heading2"/>
              <w:tabs>
                <w:tab w:val="left" w:pos="0"/>
                <w:tab w:val="left" w:pos="114"/>
              </w:tabs>
              <w:jc w:val="both"/>
              <w:outlineLvl w:val="1"/>
              <w:rPr>
                <w:rFonts w:ascii="Bookman Old Style" w:hAnsi="Bookman Old Style" w:cs="Arial"/>
                <w:b/>
                <w:sz w:val="24"/>
                <w:szCs w:val="24"/>
                <w:lang w:val="id-ID"/>
              </w:rPr>
            </w:pPr>
            <w:r w:rsidRPr="00A8627E">
              <w:rPr>
                <w:rFonts w:ascii="Bookman Old Style" w:hAnsi="Bookman Old Style" w:cs="Arial"/>
                <w:sz w:val="24"/>
                <w:szCs w:val="24"/>
              </w:rPr>
              <w:t>K</w:t>
            </w:r>
            <w:r w:rsidR="00290703" w:rsidRPr="00A8627E">
              <w:rPr>
                <w:rFonts w:ascii="Bookman Old Style" w:hAnsi="Bookman Old Style" w:cs="Arial"/>
                <w:sz w:val="24"/>
                <w:szCs w:val="24"/>
                <w:lang w:val="id-ID"/>
              </w:rPr>
              <w:t xml:space="preserve">eputusan Kepala Desa tentang </w:t>
            </w:r>
            <w:r w:rsidR="0038057F" w:rsidRPr="00A8627E">
              <w:rPr>
                <w:rFonts w:ascii="Bookman Old Style" w:hAnsi="Bookman Old Style" w:cs="Arial"/>
                <w:sz w:val="24"/>
                <w:szCs w:val="24"/>
                <w:lang w:val="id-ID"/>
              </w:rPr>
              <w:t>Tim Posko</w:t>
            </w:r>
            <w:r w:rsidR="0038057F" w:rsidRPr="00A8627E">
              <w:rPr>
                <w:rFonts w:ascii="Bookman Old Style" w:hAnsi="Bookman Old Style" w:cs="Arial"/>
                <w:sz w:val="24"/>
                <w:szCs w:val="24"/>
              </w:rPr>
              <w:t xml:space="preserve"> </w:t>
            </w:r>
            <w:r w:rsidR="0038057F" w:rsidRPr="00A8627E">
              <w:rPr>
                <w:rFonts w:ascii="Bookman Old Style" w:hAnsi="Bookman Old Style" w:cs="Arial"/>
                <w:sz w:val="24"/>
                <w:szCs w:val="24"/>
                <w:lang w:val="id-ID"/>
              </w:rPr>
              <w:t>Desa Pemberlakuan</w:t>
            </w:r>
            <w:r w:rsidR="00DA6660" w:rsidRPr="00A8627E">
              <w:rPr>
                <w:rFonts w:ascii="Bookman Old Style" w:hAnsi="Bookman Old Style" w:cs="Arial"/>
                <w:sz w:val="24"/>
                <w:szCs w:val="24"/>
                <w:lang w:val="id-ID"/>
              </w:rPr>
              <w:t xml:space="preserve"> Pembatasan</w:t>
            </w:r>
            <w:r w:rsidR="0038057F" w:rsidRPr="00A8627E">
              <w:rPr>
                <w:rFonts w:ascii="Bookman Old Style" w:hAnsi="Bookman Old Style" w:cs="Arial"/>
                <w:sz w:val="24"/>
                <w:szCs w:val="24"/>
                <w:lang w:val="id-ID"/>
              </w:rPr>
              <w:t xml:space="preserve"> Kegiatan Masyarakat (PPKM) berbasis Mikro</w:t>
            </w:r>
            <w:r w:rsidR="00DB7910" w:rsidRPr="00A8627E">
              <w:rPr>
                <w:rFonts w:ascii="Bookman Old Style" w:hAnsi="Bookman Old Style" w:cs="Arial"/>
                <w:sz w:val="24"/>
                <w:szCs w:val="24"/>
                <w:lang w:val="id-ID"/>
              </w:rPr>
              <w:t xml:space="preserve"> </w:t>
            </w:r>
            <w:r w:rsidR="0038057F" w:rsidRPr="00A8627E">
              <w:rPr>
                <w:rFonts w:ascii="Bookman Old Style" w:hAnsi="Bookman Old Style" w:cs="Arial"/>
                <w:sz w:val="24"/>
                <w:szCs w:val="24"/>
                <w:lang w:val="id-ID"/>
              </w:rPr>
              <w:t>untuk Pengendalian  Penyebaran</w:t>
            </w:r>
            <w:r w:rsidR="0038057F" w:rsidRPr="00A8627E">
              <w:rPr>
                <w:rFonts w:ascii="Bookman Old Style" w:hAnsi="Bookman Old Style" w:cs="Arial"/>
                <w:sz w:val="24"/>
                <w:szCs w:val="24"/>
              </w:rPr>
              <w:t xml:space="preserve"> Corona Virus </w:t>
            </w:r>
            <w:r w:rsidR="009C14D6" w:rsidRPr="00A8627E">
              <w:rPr>
                <w:rFonts w:ascii="Bookman Old Style" w:hAnsi="Bookman Old Style" w:cs="Arial"/>
                <w:sz w:val="24"/>
                <w:szCs w:val="24"/>
              </w:rPr>
              <w:t>Disease</w:t>
            </w:r>
            <w:r w:rsidR="0038057F" w:rsidRPr="00A8627E">
              <w:rPr>
                <w:rFonts w:ascii="Bookman Old Style" w:hAnsi="Bookman Old Style" w:cs="Arial"/>
                <w:sz w:val="24"/>
                <w:szCs w:val="24"/>
              </w:rPr>
              <w:t xml:space="preserve"> 2019 (COVID-</w:t>
            </w:r>
            <w:r w:rsidR="0038057F" w:rsidRPr="00A8627E">
              <w:rPr>
                <w:rFonts w:ascii="Bookman Old Style" w:hAnsi="Bookman Old Style" w:cs="Arial"/>
                <w:sz w:val="24"/>
                <w:szCs w:val="24"/>
                <w:lang w:val="id-ID"/>
              </w:rPr>
              <w:t>1</w:t>
            </w:r>
            <w:r w:rsidR="0038057F" w:rsidRPr="00A8627E">
              <w:rPr>
                <w:rFonts w:ascii="Bookman Old Style" w:hAnsi="Bookman Old Style" w:cs="Arial"/>
                <w:sz w:val="24"/>
                <w:szCs w:val="24"/>
              </w:rPr>
              <w:t>9)</w:t>
            </w:r>
            <w:r w:rsidR="0038057F" w:rsidRPr="00A8627E">
              <w:rPr>
                <w:rFonts w:ascii="Bookman Old Style" w:hAnsi="Bookman Old Style" w:cs="Arial"/>
                <w:sz w:val="24"/>
                <w:szCs w:val="24"/>
                <w:lang w:val="id-ID"/>
              </w:rPr>
              <w:t xml:space="preserve"> Desa </w:t>
            </w:r>
            <w:r w:rsidR="00F57C5B" w:rsidRPr="00A8627E">
              <w:rPr>
                <w:rFonts w:ascii="Bookman Old Style" w:eastAsia="Tahoma" w:hAnsi="Bookman Old Style" w:cs="Tahoma"/>
                <w:color w:val="000000"/>
                <w:sz w:val="24"/>
                <w:szCs w:val="24"/>
                <w:lang w:val="en-ID"/>
              </w:rPr>
              <w:t>Bumiayu</w:t>
            </w:r>
            <w:r w:rsidR="0038057F" w:rsidRPr="00A8627E">
              <w:rPr>
                <w:rFonts w:ascii="Bookman Old Style" w:hAnsi="Bookman Old Style" w:cs="Arial"/>
                <w:sz w:val="24"/>
                <w:szCs w:val="24"/>
                <w:lang w:val="id-ID"/>
              </w:rPr>
              <w:t xml:space="preserve"> Kecamatan Weleri Kabupaten Kendal Tahun 2021</w:t>
            </w:r>
          </w:p>
        </w:tc>
      </w:tr>
      <w:tr w:rsidR="00B55105" w:rsidRPr="00A8627E" w:rsidTr="00F622F7">
        <w:tc>
          <w:tcPr>
            <w:tcW w:w="1871" w:type="dxa"/>
          </w:tcPr>
          <w:p w:rsidR="00B55105" w:rsidRPr="00A8627E" w:rsidRDefault="00B55105" w:rsidP="00544FB9">
            <w:pPr>
              <w:rPr>
                <w:rFonts w:ascii="Bookman Old Style" w:hAnsi="Bookman Old Style" w:cs="Arial"/>
                <w:sz w:val="24"/>
                <w:szCs w:val="24"/>
              </w:rPr>
            </w:pPr>
            <w:r w:rsidRPr="00A8627E">
              <w:rPr>
                <w:rFonts w:ascii="Bookman Old Style" w:hAnsi="Bookman Old Style" w:cs="Arial"/>
                <w:b/>
                <w:color w:val="000000"/>
                <w:sz w:val="24"/>
                <w:szCs w:val="24"/>
                <w:lang w:val="id-ID"/>
              </w:rPr>
              <w:t>KESATU</w:t>
            </w:r>
          </w:p>
        </w:tc>
        <w:tc>
          <w:tcPr>
            <w:tcW w:w="283" w:type="dxa"/>
          </w:tcPr>
          <w:p w:rsidR="00B55105" w:rsidRPr="00A8627E" w:rsidRDefault="00B55105" w:rsidP="00544FB9">
            <w:pPr>
              <w:rPr>
                <w:rFonts w:ascii="Bookman Old Style" w:hAnsi="Bookman Old Style" w:cs="Arial"/>
                <w:sz w:val="24"/>
                <w:szCs w:val="24"/>
                <w:lang w:val="id-ID"/>
              </w:rPr>
            </w:pPr>
            <w:r w:rsidRPr="00A8627E">
              <w:rPr>
                <w:rFonts w:ascii="Bookman Old Style" w:hAnsi="Bookman Old Style" w:cs="Arial"/>
                <w:sz w:val="24"/>
                <w:szCs w:val="24"/>
                <w:lang w:val="id-ID"/>
              </w:rPr>
              <w:t>:</w:t>
            </w:r>
          </w:p>
        </w:tc>
        <w:tc>
          <w:tcPr>
            <w:tcW w:w="7452" w:type="dxa"/>
          </w:tcPr>
          <w:p w:rsidR="00B55105" w:rsidRPr="00A8627E" w:rsidRDefault="0038057F" w:rsidP="007E58BC">
            <w:pPr>
              <w:jc w:val="both"/>
              <w:rPr>
                <w:rFonts w:ascii="Bookman Old Style" w:hAnsi="Bookman Old Style" w:cs="Arial"/>
                <w:sz w:val="24"/>
                <w:szCs w:val="24"/>
              </w:rPr>
            </w:pPr>
            <w:r w:rsidRPr="00A8627E">
              <w:rPr>
                <w:rFonts w:ascii="Bookman Old Style" w:hAnsi="Bookman Old Style" w:cs="Arial"/>
                <w:sz w:val="24"/>
                <w:szCs w:val="24"/>
                <w:lang w:val="id-ID"/>
              </w:rPr>
              <w:t>Susunan Tim Posko</w:t>
            </w:r>
            <w:r w:rsidRPr="00A8627E">
              <w:rPr>
                <w:rFonts w:ascii="Bookman Old Style" w:hAnsi="Bookman Old Style" w:cs="Arial"/>
                <w:sz w:val="24"/>
                <w:szCs w:val="24"/>
              </w:rPr>
              <w:t xml:space="preserve"> </w:t>
            </w:r>
            <w:r w:rsidRPr="00A8627E">
              <w:rPr>
                <w:rFonts w:ascii="Bookman Old Style" w:hAnsi="Bookman Old Style" w:cs="Arial"/>
                <w:sz w:val="24"/>
                <w:szCs w:val="24"/>
                <w:lang w:val="id-ID"/>
              </w:rPr>
              <w:t>Desa Pemberlakuan</w:t>
            </w:r>
            <w:r w:rsidR="00DA6660" w:rsidRPr="00A8627E">
              <w:rPr>
                <w:rFonts w:ascii="Bookman Old Style" w:hAnsi="Bookman Old Style" w:cs="Arial"/>
                <w:sz w:val="24"/>
                <w:szCs w:val="24"/>
                <w:lang w:val="id-ID"/>
              </w:rPr>
              <w:t xml:space="preserve"> Pembatasan</w:t>
            </w:r>
            <w:r w:rsidRPr="00A8627E">
              <w:rPr>
                <w:rFonts w:ascii="Bookman Old Style" w:hAnsi="Bookman Old Style" w:cs="Arial"/>
                <w:sz w:val="24"/>
                <w:szCs w:val="24"/>
                <w:lang w:val="id-ID"/>
              </w:rPr>
              <w:t xml:space="preserve"> Kegiatan Masyarakat (PPKM) berbasis Mikro </w:t>
            </w:r>
            <w:r w:rsidRPr="00A8627E">
              <w:rPr>
                <w:rFonts w:ascii="Bookman Old Style" w:hAnsi="Bookman Old Style" w:cs="Arial"/>
                <w:sz w:val="24"/>
                <w:szCs w:val="24"/>
              </w:rPr>
              <w:t xml:space="preserve"> </w:t>
            </w:r>
            <w:r w:rsidRPr="00A8627E">
              <w:rPr>
                <w:rFonts w:ascii="Bookman Old Style" w:hAnsi="Bookman Old Style" w:cs="Arial"/>
                <w:sz w:val="24"/>
                <w:szCs w:val="24"/>
                <w:lang w:val="id-ID"/>
              </w:rPr>
              <w:t>untuk Pengendalian  Penyebaran</w:t>
            </w:r>
            <w:r w:rsidRPr="00A8627E">
              <w:rPr>
                <w:rFonts w:ascii="Bookman Old Style" w:hAnsi="Bookman Old Style" w:cs="Arial"/>
                <w:sz w:val="24"/>
                <w:szCs w:val="24"/>
              </w:rPr>
              <w:t xml:space="preserve"> Corona Virus </w:t>
            </w:r>
            <w:r w:rsidR="009C14D6" w:rsidRPr="00A8627E">
              <w:rPr>
                <w:rFonts w:ascii="Bookman Old Style" w:hAnsi="Bookman Old Style" w:cs="Arial"/>
                <w:sz w:val="24"/>
                <w:szCs w:val="24"/>
              </w:rPr>
              <w:t>Disease</w:t>
            </w:r>
            <w:r w:rsidRPr="00A8627E">
              <w:rPr>
                <w:rFonts w:ascii="Bookman Old Style" w:hAnsi="Bookman Old Style" w:cs="Arial"/>
                <w:sz w:val="24"/>
                <w:szCs w:val="24"/>
              </w:rPr>
              <w:t xml:space="preserve"> 2019 (COVID-</w:t>
            </w:r>
            <w:r w:rsidRPr="00A8627E">
              <w:rPr>
                <w:rFonts w:ascii="Bookman Old Style" w:hAnsi="Bookman Old Style" w:cs="Arial"/>
                <w:sz w:val="24"/>
                <w:szCs w:val="24"/>
                <w:lang w:val="id-ID"/>
              </w:rPr>
              <w:t>1</w:t>
            </w:r>
            <w:r w:rsidRPr="00A8627E">
              <w:rPr>
                <w:rFonts w:ascii="Bookman Old Style" w:hAnsi="Bookman Old Style" w:cs="Arial"/>
                <w:sz w:val="24"/>
                <w:szCs w:val="24"/>
              </w:rPr>
              <w:t>9)</w:t>
            </w:r>
            <w:r w:rsidRPr="00A8627E">
              <w:rPr>
                <w:rFonts w:ascii="Bookman Old Style" w:hAnsi="Bookman Old Style" w:cs="Arial"/>
                <w:sz w:val="24"/>
                <w:szCs w:val="24"/>
                <w:lang w:val="id-ID"/>
              </w:rPr>
              <w:t xml:space="preserve"> Desa </w:t>
            </w:r>
            <w:r w:rsidR="00F57C5B" w:rsidRPr="00A8627E">
              <w:rPr>
                <w:rFonts w:ascii="Bookman Old Style" w:eastAsia="Tahoma" w:hAnsi="Bookman Old Style" w:cs="Tahoma"/>
                <w:color w:val="000000"/>
                <w:sz w:val="24"/>
                <w:szCs w:val="24"/>
                <w:lang w:val="en-ID"/>
              </w:rPr>
              <w:t>Bumiayu</w:t>
            </w:r>
            <w:r w:rsidRPr="00A8627E">
              <w:rPr>
                <w:rFonts w:ascii="Bookman Old Style" w:hAnsi="Bookman Old Style" w:cs="Arial"/>
                <w:sz w:val="24"/>
                <w:szCs w:val="24"/>
                <w:lang w:val="id-ID"/>
              </w:rPr>
              <w:t xml:space="preserve"> Kecamatan Weleri Kabupaten Kendal Tahun 2021</w:t>
            </w:r>
            <w:r w:rsidR="00B55105" w:rsidRPr="00A8627E">
              <w:rPr>
                <w:rFonts w:ascii="Bookman Old Style" w:hAnsi="Bookman Old Style" w:cs="Arial"/>
                <w:sz w:val="24"/>
                <w:szCs w:val="24"/>
                <w:lang w:val="id-ID"/>
              </w:rPr>
              <w:t xml:space="preserve">, </w:t>
            </w:r>
            <w:r w:rsidR="00B55105" w:rsidRPr="00A8627E">
              <w:rPr>
                <w:rFonts w:ascii="Bookman Old Style" w:hAnsi="Bookman Old Style" w:cs="Arial"/>
                <w:sz w:val="24"/>
                <w:szCs w:val="24"/>
              </w:rPr>
              <w:t xml:space="preserve"> sebagaimana tercantum dalam Lampiran yang merupakan bagian tidak terpisahkan dari Keputusan ini.</w:t>
            </w:r>
          </w:p>
        </w:tc>
      </w:tr>
      <w:tr w:rsidR="00B55105" w:rsidRPr="00A8627E" w:rsidTr="00F622F7">
        <w:tc>
          <w:tcPr>
            <w:tcW w:w="1871" w:type="dxa"/>
          </w:tcPr>
          <w:p w:rsidR="00B55105" w:rsidRPr="00A8627E" w:rsidRDefault="00B55105" w:rsidP="00544FB9">
            <w:pPr>
              <w:rPr>
                <w:rFonts w:ascii="Bookman Old Style" w:hAnsi="Bookman Old Style" w:cs="Arial"/>
                <w:sz w:val="24"/>
                <w:szCs w:val="24"/>
              </w:rPr>
            </w:pPr>
            <w:r w:rsidRPr="00A8627E">
              <w:rPr>
                <w:rFonts w:ascii="Bookman Old Style" w:hAnsi="Bookman Old Style" w:cs="Arial"/>
                <w:b/>
                <w:color w:val="000000"/>
                <w:sz w:val="24"/>
                <w:szCs w:val="24"/>
                <w:lang w:val="id-ID"/>
              </w:rPr>
              <w:t>KEDUA</w:t>
            </w:r>
          </w:p>
        </w:tc>
        <w:tc>
          <w:tcPr>
            <w:tcW w:w="283" w:type="dxa"/>
          </w:tcPr>
          <w:p w:rsidR="00B55105" w:rsidRPr="00A8627E" w:rsidRDefault="00B55105" w:rsidP="00544FB9">
            <w:pPr>
              <w:rPr>
                <w:rFonts w:ascii="Bookman Old Style" w:hAnsi="Bookman Old Style" w:cs="Arial"/>
                <w:sz w:val="24"/>
                <w:szCs w:val="24"/>
                <w:lang w:val="id-ID"/>
              </w:rPr>
            </w:pPr>
            <w:r w:rsidRPr="00A8627E">
              <w:rPr>
                <w:rFonts w:ascii="Bookman Old Style" w:hAnsi="Bookman Old Style" w:cs="Arial"/>
                <w:sz w:val="24"/>
                <w:szCs w:val="24"/>
                <w:lang w:val="id-ID"/>
              </w:rPr>
              <w:t>:</w:t>
            </w:r>
          </w:p>
        </w:tc>
        <w:tc>
          <w:tcPr>
            <w:tcW w:w="7452" w:type="dxa"/>
          </w:tcPr>
          <w:p w:rsidR="00B55105" w:rsidRPr="00A8627E" w:rsidRDefault="00B55105" w:rsidP="00D85FA3">
            <w:pPr>
              <w:spacing w:line="276" w:lineRule="auto"/>
              <w:jc w:val="both"/>
              <w:rPr>
                <w:rFonts w:ascii="Bookman Old Style" w:hAnsi="Bookman Old Style" w:cs="Arial"/>
                <w:sz w:val="24"/>
                <w:szCs w:val="24"/>
                <w:lang w:val="id-ID"/>
              </w:rPr>
            </w:pPr>
            <w:r w:rsidRPr="00A8627E">
              <w:rPr>
                <w:rFonts w:ascii="Bookman Old Style" w:hAnsi="Bookman Old Style" w:cs="Arial"/>
                <w:sz w:val="24"/>
                <w:szCs w:val="24"/>
              </w:rPr>
              <w:t xml:space="preserve">Tugas </w:t>
            </w:r>
            <w:r w:rsidR="008C3C2B" w:rsidRPr="00A8627E">
              <w:rPr>
                <w:rFonts w:ascii="Bookman Old Style" w:hAnsi="Bookman Old Style" w:cs="Arial"/>
                <w:sz w:val="24"/>
                <w:szCs w:val="24"/>
                <w:lang w:val="id-ID"/>
              </w:rPr>
              <w:t>Tim Posko</w:t>
            </w:r>
            <w:r w:rsidR="008103C6" w:rsidRPr="00A8627E">
              <w:rPr>
                <w:rFonts w:ascii="Bookman Old Style" w:hAnsi="Bookman Old Style" w:cs="Arial"/>
                <w:sz w:val="24"/>
                <w:szCs w:val="24"/>
                <w:lang w:val="id-ID"/>
              </w:rPr>
              <w:t xml:space="preserve"> </w:t>
            </w:r>
            <w:r w:rsidR="008C3C2B" w:rsidRPr="00A8627E">
              <w:rPr>
                <w:rFonts w:ascii="Bookman Old Style" w:hAnsi="Bookman Old Style" w:cs="Arial"/>
                <w:sz w:val="24"/>
                <w:szCs w:val="24"/>
                <w:lang w:val="id-ID"/>
              </w:rPr>
              <w:t xml:space="preserve">Desa Pemberlakuan </w:t>
            </w:r>
            <w:r w:rsidR="00DA6660" w:rsidRPr="00A8627E">
              <w:rPr>
                <w:rFonts w:ascii="Bookman Old Style" w:hAnsi="Bookman Old Style" w:cs="Arial"/>
                <w:sz w:val="24"/>
                <w:szCs w:val="24"/>
                <w:lang w:val="id-ID"/>
              </w:rPr>
              <w:t xml:space="preserve">Pembatasan </w:t>
            </w:r>
            <w:r w:rsidR="008C3C2B" w:rsidRPr="00A8627E">
              <w:rPr>
                <w:rFonts w:ascii="Bookman Old Style" w:hAnsi="Bookman Old Style" w:cs="Arial"/>
                <w:sz w:val="24"/>
                <w:szCs w:val="24"/>
                <w:lang w:val="id-ID"/>
              </w:rPr>
              <w:t xml:space="preserve">Kegiatan Masyarakat (PPKM) berbasis Mikro untuk </w:t>
            </w:r>
            <w:proofErr w:type="gramStart"/>
            <w:r w:rsidR="008C3C2B" w:rsidRPr="00A8627E">
              <w:rPr>
                <w:rFonts w:ascii="Bookman Old Style" w:hAnsi="Bookman Old Style" w:cs="Arial"/>
                <w:sz w:val="24"/>
                <w:szCs w:val="24"/>
                <w:lang w:val="id-ID"/>
              </w:rPr>
              <w:t>Pengendalian  Penyebaran</w:t>
            </w:r>
            <w:proofErr w:type="gramEnd"/>
            <w:r w:rsidR="008C3C2B" w:rsidRPr="00A8627E">
              <w:rPr>
                <w:rFonts w:ascii="Bookman Old Style" w:hAnsi="Bookman Old Style" w:cs="Arial"/>
                <w:sz w:val="24"/>
                <w:szCs w:val="24"/>
              </w:rPr>
              <w:t xml:space="preserve"> Corona Virus </w:t>
            </w:r>
            <w:r w:rsidR="009C14D6" w:rsidRPr="00A8627E">
              <w:rPr>
                <w:rFonts w:ascii="Bookman Old Style" w:hAnsi="Bookman Old Style" w:cs="Arial"/>
                <w:sz w:val="24"/>
                <w:szCs w:val="24"/>
              </w:rPr>
              <w:t>Disease</w:t>
            </w:r>
            <w:r w:rsidR="008C3C2B" w:rsidRPr="00A8627E">
              <w:rPr>
                <w:rFonts w:ascii="Bookman Old Style" w:hAnsi="Bookman Old Style" w:cs="Arial"/>
                <w:sz w:val="24"/>
                <w:szCs w:val="24"/>
              </w:rPr>
              <w:t xml:space="preserve"> 2019 (COVID-</w:t>
            </w:r>
            <w:r w:rsidR="008C3C2B" w:rsidRPr="00A8627E">
              <w:rPr>
                <w:rFonts w:ascii="Bookman Old Style" w:hAnsi="Bookman Old Style" w:cs="Arial"/>
                <w:sz w:val="24"/>
                <w:szCs w:val="24"/>
                <w:lang w:val="id-ID"/>
              </w:rPr>
              <w:t>1</w:t>
            </w:r>
            <w:r w:rsidR="008C3C2B" w:rsidRPr="00A8627E">
              <w:rPr>
                <w:rFonts w:ascii="Bookman Old Style" w:hAnsi="Bookman Old Style" w:cs="Arial"/>
                <w:sz w:val="24"/>
                <w:szCs w:val="24"/>
              </w:rPr>
              <w:t>9)</w:t>
            </w:r>
            <w:r w:rsidR="008C3C2B" w:rsidRPr="00A8627E">
              <w:rPr>
                <w:rFonts w:ascii="Bookman Old Style" w:hAnsi="Bookman Old Style" w:cs="Arial"/>
                <w:sz w:val="24"/>
                <w:szCs w:val="24"/>
                <w:lang w:val="id-ID"/>
              </w:rPr>
              <w:t xml:space="preserve"> Desa </w:t>
            </w:r>
            <w:r w:rsidR="00F57C5B" w:rsidRPr="00A8627E">
              <w:rPr>
                <w:rFonts w:ascii="Bookman Old Style" w:eastAsia="Tahoma" w:hAnsi="Bookman Old Style" w:cs="Tahoma"/>
                <w:color w:val="000000"/>
                <w:sz w:val="24"/>
                <w:szCs w:val="24"/>
                <w:lang w:val="en-ID"/>
              </w:rPr>
              <w:t>Bumiayu</w:t>
            </w:r>
            <w:r w:rsidR="008C3C2B" w:rsidRPr="00A8627E">
              <w:rPr>
                <w:rFonts w:ascii="Bookman Old Style" w:hAnsi="Bookman Old Style" w:cs="Arial"/>
                <w:sz w:val="24"/>
                <w:szCs w:val="24"/>
                <w:lang w:val="id-ID"/>
              </w:rPr>
              <w:t xml:space="preserve"> </w:t>
            </w:r>
            <w:r w:rsidRPr="00A8627E">
              <w:rPr>
                <w:rFonts w:ascii="Bookman Old Style" w:hAnsi="Bookman Old Style" w:cs="Arial"/>
                <w:sz w:val="24"/>
                <w:szCs w:val="24"/>
              </w:rPr>
              <w:t>sebagaimana dimaksud dalam diktum KESATU adalah sebagai berikut :</w:t>
            </w:r>
          </w:p>
          <w:p w:rsidR="00B55105" w:rsidRPr="00A8627E" w:rsidRDefault="008103C6" w:rsidP="00D85FA3">
            <w:pPr>
              <w:widowControl/>
              <w:numPr>
                <w:ilvl w:val="0"/>
                <w:numId w:val="36"/>
              </w:numPr>
              <w:suppressAutoHyphens w:val="0"/>
              <w:jc w:val="both"/>
              <w:rPr>
                <w:rFonts w:ascii="Bookman Old Style" w:hAnsi="Bookman Old Style" w:cs="Arial"/>
                <w:sz w:val="24"/>
                <w:szCs w:val="24"/>
                <w:lang w:val="id-ID"/>
              </w:rPr>
            </w:pPr>
            <w:r w:rsidRPr="00A8627E">
              <w:rPr>
                <w:rFonts w:ascii="Bookman Old Style" w:hAnsi="Bookman Old Style" w:cs="Arial"/>
                <w:sz w:val="24"/>
                <w:szCs w:val="24"/>
                <w:lang w:val="id-ID"/>
              </w:rPr>
              <w:t xml:space="preserve">Dalam Pelaksanaan Fungsi Posko </w:t>
            </w:r>
            <w:r w:rsidR="004F38A6" w:rsidRPr="00A8627E">
              <w:rPr>
                <w:rFonts w:ascii="Bookman Old Style" w:hAnsi="Bookman Old Style" w:cs="Arial"/>
                <w:sz w:val="24"/>
                <w:szCs w:val="24"/>
                <w:lang w:val="id-ID"/>
              </w:rPr>
              <w:t xml:space="preserve">Desa dibentuk Tim yang </w:t>
            </w:r>
            <w:r w:rsidR="00B55105" w:rsidRPr="00A8627E">
              <w:rPr>
                <w:rFonts w:ascii="Bookman Old Style" w:hAnsi="Bookman Old Style" w:cs="Arial"/>
                <w:sz w:val="24"/>
                <w:szCs w:val="24"/>
                <w:lang w:val="id-ID"/>
              </w:rPr>
              <w:t>Ketua</w:t>
            </w:r>
            <w:r w:rsidR="004F38A6" w:rsidRPr="00A8627E">
              <w:rPr>
                <w:rFonts w:ascii="Bookman Old Style" w:hAnsi="Bookman Old Style" w:cs="Arial"/>
                <w:sz w:val="24"/>
                <w:szCs w:val="24"/>
                <w:lang w:val="id-ID"/>
              </w:rPr>
              <w:t>nya adalah</w:t>
            </w:r>
            <w:r w:rsidR="00B55105" w:rsidRPr="00A8627E">
              <w:rPr>
                <w:rFonts w:ascii="Bookman Old Style" w:hAnsi="Bookman Old Style" w:cs="Arial"/>
                <w:sz w:val="24"/>
                <w:szCs w:val="24"/>
                <w:lang w:val="id-ID"/>
              </w:rPr>
              <w:t xml:space="preserve"> Kepala Desa dan </w:t>
            </w:r>
            <w:r w:rsidR="004F38A6" w:rsidRPr="00A8627E">
              <w:rPr>
                <w:rFonts w:ascii="Bookman Old Style" w:hAnsi="Bookman Old Style" w:cs="Arial"/>
                <w:sz w:val="24"/>
                <w:szCs w:val="24"/>
                <w:lang w:val="id-ID"/>
              </w:rPr>
              <w:t>Wakil Ketuanya adalah Ketua BPD</w:t>
            </w:r>
            <w:r w:rsidR="00B55105" w:rsidRPr="00A8627E">
              <w:rPr>
                <w:rFonts w:ascii="Bookman Old Style" w:hAnsi="Bookman Old Style" w:cs="Arial"/>
                <w:sz w:val="24"/>
                <w:szCs w:val="24"/>
                <w:lang w:val="id-ID"/>
              </w:rPr>
              <w:t>;</w:t>
            </w:r>
          </w:p>
          <w:p w:rsidR="00B55105" w:rsidRPr="00A8627E" w:rsidRDefault="008103C6" w:rsidP="00D85FA3">
            <w:pPr>
              <w:widowControl/>
              <w:numPr>
                <w:ilvl w:val="0"/>
                <w:numId w:val="36"/>
              </w:numPr>
              <w:suppressAutoHyphens w:val="0"/>
              <w:spacing w:before="118"/>
              <w:ind w:left="334" w:right="34" w:hanging="357"/>
              <w:jc w:val="both"/>
              <w:rPr>
                <w:rFonts w:ascii="Bookman Old Style" w:hAnsi="Bookman Old Style" w:cs="Arial"/>
                <w:sz w:val="24"/>
                <w:szCs w:val="24"/>
              </w:rPr>
            </w:pPr>
            <w:r w:rsidRPr="00A8627E">
              <w:rPr>
                <w:rFonts w:ascii="Bookman Old Style" w:hAnsi="Bookman Old Style" w:cs="Arial"/>
                <w:w w:val="115"/>
                <w:sz w:val="24"/>
                <w:szCs w:val="24"/>
              </w:rPr>
              <w:t>Tim Pencegahan Posko</w:t>
            </w:r>
            <w:r w:rsidRPr="00A8627E">
              <w:rPr>
                <w:rFonts w:ascii="Bookman Old Style" w:hAnsi="Bookman Old Style" w:cs="Arial"/>
                <w:w w:val="115"/>
                <w:sz w:val="24"/>
                <w:szCs w:val="24"/>
                <w:lang w:val="id-ID"/>
              </w:rPr>
              <w:t xml:space="preserve"> </w:t>
            </w:r>
            <w:r w:rsidR="00B55105" w:rsidRPr="00A8627E">
              <w:rPr>
                <w:rFonts w:ascii="Bookman Old Style" w:hAnsi="Bookman Old Style" w:cs="Arial"/>
                <w:w w:val="115"/>
                <w:sz w:val="24"/>
                <w:szCs w:val="24"/>
              </w:rPr>
              <w:t>Desa memiliki tugas pencega</w:t>
            </w:r>
            <w:r w:rsidR="00B55105" w:rsidRPr="00A8627E">
              <w:rPr>
                <w:rFonts w:ascii="Bookman Old Style" w:hAnsi="Bookman Old Style" w:cs="Arial"/>
                <w:w w:val="115"/>
                <w:sz w:val="24"/>
                <w:szCs w:val="24"/>
                <w:lang w:val="id-ID"/>
              </w:rPr>
              <w:t>ha</w:t>
            </w:r>
            <w:r w:rsidR="00B55105" w:rsidRPr="00A8627E">
              <w:rPr>
                <w:rFonts w:ascii="Bookman Old Style" w:hAnsi="Bookman Old Style" w:cs="Arial"/>
                <w:w w:val="115"/>
                <w:sz w:val="24"/>
                <w:szCs w:val="24"/>
              </w:rPr>
              <w:t>n</w:t>
            </w:r>
            <w:r w:rsidR="00B55105" w:rsidRPr="00A8627E">
              <w:rPr>
                <w:rFonts w:ascii="Bookman Old Style" w:hAnsi="Bookman Old Style" w:cs="Arial"/>
                <w:w w:val="115"/>
                <w:sz w:val="24"/>
                <w:szCs w:val="24"/>
                <w:lang w:val="id-ID"/>
              </w:rPr>
              <w:t>,</w:t>
            </w:r>
            <w:r w:rsidR="00B55105" w:rsidRPr="00A8627E">
              <w:rPr>
                <w:rFonts w:ascii="Bookman Old Style" w:hAnsi="Bookman Old Style" w:cs="Arial"/>
                <w:w w:val="115"/>
                <w:sz w:val="24"/>
                <w:szCs w:val="24"/>
              </w:rPr>
              <w:t xml:space="preserve"> penyebaran</w:t>
            </w:r>
            <w:r w:rsidR="00E12BDB" w:rsidRPr="00A8627E">
              <w:rPr>
                <w:rFonts w:ascii="Bookman Old Style" w:hAnsi="Bookman Old Style" w:cs="Arial"/>
                <w:w w:val="115"/>
                <w:sz w:val="24"/>
                <w:szCs w:val="24"/>
                <w:lang w:val="id-ID"/>
              </w:rPr>
              <w:t xml:space="preserve"> </w:t>
            </w:r>
            <w:r w:rsidR="00B55105" w:rsidRPr="00A8627E">
              <w:rPr>
                <w:rFonts w:ascii="Bookman Old Style" w:hAnsi="Bookman Old Style" w:cs="Arial"/>
                <w:w w:val="115"/>
                <w:sz w:val="24"/>
                <w:szCs w:val="24"/>
              </w:rPr>
              <w:t>/</w:t>
            </w:r>
            <w:r w:rsidR="00E12BDB" w:rsidRPr="00A8627E">
              <w:rPr>
                <w:rFonts w:ascii="Bookman Old Style" w:hAnsi="Bookman Old Style" w:cs="Arial"/>
                <w:w w:val="115"/>
                <w:sz w:val="24"/>
                <w:szCs w:val="24"/>
                <w:lang w:val="id-ID"/>
              </w:rPr>
              <w:t xml:space="preserve"> </w:t>
            </w:r>
            <w:r w:rsidR="00B55105" w:rsidRPr="00A8627E">
              <w:rPr>
                <w:rFonts w:ascii="Bookman Old Style" w:hAnsi="Bookman Old Style" w:cs="Arial"/>
                <w:w w:val="115"/>
                <w:sz w:val="24"/>
                <w:szCs w:val="24"/>
              </w:rPr>
              <w:t xml:space="preserve">penularan dan </w:t>
            </w:r>
            <w:r w:rsidR="00B55105" w:rsidRPr="00A8627E">
              <w:rPr>
                <w:rFonts w:ascii="Bookman Old Style" w:hAnsi="Bookman Old Style" w:cs="Arial"/>
                <w:w w:val="115"/>
                <w:sz w:val="24"/>
                <w:szCs w:val="24"/>
              </w:rPr>
              <w:lastRenderedPageBreak/>
              <w:t>penanganan COVI D-19 sesu</w:t>
            </w:r>
            <w:r w:rsidR="00B55105" w:rsidRPr="00A8627E">
              <w:rPr>
                <w:rFonts w:ascii="Bookman Old Style" w:hAnsi="Bookman Old Style" w:cs="Arial"/>
                <w:w w:val="115"/>
                <w:sz w:val="24"/>
                <w:szCs w:val="24"/>
                <w:lang w:val="id-ID"/>
              </w:rPr>
              <w:t>a</w:t>
            </w:r>
            <w:r w:rsidR="00B55105" w:rsidRPr="00A8627E">
              <w:rPr>
                <w:rFonts w:ascii="Bookman Old Style" w:hAnsi="Bookman Old Style" w:cs="Arial"/>
                <w:w w:val="115"/>
                <w:sz w:val="24"/>
                <w:szCs w:val="24"/>
              </w:rPr>
              <w:t>i kewenangan Desa yaitu:</w:t>
            </w:r>
          </w:p>
          <w:p w:rsidR="00B55105" w:rsidRPr="00A8627E" w:rsidRDefault="00B55105" w:rsidP="00DE59C0">
            <w:pPr>
              <w:pStyle w:val="ListParagraph"/>
              <w:numPr>
                <w:ilvl w:val="0"/>
                <w:numId w:val="35"/>
              </w:numPr>
              <w:tabs>
                <w:tab w:val="left" w:pos="7236"/>
                <w:tab w:val="left" w:pos="7344"/>
              </w:tabs>
              <w:suppressAutoHyphens w:val="0"/>
              <w:autoSpaceDE w:val="0"/>
              <w:autoSpaceDN w:val="0"/>
              <w:spacing w:before="13" w:after="0" w:line="240" w:lineRule="auto"/>
              <w:ind w:left="811" w:hanging="340"/>
              <w:contextualSpacing w:val="0"/>
              <w:jc w:val="both"/>
              <w:rPr>
                <w:rFonts w:ascii="Bookman Old Style" w:hAnsi="Bookman Old Style" w:cs="Arial"/>
                <w:sz w:val="24"/>
                <w:szCs w:val="24"/>
              </w:rPr>
            </w:pPr>
            <w:r w:rsidRPr="00A8627E">
              <w:rPr>
                <w:rFonts w:ascii="Bookman Old Style" w:hAnsi="Bookman Old Style" w:cs="Arial"/>
                <w:w w:val="115"/>
                <w:sz w:val="24"/>
                <w:szCs w:val="24"/>
              </w:rPr>
              <w:t>Melakukan pendataan terhadap warga yang menjadi</w:t>
            </w:r>
            <w:r w:rsidRPr="00A8627E">
              <w:rPr>
                <w:rFonts w:ascii="Bookman Old Style" w:hAnsi="Bookman Old Style" w:cs="Arial"/>
                <w:w w:val="115"/>
                <w:position w:val="3"/>
                <w:sz w:val="24"/>
                <w:szCs w:val="24"/>
              </w:rPr>
              <w:t xml:space="preserve"> suspek, </w:t>
            </w:r>
            <w:r w:rsidRPr="00A8627E">
              <w:rPr>
                <w:rFonts w:ascii="Bookman Old Style" w:hAnsi="Bookman Old Style" w:cs="Arial"/>
                <w:w w:val="115"/>
                <w:sz w:val="24"/>
                <w:szCs w:val="24"/>
              </w:rPr>
              <w:t>terkonfirmasi Covid-19, orang l</w:t>
            </w:r>
            <w:r w:rsidRPr="00A8627E">
              <w:rPr>
                <w:rFonts w:ascii="Bookman Old Style" w:hAnsi="Bookman Old Style" w:cs="Arial"/>
                <w:w w:val="115"/>
                <w:sz w:val="24"/>
                <w:szCs w:val="24"/>
                <w:lang w:val="id-ID"/>
              </w:rPr>
              <w:t>a</w:t>
            </w:r>
            <w:r w:rsidRPr="00A8627E">
              <w:rPr>
                <w:rFonts w:ascii="Bookman Old Style" w:hAnsi="Bookman Old Style" w:cs="Arial"/>
                <w:w w:val="115"/>
                <w:sz w:val="24"/>
                <w:szCs w:val="24"/>
              </w:rPr>
              <w:t>njut usia d</w:t>
            </w:r>
            <w:r w:rsidRPr="00A8627E">
              <w:rPr>
                <w:rFonts w:ascii="Bookman Old Style" w:hAnsi="Bookman Old Style" w:cs="Arial"/>
                <w:w w:val="115"/>
                <w:sz w:val="24"/>
                <w:szCs w:val="24"/>
                <w:lang w:val="id-ID"/>
              </w:rPr>
              <w:t>a</w:t>
            </w:r>
            <w:r w:rsidRPr="00A8627E">
              <w:rPr>
                <w:rFonts w:ascii="Bookman Old Style" w:hAnsi="Bookman Old Style" w:cs="Arial"/>
                <w:w w:val="115"/>
                <w:sz w:val="24"/>
                <w:szCs w:val="24"/>
              </w:rPr>
              <w:t>n masyarakat yang keluar masuk</w:t>
            </w:r>
            <w:r w:rsidRPr="00A8627E">
              <w:rPr>
                <w:rFonts w:ascii="Bookman Old Style" w:hAnsi="Bookman Old Style" w:cs="Arial"/>
                <w:spacing w:val="63"/>
                <w:w w:val="115"/>
                <w:sz w:val="24"/>
                <w:szCs w:val="24"/>
              </w:rPr>
              <w:t xml:space="preserve"> </w:t>
            </w:r>
            <w:r w:rsidRPr="00A8627E">
              <w:rPr>
                <w:rFonts w:ascii="Bookman Old Style" w:hAnsi="Bookman Old Style" w:cs="Arial"/>
                <w:w w:val="115"/>
                <w:sz w:val="24"/>
                <w:szCs w:val="24"/>
              </w:rPr>
              <w:t>Desa;</w:t>
            </w:r>
          </w:p>
          <w:p w:rsidR="00B55105" w:rsidRPr="00A8627E" w:rsidRDefault="00B55105" w:rsidP="00DE59C0">
            <w:pPr>
              <w:pStyle w:val="Heading4"/>
              <w:keepNext w:val="0"/>
              <w:widowControl w:val="0"/>
              <w:numPr>
                <w:ilvl w:val="0"/>
                <w:numId w:val="35"/>
              </w:numPr>
              <w:tabs>
                <w:tab w:val="left" w:pos="7236"/>
                <w:tab w:val="left" w:pos="7344"/>
              </w:tabs>
              <w:autoSpaceDE w:val="0"/>
              <w:autoSpaceDN w:val="0"/>
              <w:spacing w:before="24" w:after="0"/>
              <w:ind w:left="811" w:hanging="330"/>
              <w:jc w:val="both"/>
              <w:outlineLvl w:val="3"/>
              <w:rPr>
                <w:rFonts w:ascii="Bookman Old Style" w:hAnsi="Bookman Old Style" w:cs="Arial"/>
                <w:b w:val="0"/>
                <w:sz w:val="24"/>
                <w:szCs w:val="24"/>
              </w:rPr>
            </w:pPr>
            <w:r w:rsidRPr="00A8627E">
              <w:rPr>
                <w:rFonts w:ascii="Bookman Old Style" w:hAnsi="Bookman Old Style" w:cs="Arial"/>
                <w:b w:val="0"/>
                <w:w w:val="110"/>
                <w:sz w:val="24"/>
                <w:szCs w:val="24"/>
              </w:rPr>
              <w:t xml:space="preserve">Melakukan sosialisasi penerapan protokol </w:t>
            </w:r>
            <w:r w:rsidRPr="00A8627E">
              <w:rPr>
                <w:rFonts w:ascii="Bookman Old Style" w:hAnsi="Bookman Old Style" w:cs="Arial"/>
                <w:b w:val="0"/>
                <w:w w:val="110"/>
                <w:position w:val="-2"/>
                <w:sz w:val="24"/>
                <w:szCs w:val="24"/>
              </w:rPr>
              <w:t>kese</w:t>
            </w:r>
            <w:r w:rsidRPr="00A8627E">
              <w:rPr>
                <w:rFonts w:ascii="Bookman Old Style" w:hAnsi="Bookman Old Style" w:cs="Arial"/>
                <w:b w:val="0"/>
                <w:w w:val="110"/>
                <w:position w:val="-2"/>
                <w:sz w:val="24"/>
                <w:szCs w:val="24"/>
                <w:lang w:val="id-ID"/>
              </w:rPr>
              <w:t>hata</w:t>
            </w:r>
            <w:r w:rsidRPr="00A8627E">
              <w:rPr>
                <w:rFonts w:ascii="Bookman Old Style" w:hAnsi="Bookman Old Style" w:cs="Arial"/>
                <w:b w:val="0"/>
                <w:w w:val="110"/>
                <w:position w:val="-2"/>
                <w:sz w:val="24"/>
                <w:szCs w:val="24"/>
              </w:rPr>
              <w:t>n</w:t>
            </w:r>
            <w:r w:rsidRPr="00A8627E">
              <w:rPr>
                <w:rFonts w:ascii="Bookman Old Style" w:hAnsi="Bookman Old Style" w:cs="Arial"/>
                <w:b w:val="0"/>
                <w:w w:val="110"/>
                <w:sz w:val="24"/>
                <w:szCs w:val="24"/>
              </w:rPr>
              <w:t xml:space="preserve"> yakni mencuci tangan, memakai masker, menjag</w:t>
            </w:r>
            <w:r w:rsidRPr="00A8627E">
              <w:rPr>
                <w:rFonts w:ascii="Bookman Old Style" w:hAnsi="Bookman Old Style" w:cs="Arial"/>
                <w:b w:val="0"/>
                <w:w w:val="110"/>
                <w:sz w:val="24"/>
                <w:szCs w:val="24"/>
                <w:lang w:val="id-ID"/>
              </w:rPr>
              <w:t>a</w:t>
            </w:r>
            <w:r w:rsidRPr="00A8627E">
              <w:rPr>
                <w:rFonts w:ascii="Bookman Old Style" w:hAnsi="Bookman Old Style" w:cs="Arial"/>
                <w:b w:val="0"/>
                <w:w w:val="110"/>
                <w:sz w:val="24"/>
                <w:szCs w:val="24"/>
              </w:rPr>
              <w:t xml:space="preserve"> </w:t>
            </w:r>
            <w:r w:rsidRPr="00A8627E">
              <w:rPr>
                <w:rFonts w:ascii="Bookman Old Style" w:hAnsi="Bookman Old Style" w:cs="Arial"/>
                <w:b w:val="0"/>
                <w:w w:val="110"/>
                <w:position w:val="-2"/>
                <w:sz w:val="24"/>
                <w:szCs w:val="24"/>
                <w:lang w:val="id-ID"/>
              </w:rPr>
              <w:t>jarak</w:t>
            </w:r>
            <w:r w:rsidRPr="00A8627E">
              <w:rPr>
                <w:rFonts w:ascii="Bookman Old Style" w:hAnsi="Bookman Old Style" w:cs="Arial"/>
                <w:b w:val="0"/>
                <w:w w:val="110"/>
                <w:sz w:val="24"/>
                <w:szCs w:val="24"/>
              </w:rPr>
              <w:t xml:space="preserve"> dalam wilayah </w:t>
            </w:r>
            <w:proofErr w:type="gramStart"/>
            <w:r w:rsidRPr="00A8627E">
              <w:rPr>
                <w:rFonts w:ascii="Bookman Old Style" w:hAnsi="Bookman Old Style" w:cs="Arial"/>
                <w:b w:val="0"/>
                <w:w w:val="110"/>
                <w:sz w:val="24"/>
                <w:szCs w:val="24"/>
              </w:rPr>
              <w:t>Des</w:t>
            </w:r>
            <w:r w:rsidRPr="00A8627E">
              <w:rPr>
                <w:rFonts w:ascii="Bookman Old Style" w:hAnsi="Bookman Old Style" w:cs="Arial"/>
                <w:b w:val="0"/>
                <w:w w:val="110"/>
                <w:sz w:val="24"/>
                <w:szCs w:val="24"/>
                <w:lang w:val="id-ID"/>
              </w:rPr>
              <w:t>a</w:t>
            </w:r>
            <w:r w:rsidRPr="00A8627E">
              <w:rPr>
                <w:rFonts w:ascii="Bookman Old Style" w:hAnsi="Bookman Old Style" w:cs="Arial"/>
                <w:b w:val="0"/>
                <w:spacing w:val="-30"/>
                <w:w w:val="110"/>
                <w:sz w:val="24"/>
                <w:szCs w:val="24"/>
              </w:rPr>
              <w:t xml:space="preserve"> </w:t>
            </w:r>
            <w:r w:rsidRPr="00A8627E">
              <w:rPr>
                <w:rFonts w:ascii="Bookman Old Style" w:hAnsi="Bookman Old Style" w:cs="Arial"/>
                <w:b w:val="0"/>
                <w:color w:val="0A0A0A"/>
                <w:w w:val="110"/>
                <w:sz w:val="24"/>
                <w:szCs w:val="24"/>
              </w:rPr>
              <w:t>;</w:t>
            </w:r>
            <w:proofErr w:type="gramEnd"/>
          </w:p>
          <w:p w:rsidR="00B55105" w:rsidRPr="00A8627E" w:rsidRDefault="00B55105" w:rsidP="00DE59C0">
            <w:pPr>
              <w:pStyle w:val="ListParagraph"/>
              <w:numPr>
                <w:ilvl w:val="0"/>
                <w:numId w:val="35"/>
              </w:numPr>
              <w:tabs>
                <w:tab w:val="left" w:pos="386"/>
                <w:tab w:val="left" w:pos="7236"/>
                <w:tab w:val="left" w:pos="7344"/>
              </w:tabs>
              <w:suppressAutoHyphens w:val="0"/>
              <w:autoSpaceDE w:val="0"/>
              <w:autoSpaceDN w:val="0"/>
              <w:spacing w:before="63" w:after="0" w:line="240" w:lineRule="auto"/>
              <w:ind w:left="811"/>
              <w:contextualSpacing w:val="0"/>
              <w:jc w:val="both"/>
              <w:rPr>
                <w:rFonts w:ascii="Bookman Old Style" w:hAnsi="Bookman Old Style" w:cs="Arial"/>
                <w:sz w:val="24"/>
                <w:szCs w:val="24"/>
              </w:rPr>
            </w:pPr>
            <w:r w:rsidRPr="00A8627E">
              <w:rPr>
                <w:rFonts w:ascii="Bookman Old Style" w:hAnsi="Bookman Old Style" w:cs="Arial"/>
                <w:w w:val="110"/>
                <w:sz w:val="24"/>
                <w:szCs w:val="24"/>
              </w:rPr>
              <w:t>Melakuk</w:t>
            </w:r>
            <w:r w:rsidR="00DE59C0" w:rsidRPr="00A8627E">
              <w:rPr>
                <w:rFonts w:ascii="Bookman Old Style" w:hAnsi="Bookman Old Style" w:cs="Arial"/>
                <w:w w:val="110"/>
                <w:sz w:val="24"/>
                <w:szCs w:val="24"/>
                <w:lang w:val="id-ID"/>
              </w:rPr>
              <w:t>a</w:t>
            </w:r>
            <w:r w:rsidRPr="00A8627E">
              <w:rPr>
                <w:rFonts w:ascii="Bookman Old Style" w:hAnsi="Bookman Old Style" w:cs="Arial"/>
                <w:w w:val="110"/>
                <w:sz w:val="24"/>
                <w:szCs w:val="24"/>
              </w:rPr>
              <w:t>n sterilis</w:t>
            </w:r>
            <w:r w:rsidRPr="00A8627E">
              <w:rPr>
                <w:rFonts w:ascii="Bookman Old Style" w:hAnsi="Bookman Old Style" w:cs="Arial"/>
                <w:w w:val="110"/>
                <w:sz w:val="24"/>
                <w:szCs w:val="24"/>
                <w:lang w:val="id-ID"/>
              </w:rPr>
              <w:t>a</w:t>
            </w:r>
            <w:r w:rsidR="00DE59C0" w:rsidRPr="00A8627E">
              <w:rPr>
                <w:rFonts w:ascii="Bookman Old Style" w:hAnsi="Bookman Old Style" w:cs="Arial"/>
                <w:w w:val="110"/>
                <w:sz w:val="24"/>
                <w:szCs w:val="24"/>
              </w:rPr>
              <w:t xml:space="preserve">si fasilitas umum </w:t>
            </w:r>
            <w:r w:rsidR="00DE59C0" w:rsidRPr="00A8627E">
              <w:rPr>
                <w:rFonts w:ascii="Bookman Old Style" w:hAnsi="Bookman Old Style" w:cs="Arial"/>
                <w:w w:val="110"/>
                <w:sz w:val="24"/>
                <w:szCs w:val="24"/>
                <w:lang w:val="id-ID"/>
              </w:rPr>
              <w:t>d</w:t>
            </w:r>
            <w:r w:rsidRPr="00A8627E">
              <w:rPr>
                <w:rFonts w:ascii="Bookman Old Style" w:hAnsi="Bookman Old Style" w:cs="Arial"/>
                <w:w w:val="110"/>
                <w:sz w:val="24"/>
                <w:szCs w:val="24"/>
              </w:rPr>
              <w:t>an f</w:t>
            </w:r>
            <w:r w:rsidRPr="00A8627E">
              <w:rPr>
                <w:rFonts w:ascii="Bookman Old Style" w:hAnsi="Bookman Old Style" w:cs="Arial"/>
                <w:w w:val="110"/>
                <w:sz w:val="24"/>
                <w:szCs w:val="24"/>
                <w:lang w:val="id-ID"/>
              </w:rPr>
              <w:t>asilitas</w:t>
            </w:r>
            <w:r w:rsidRPr="00A8627E">
              <w:rPr>
                <w:rFonts w:ascii="Bookman Old Style" w:hAnsi="Bookman Old Style" w:cs="Arial"/>
                <w:w w:val="110"/>
                <w:sz w:val="24"/>
                <w:szCs w:val="24"/>
              </w:rPr>
              <w:t xml:space="preserve"> sosi</w:t>
            </w:r>
            <w:r w:rsidRPr="00A8627E">
              <w:rPr>
                <w:rFonts w:ascii="Bookman Old Style" w:hAnsi="Bookman Old Style" w:cs="Arial"/>
                <w:w w:val="110"/>
                <w:sz w:val="24"/>
                <w:szCs w:val="24"/>
                <w:lang w:val="id-ID"/>
              </w:rPr>
              <w:t>a</w:t>
            </w:r>
            <w:r w:rsidRPr="00A8627E">
              <w:rPr>
                <w:rFonts w:ascii="Bookman Old Style" w:hAnsi="Bookman Old Style" w:cs="Arial"/>
                <w:w w:val="110"/>
                <w:sz w:val="24"/>
                <w:szCs w:val="24"/>
              </w:rPr>
              <w:t>l di wilayah Desa secara</w:t>
            </w:r>
            <w:r w:rsidRPr="00A8627E">
              <w:rPr>
                <w:rFonts w:ascii="Bookman Old Style" w:hAnsi="Bookman Old Style" w:cs="Arial"/>
                <w:spacing w:val="32"/>
                <w:w w:val="110"/>
                <w:sz w:val="24"/>
                <w:szCs w:val="24"/>
              </w:rPr>
              <w:t xml:space="preserve"> </w:t>
            </w:r>
            <w:r w:rsidRPr="00A8627E">
              <w:rPr>
                <w:rFonts w:ascii="Bookman Old Style" w:hAnsi="Bookman Old Style" w:cs="Arial"/>
                <w:w w:val="110"/>
                <w:sz w:val="24"/>
                <w:szCs w:val="24"/>
                <w:lang w:val="id-ID"/>
              </w:rPr>
              <w:t>berkala</w:t>
            </w:r>
            <w:r w:rsidRPr="00A8627E">
              <w:rPr>
                <w:rFonts w:ascii="Bookman Old Style" w:hAnsi="Bookman Old Style" w:cs="Arial"/>
                <w:w w:val="110"/>
                <w:sz w:val="24"/>
                <w:szCs w:val="24"/>
              </w:rPr>
              <w:t>;</w:t>
            </w:r>
          </w:p>
          <w:p w:rsidR="00B55105" w:rsidRPr="00A8627E" w:rsidRDefault="00B55105" w:rsidP="00DE59C0">
            <w:pPr>
              <w:pStyle w:val="ListParagraph"/>
              <w:numPr>
                <w:ilvl w:val="0"/>
                <w:numId w:val="35"/>
              </w:numPr>
              <w:tabs>
                <w:tab w:val="left" w:pos="7236"/>
                <w:tab w:val="left" w:pos="7344"/>
              </w:tabs>
              <w:suppressAutoHyphens w:val="0"/>
              <w:autoSpaceDE w:val="0"/>
              <w:autoSpaceDN w:val="0"/>
              <w:spacing w:before="22" w:after="0" w:line="240" w:lineRule="auto"/>
              <w:ind w:left="811"/>
              <w:contextualSpacing w:val="0"/>
              <w:jc w:val="both"/>
              <w:rPr>
                <w:rFonts w:ascii="Bookman Old Style" w:hAnsi="Bookman Old Style" w:cs="Arial"/>
                <w:sz w:val="24"/>
                <w:szCs w:val="24"/>
              </w:rPr>
            </w:pPr>
            <w:r w:rsidRPr="00A8627E">
              <w:rPr>
                <w:rFonts w:ascii="Bookman Old Style" w:hAnsi="Bookman Old Style" w:cs="Arial"/>
                <w:w w:val="110"/>
                <w:sz w:val="24"/>
                <w:szCs w:val="24"/>
              </w:rPr>
              <w:t>Menyediakan fasilit</w:t>
            </w:r>
            <w:r w:rsidRPr="00A8627E">
              <w:rPr>
                <w:rFonts w:ascii="Bookman Old Style" w:hAnsi="Bookman Old Style" w:cs="Arial"/>
                <w:w w:val="110"/>
                <w:sz w:val="24"/>
                <w:szCs w:val="24"/>
                <w:lang w:val="id-ID"/>
              </w:rPr>
              <w:t>a</w:t>
            </w:r>
            <w:r w:rsidRPr="00A8627E">
              <w:rPr>
                <w:rFonts w:ascii="Bookman Old Style" w:hAnsi="Bookman Old Style" w:cs="Arial"/>
                <w:w w:val="110"/>
                <w:sz w:val="24"/>
                <w:szCs w:val="24"/>
              </w:rPr>
              <w:t>s cuci tang</w:t>
            </w:r>
            <w:r w:rsidRPr="00A8627E">
              <w:rPr>
                <w:rFonts w:ascii="Bookman Old Style" w:hAnsi="Bookman Old Style" w:cs="Arial"/>
                <w:w w:val="110"/>
                <w:sz w:val="24"/>
                <w:szCs w:val="24"/>
                <w:lang w:val="id-ID"/>
              </w:rPr>
              <w:t>a</w:t>
            </w:r>
            <w:r w:rsidRPr="00A8627E">
              <w:rPr>
                <w:rFonts w:ascii="Bookman Old Style" w:hAnsi="Bookman Old Style" w:cs="Arial"/>
                <w:w w:val="110"/>
                <w:sz w:val="24"/>
                <w:szCs w:val="24"/>
              </w:rPr>
              <w:t>n, h</w:t>
            </w:r>
            <w:r w:rsidRPr="00A8627E">
              <w:rPr>
                <w:rFonts w:ascii="Bookman Old Style" w:hAnsi="Bookman Old Style" w:cs="Arial"/>
                <w:w w:val="110"/>
                <w:sz w:val="24"/>
                <w:szCs w:val="24"/>
                <w:lang w:val="id-ID"/>
              </w:rPr>
              <w:t>an</w:t>
            </w:r>
            <w:r w:rsidRPr="00A8627E">
              <w:rPr>
                <w:rFonts w:ascii="Bookman Old Style" w:hAnsi="Bookman Old Style" w:cs="Arial"/>
                <w:w w:val="110"/>
                <w:sz w:val="24"/>
                <w:szCs w:val="24"/>
              </w:rPr>
              <w:t>d</w:t>
            </w:r>
            <w:r w:rsidRPr="00A8627E">
              <w:rPr>
                <w:rFonts w:ascii="Bookman Old Style" w:hAnsi="Bookman Old Style" w:cs="Arial"/>
                <w:w w:val="110"/>
                <w:sz w:val="24"/>
                <w:szCs w:val="24"/>
                <w:lang w:val="id-ID"/>
              </w:rPr>
              <w:t xml:space="preserve"> hand sanitizer,</w:t>
            </w:r>
            <w:r w:rsidRPr="00A8627E">
              <w:rPr>
                <w:rFonts w:ascii="Bookman Old Style" w:hAnsi="Bookman Old Style" w:cs="Arial"/>
                <w:w w:val="110"/>
                <w:sz w:val="24"/>
                <w:szCs w:val="24"/>
              </w:rPr>
              <w:t xml:space="preserve"> </w:t>
            </w:r>
            <w:r w:rsidRPr="00A8627E">
              <w:rPr>
                <w:rFonts w:ascii="Bookman Old Style" w:hAnsi="Bookman Old Style" w:cs="Arial"/>
                <w:w w:val="110"/>
                <w:position w:val="1"/>
                <w:sz w:val="24"/>
                <w:szCs w:val="24"/>
              </w:rPr>
              <w:t>disinfektan serta temp</w:t>
            </w:r>
            <w:r w:rsidRPr="00A8627E">
              <w:rPr>
                <w:rFonts w:ascii="Bookman Old Style" w:hAnsi="Bookman Old Style" w:cs="Arial"/>
                <w:w w:val="110"/>
                <w:position w:val="1"/>
                <w:sz w:val="24"/>
                <w:szCs w:val="24"/>
                <w:lang w:val="id-ID"/>
              </w:rPr>
              <w:t>a</w:t>
            </w:r>
            <w:r w:rsidRPr="00A8627E">
              <w:rPr>
                <w:rFonts w:ascii="Bookman Old Style" w:hAnsi="Bookman Old Style" w:cs="Arial"/>
                <w:w w:val="110"/>
                <w:position w:val="1"/>
                <w:sz w:val="24"/>
                <w:szCs w:val="24"/>
              </w:rPr>
              <w:t>t samp</w:t>
            </w:r>
            <w:r w:rsidRPr="00A8627E">
              <w:rPr>
                <w:rFonts w:ascii="Bookman Old Style" w:hAnsi="Bookman Old Style" w:cs="Arial"/>
                <w:w w:val="110"/>
                <w:sz w:val="24"/>
                <w:szCs w:val="24"/>
              </w:rPr>
              <w:t xml:space="preserve">ah </w:t>
            </w:r>
            <w:r w:rsidRPr="00A8627E">
              <w:rPr>
                <w:rFonts w:ascii="Bookman Old Style" w:hAnsi="Bookman Old Style" w:cs="Arial"/>
                <w:w w:val="110"/>
                <w:position w:val="1"/>
                <w:sz w:val="24"/>
                <w:szCs w:val="24"/>
              </w:rPr>
              <w:t>medis d</w:t>
            </w:r>
            <w:r w:rsidRPr="00A8627E">
              <w:rPr>
                <w:rFonts w:ascii="Bookman Old Style" w:hAnsi="Bookman Old Style" w:cs="Arial"/>
                <w:w w:val="110"/>
                <w:position w:val="1"/>
                <w:sz w:val="24"/>
                <w:szCs w:val="24"/>
                <w:lang w:val="id-ID"/>
              </w:rPr>
              <w:t>a</w:t>
            </w:r>
            <w:r w:rsidRPr="00A8627E">
              <w:rPr>
                <w:rFonts w:ascii="Bookman Old Style" w:hAnsi="Bookman Old Style" w:cs="Arial"/>
                <w:w w:val="110"/>
                <w:position w:val="1"/>
                <w:sz w:val="24"/>
                <w:szCs w:val="24"/>
              </w:rPr>
              <w:t>n non m</w:t>
            </w:r>
            <w:r w:rsidRPr="00A8627E">
              <w:rPr>
                <w:rFonts w:ascii="Bookman Old Style" w:hAnsi="Bookman Old Style" w:cs="Arial"/>
                <w:w w:val="110"/>
                <w:position w:val="1"/>
                <w:sz w:val="24"/>
                <w:szCs w:val="24"/>
                <w:lang w:val="id-ID"/>
              </w:rPr>
              <w:t>e</w:t>
            </w:r>
            <w:r w:rsidRPr="00A8627E">
              <w:rPr>
                <w:rFonts w:ascii="Bookman Old Style" w:hAnsi="Bookman Old Style" w:cs="Arial"/>
                <w:w w:val="110"/>
                <w:position w:val="1"/>
                <w:sz w:val="24"/>
                <w:szCs w:val="24"/>
              </w:rPr>
              <w:t>dis</w:t>
            </w:r>
            <w:r w:rsidRPr="00A8627E">
              <w:rPr>
                <w:rFonts w:ascii="Bookman Old Style" w:hAnsi="Bookman Old Style" w:cs="Arial"/>
                <w:w w:val="110"/>
                <w:sz w:val="24"/>
                <w:szCs w:val="24"/>
              </w:rPr>
              <w:t xml:space="preserve"> diseti</w:t>
            </w:r>
            <w:r w:rsidRPr="00A8627E">
              <w:rPr>
                <w:rFonts w:ascii="Bookman Old Style" w:hAnsi="Bookman Old Style" w:cs="Arial"/>
                <w:w w:val="110"/>
                <w:sz w:val="24"/>
                <w:szCs w:val="24"/>
                <w:lang w:val="id-ID"/>
              </w:rPr>
              <w:t>a</w:t>
            </w:r>
            <w:r w:rsidRPr="00A8627E">
              <w:rPr>
                <w:rFonts w:ascii="Bookman Old Style" w:hAnsi="Bookman Old Style" w:cs="Arial"/>
                <w:w w:val="110"/>
                <w:sz w:val="24"/>
                <w:szCs w:val="24"/>
              </w:rPr>
              <w:t>p Posko Des</w:t>
            </w:r>
            <w:r w:rsidRPr="00A8627E">
              <w:rPr>
                <w:rFonts w:ascii="Bookman Old Style" w:hAnsi="Bookman Old Style" w:cs="Arial"/>
                <w:w w:val="110"/>
                <w:sz w:val="24"/>
                <w:szCs w:val="24"/>
                <w:lang w:val="id-ID"/>
              </w:rPr>
              <w:t>a</w:t>
            </w:r>
            <w:r w:rsidRPr="00A8627E">
              <w:rPr>
                <w:rFonts w:ascii="Bookman Old Style" w:hAnsi="Bookman Old Style" w:cs="Arial"/>
                <w:w w:val="110"/>
                <w:sz w:val="24"/>
                <w:szCs w:val="24"/>
              </w:rPr>
              <w:t>;</w:t>
            </w:r>
            <w:r w:rsidRPr="00A8627E">
              <w:rPr>
                <w:rFonts w:ascii="Bookman Old Style" w:hAnsi="Bookman Old Style" w:cs="Arial"/>
                <w:spacing w:val="45"/>
                <w:w w:val="110"/>
                <w:sz w:val="24"/>
                <w:szCs w:val="24"/>
              </w:rPr>
              <w:t xml:space="preserve"> </w:t>
            </w:r>
            <w:r w:rsidRPr="00A8627E">
              <w:rPr>
                <w:rFonts w:ascii="Bookman Old Style" w:hAnsi="Bookman Old Style" w:cs="Arial"/>
                <w:w w:val="110"/>
                <w:sz w:val="24"/>
                <w:szCs w:val="24"/>
              </w:rPr>
              <w:t>d</w:t>
            </w:r>
            <w:r w:rsidRPr="00A8627E">
              <w:rPr>
                <w:rFonts w:ascii="Bookman Old Style" w:hAnsi="Bookman Old Style" w:cs="Arial"/>
                <w:w w:val="110"/>
                <w:sz w:val="24"/>
                <w:szCs w:val="24"/>
                <w:lang w:val="id-ID"/>
              </w:rPr>
              <w:t>a</w:t>
            </w:r>
            <w:r w:rsidRPr="00A8627E">
              <w:rPr>
                <w:rFonts w:ascii="Bookman Old Style" w:hAnsi="Bookman Old Style" w:cs="Arial"/>
                <w:w w:val="110"/>
                <w:sz w:val="24"/>
                <w:szCs w:val="24"/>
              </w:rPr>
              <w:t>n</w:t>
            </w:r>
          </w:p>
          <w:p w:rsidR="00B55105" w:rsidRPr="00A8627E" w:rsidRDefault="00B55105" w:rsidP="00DE59C0">
            <w:pPr>
              <w:pStyle w:val="Heading5"/>
              <w:widowControl w:val="0"/>
              <w:numPr>
                <w:ilvl w:val="0"/>
                <w:numId w:val="35"/>
              </w:numPr>
              <w:tabs>
                <w:tab w:val="left" w:pos="811"/>
                <w:tab w:val="left" w:pos="7236"/>
                <w:tab w:val="left" w:pos="7344"/>
              </w:tabs>
              <w:autoSpaceDE w:val="0"/>
              <w:autoSpaceDN w:val="0"/>
              <w:spacing w:before="61" w:after="0"/>
              <w:ind w:left="811"/>
              <w:jc w:val="both"/>
              <w:outlineLvl w:val="4"/>
              <w:rPr>
                <w:rFonts w:ascii="Bookman Old Style" w:hAnsi="Bookman Old Style" w:cs="Arial"/>
                <w:b w:val="0"/>
                <w:i w:val="0"/>
                <w:sz w:val="24"/>
                <w:szCs w:val="24"/>
              </w:rPr>
            </w:pPr>
            <w:proofErr w:type="gramStart"/>
            <w:r w:rsidRPr="00A8627E">
              <w:rPr>
                <w:rFonts w:ascii="Bookman Old Style" w:hAnsi="Bookman Old Style" w:cs="Arial"/>
                <w:b w:val="0"/>
                <w:i w:val="0"/>
                <w:w w:val="110"/>
                <w:sz w:val="24"/>
                <w:szCs w:val="24"/>
              </w:rPr>
              <w:t>Melapork</w:t>
            </w:r>
            <w:r w:rsidRPr="00A8627E">
              <w:rPr>
                <w:rFonts w:ascii="Bookman Old Style" w:hAnsi="Bookman Old Style" w:cs="Arial"/>
                <w:b w:val="0"/>
                <w:i w:val="0"/>
                <w:w w:val="110"/>
                <w:sz w:val="24"/>
                <w:szCs w:val="24"/>
                <w:lang w:val="id-ID"/>
              </w:rPr>
              <w:t>a</w:t>
            </w:r>
            <w:r w:rsidRPr="00A8627E">
              <w:rPr>
                <w:rFonts w:ascii="Bookman Old Style" w:hAnsi="Bookman Old Style" w:cs="Arial"/>
                <w:b w:val="0"/>
                <w:i w:val="0"/>
                <w:w w:val="110"/>
                <w:sz w:val="24"/>
                <w:szCs w:val="24"/>
              </w:rPr>
              <w:t>n</w:t>
            </w:r>
            <w:r w:rsidRPr="00A8627E">
              <w:rPr>
                <w:rFonts w:ascii="Bookman Old Style" w:hAnsi="Bookman Old Style" w:cs="Arial"/>
                <w:b w:val="0"/>
                <w:i w:val="0"/>
                <w:w w:val="110"/>
                <w:sz w:val="24"/>
                <w:szCs w:val="24"/>
                <w:lang w:val="id-ID"/>
              </w:rPr>
              <w:t xml:space="preserve"> </w:t>
            </w:r>
            <w:r w:rsidRPr="00A8627E">
              <w:rPr>
                <w:rFonts w:ascii="Bookman Old Style" w:hAnsi="Bookman Old Style" w:cs="Arial"/>
                <w:b w:val="0"/>
                <w:i w:val="0"/>
                <w:w w:val="110"/>
                <w:sz w:val="24"/>
                <w:szCs w:val="24"/>
              </w:rPr>
              <w:t xml:space="preserve"> pelaksanaan</w:t>
            </w:r>
            <w:proofErr w:type="gramEnd"/>
            <w:r w:rsidRPr="00A8627E">
              <w:rPr>
                <w:rFonts w:ascii="Bookman Old Style" w:hAnsi="Bookman Old Style" w:cs="Arial"/>
                <w:b w:val="0"/>
                <w:i w:val="0"/>
                <w:w w:val="110"/>
                <w:sz w:val="24"/>
                <w:szCs w:val="24"/>
              </w:rPr>
              <w:t xml:space="preserve"> tim se</w:t>
            </w:r>
            <w:r w:rsidRPr="00A8627E">
              <w:rPr>
                <w:rFonts w:ascii="Bookman Old Style" w:hAnsi="Bookman Old Style" w:cs="Arial"/>
                <w:b w:val="0"/>
                <w:i w:val="0"/>
                <w:w w:val="110"/>
                <w:sz w:val="24"/>
                <w:szCs w:val="24"/>
                <w:lang w:val="id-ID"/>
              </w:rPr>
              <w:t>cara</w:t>
            </w:r>
            <w:r w:rsidRPr="00A8627E">
              <w:rPr>
                <w:rFonts w:ascii="Bookman Old Style" w:hAnsi="Bookman Old Style" w:cs="Arial"/>
                <w:b w:val="0"/>
                <w:i w:val="0"/>
                <w:w w:val="110"/>
                <w:position w:val="-1"/>
                <w:sz w:val="24"/>
                <w:szCs w:val="24"/>
                <w:lang w:val="id-ID"/>
              </w:rPr>
              <w:t xml:space="preserve"> berkala kepada Kepala Desa</w:t>
            </w:r>
            <w:r w:rsidRPr="00A8627E">
              <w:rPr>
                <w:rFonts w:ascii="Bookman Old Style" w:hAnsi="Bookman Old Style" w:cs="Arial"/>
                <w:b w:val="0"/>
                <w:i w:val="0"/>
                <w:w w:val="105"/>
                <w:sz w:val="24"/>
                <w:szCs w:val="24"/>
              </w:rPr>
              <w:t>.</w:t>
            </w:r>
          </w:p>
          <w:p w:rsidR="00B55105" w:rsidRPr="00A8627E" w:rsidRDefault="00B55105" w:rsidP="00DA27C2">
            <w:pPr>
              <w:widowControl/>
              <w:numPr>
                <w:ilvl w:val="0"/>
                <w:numId w:val="36"/>
              </w:numPr>
              <w:tabs>
                <w:tab w:val="left" w:pos="7202"/>
              </w:tabs>
              <w:suppressAutoHyphens w:val="0"/>
              <w:spacing w:before="124"/>
              <w:ind w:right="34"/>
              <w:jc w:val="both"/>
              <w:rPr>
                <w:rFonts w:ascii="Bookman Old Style" w:hAnsi="Bookman Old Style" w:cs="Arial"/>
                <w:sz w:val="24"/>
                <w:szCs w:val="24"/>
              </w:rPr>
            </w:pPr>
            <w:r w:rsidRPr="00A8627E">
              <w:rPr>
                <w:rFonts w:ascii="Bookman Old Style" w:hAnsi="Bookman Old Style" w:cs="Arial"/>
                <w:w w:val="120"/>
                <w:sz w:val="24"/>
                <w:szCs w:val="24"/>
              </w:rPr>
              <w:t xml:space="preserve">Tim Penanganan Posko </w:t>
            </w:r>
            <w:r w:rsidR="008103C6" w:rsidRPr="00A8627E">
              <w:rPr>
                <w:rFonts w:ascii="Bookman Old Style" w:hAnsi="Bookman Old Style" w:cs="Arial"/>
                <w:w w:val="120"/>
                <w:sz w:val="24"/>
                <w:szCs w:val="24"/>
                <w:lang w:val="id-ID"/>
              </w:rPr>
              <w:t>D</w:t>
            </w:r>
            <w:r w:rsidRPr="00A8627E">
              <w:rPr>
                <w:rFonts w:ascii="Bookman Old Style" w:hAnsi="Bookman Old Style" w:cs="Arial"/>
                <w:w w:val="120"/>
                <w:sz w:val="24"/>
                <w:szCs w:val="24"/>
              </w:rPr>
              <w:t>esa memiliki tugas penanganan kesehatan</w:t>
            </w:r>
            <w:r w:rsidRPr="00A8627E">
              <w:rPr>
                <w:rFonts w:ascii="Bookman Old Style" w:hAnsi="Bookman Old Style" w:cs="Arial"/>
                <w:spacing w:val="-25"/>
                <w:w w:val="120"/>
                <w:sz w:val="24"/>
                <w:szCs w:val="24"/>
              </w:rPr>
              <w:t xml:space="preserve"> </w:t>
            </w:r>
            <w:r w:rsidRPr="00A8627E">
              <w:rPr>
                <w:rFonts w:ascii="Bookman Old Style" w:hAnsi="Bookman Old Style" w:cs="Arial"/>
                <w:w w:val="120"/>
                <w:sz w:val="24"/>
                <w:szCs w:val="24"/>
              </w:rPr>
              <w:t>akibat</w:t>
            </w:r>
            <w:r w:rsidRPr="00A8627E">
              <w:rPr>
                <w:rFonts w:ascii="Bookman Old Style" w:hAnsi="Bookman Old Style" w:cs="Arial"/>
                <w:spacing w:val="-19"/>
                <w:w w:val="120"/>
                <w:sz w:val="24"/>
                <w:szCs w:val="24"/>
              </w:rPr>
              <w:t xml:space="preserve"> </w:t>
            </w:r>
            <w:r w:rsidRPr="00A8627E">
              <w:rPr>
                <w:rFonts w:ascii="Bookman Old Style" w:hAnsi="Bookman Old Style" w:cs="Arial"/>
                <w:w w:val="120"/>
                <w:sz w:val="24"/>
                <w:szCs w:val="24"/>
              </w:rPr>
              <w:t>penyebaran</w:t>
            </w:r>
            <w:r w:rsidRPr="00A8627E">
              <w:rPr>
                <w:rFonts w:ascii="Bookman Old Style" w:hAnsi="Bookman Old Style" w:cs="Arial"/>
                <w:spacing w:val="-37"/>
                <w:w w:val="120"/>
                <w:sz w:val="24"/>
                <w:szCs w:val="24"/>
              </w:rPr>
              <w:t xml:space="preserve"> </w:t>
            </w:r>
            <w:r w:rsidRPr="00A8627E">
              <w:rPr>
                <w:rFonts w:ascii="Bookman Old Style" w:hAnsi="Bookman Old Style" w:cs="Arial"/>
                <w:w w:val="120"/>
                <w:sz w:val="24"/>
                <w:szCs w:val="24"/>
              </w:rPr>
              <w:t>/</w:t>
            </w:r>
            <w:r w:rsidRPr="00A8627E">
              <w:rPr>
                <w:rFonts w:ascii="Bookman Old Style" w:hAnsi="Bookman Old Style" w:cs="Arial"/>
                <w:spacing w:val="-41"/>
                <w:w w:val="120"/>
                <w:sz w:val="24"/>
                <w:szCs w:val="24"/>
              </w:rPr>
              <w:t xml:space="preserve"> </w:t>
            </w:r>
            <w:r w:rsidRPr="00A8627E">
              <w:rPr>
                <w:rFonts w:ascii="Bookman Old Style" w:hAnsi="Bookman Old Style" w:cs="Arial"/>
                <w:w w:val="120"/>
                <w:sz w:val="24"/>
                <w:szCs w:val="24"/>
              </w:rPr>
              <w:t>penularan</w:t>
            </w:r>
            <w:r w:rsidRPr="00A8627E">
              <w:rPr>
                <w:rFonts w:ascii="Bookman Old Style" w:hAnsi="Bookman Old Style" w:cs="Arial"/>
                <w:spacing w:val="-20"/>
                <w:w w:val="120"/>
                <w:sz w:val="24"/>
                <w:szCs w:val="24"/>
              </w:rPr>
              <w:t xml:space="preserve"> </w:t>
            </w:r>
            <w:r w:rsidRPr="00A8627E">
              <w:rPr>
                <w:rFonts w:ascii="Bookman Old Style" w:hAnsi="Bookman Old Style" w:cs="Arial"/>
                <w:w w:val="120"/>
                <w:sz w:val="24"/>
                <w:szCs w:val="24"/>
              </w:rPr>
              <w:t>COVI</w:t>
            </w:r>
            <w:r w:rsidRPr="00A8627E">
              <w:rPr>
                <w:rFonts w:ascii="Bookman Old Style" w:hAnsi="Bookman Old Style" w:cs="Arial"/>
                <w:spacing w:val="-51"/>
                <w:w w:val="120"/>
                <w:sz w:val="24"/>
                <w:szCs w:val="24"/>
              </w:rPr>
              <w:t xml:space="preserve"> </w:t>
            </w:r>
            <w:r w:rsidRPr="00A8627E">
              <w:rPr>
                <w:rFonts w:ascii="Bookman Old Style" w:hAnsi="Bookman Old Style" w:cs="Arial"/>
                <w:spacing w:val="4"/>
                <w:w w:val="120"/>
                <w:sz w:val="24"/>
                <w:szCs w:val="24"/>
              </w:rPr>
              <w:t>D-19</w:t>
            </w:r>
            <w:r w:rsidRPr="00A8627E">
              <w:rPr>
                <w:rFonts w:ascii="Bookman Old Style" w:hAnsi="Bookman Old Style" w:cs="Arial"/>
                <w:spacing w:val="1"/>
                <w:w w:val="120"/>
                <w:sz w:val="24"/>
                <w:szCs w:val="24"/>
              </w:rPr>
              <w:t xml:space="preserve"> </w:t>
            </w:r>
            <w:r w:rsidRPr="00A8627E">
              <w:rPr>
                <w:rFonts w:ascii="Bookman Old Style" w:hAnsi="Bookman Old Style" w:cs="Arial"/>
                <w:w w:val="120"/>
                <w:sz w:val="24"/>
                <w:szCs w:val="24"/>
              </w:rPr>
              <w:t>sesuai kewenangan Desa</w:t>
            </w:r>
            <w:r w:rsidRPr="00A8627E">
              <w:rPr>
                <w:rFonts w:ascii="Bookman Old Style" w:hAnsi="Bookman Old Style" w:cs="Arial"/>
                <w:spacing w:val="-32"/>
                <w:w w:val="120"/>
                <w:sz w:val="24"/>
                <w:szCs w:val="24"/>
              </w:rPr>
              <w:t xml:space="preserve"> </w:t>
            </w:r>
            <w:r w:rsidRPr="00A8627E">
              <w:rPr>
                <w:rFonts w:ascii="Bookman Old Style" w:hAnsi="Bookman Old Style" w:cs="Arial"/>
                <w:w w:val="120"/>
                <w:sz w:val="24"/>
                <w:szCs w:val="24"/>
              </w:rPr>
              <w:t>yaitu:</w:t>
            </w:r>
          </w:p>
          <w:p w:rsidR="00B55105" w:rsidRPr="00A8627E" w:rsidRDefault="00B55105" w:rsidP="003D568C">
            <w:pPr>
              <w:pStyle w:val="Heading5"/>
              <w:widowControl w:val="0"/>
              <w:numPr>
                <w:ilvl w:val="0"/>
                <w:numId w:val="34"/>
              </w:numPr>
              <w:tabs>
                <w:tab w:val="left" w:pos="386"/>
                <w:tab w:val="left" w:pos="7202"/>
                <w:tab w:val="left" w:pos="7236"/>
              </w:tabs>
              <w:autoSpaceDE w:val="0"/>
              <w:autoSpaceDN w:val="0"/>
              <w:spacing w:before="0" w:after="0"/>
              <w:ind w:left="811" w:hanging="410"/>
              <w:jc w:val="both"/>
              <w:outlineLvl w:val="4"/>
              <w:rPr>
                <w:rFonts w:ascii="Bookman Old Style" w:hAnsi="Bookman Old Style" w:cs="Arial"/>
                <w:b w:val="0"/>
                <w:i w:val="0"/>
                <w:sz w:val="24"/>
                <w:szCs w:val="24"/>
              </w:rPr>
            </w:pPr>
            <w:r w:rsidRPr="00A8627E">
              <w:rPr>
                <w:rFonts w:ascii="Bookman Old Style" w:hAnsi="Bookman Old Style" w:cs="Arial"/>
                <w:b w:val="0"/>
                <w:i w:val="0"/>
                <w:w w:val="115"/>
                <w:sz w:val="24"/>
                <w:szCs w:val="24"/>
              </w:rPr>
              <w:t xml:space="preserve">Berkoordinasi dengan Puskesmas </w:t>
            </w:r>
            <w:proofErr w:type="gramStart"/>
            <w:r w:rsidRPr="00A8627E">
              <w:rPr>
                <w:rFonts w:ascii="Bookman Old Style" w:hAnsi="Bookman Old Style" w:cs="Arial"/>
                <w:b w:val="0"/>
                <w:i w:val="0"/>
                <w:w w:val="115"/>
                <w:sz w:val="24"/>
                <w:szCs w:val="24"/>
              </w:rPr>
              <w:t>terkait  dengan</w:t>
            </w:r>
            <w:proofErr w:type="gramEnd"/>
            <w:r w:rsidRPr="00A8627E">
              <w:rPr>
                <w:rFonts w:ascii="Bookman Old Style" w:hAnsi="Bookman Old Style" w:cs="Arial"/>
                <w:b w:val="0"/>
                <w:i w:val="0"/>
                <w:w w:val="115"/>
                <w:sz w:val="24"/>
                <w:szCs w:val="24"/>
              </w:rPr>
              <w:t xml:space="preserve"> kondisi warga yang</w:t>
            </w:r>
            <w:r w:rsidRPr="00A8627E">
              <w:rPr>
                <w:rFonts w:ascii="Bookman Old Style" w:hAnsi="Bookman Old Style" w:cs="Arial"/>
                <w:b w:val="0"/>
                <w:i w:val="0"/>
                <w:spacing w:val="-15"/>
                <w:w w:val="115"/>
                <w:sz w:val="24"/>
                <w:szCs w:val="24"/>
              </w:rPr>
              <w:t xml:space="preserve"> </w:t>
            </w:r>
            <w:r w:rsidRPr="00A8627E">
              <w:rPr>
                <w:rFonts w:ascii="Bookman Old Style" w:hAnsi="Bookman Old Style" w:cs="Arial"/>
                <w:b w:val="0"/>
                <w:i w:val="0"/>
                <w:w w:val="115"/>
                <w:sz w:val="24"/>
                <w:szCs w:val="24"/>
              </w:rPr>
              <w:t>dipantau;</w:t>
            </w:r>
          </w:p>
          <w:p w:rsidR="00B55105" w:rsidRPr="00A8627E" w:rsidRDefault="00B55105" w:rsidP="003D568C">
            <w:pPr>
              <w:pStyle w:val="ListParagraph"/>
              <w:numPr>
                <w:ilvl w:val="0"/>
                <w:numId w:val="34"/>
              </w:numPr>
              <w:tabs>
                <w:tab w:val="left" w:pos="386"/>
                <w:tab w:val="left" w:pos="7202"/>
                <w:tab w:val="left" w:pos="7236"/>
              </w:tabs>
              <w:suppressAutoHyphens w:val="0"/>
              <w:autoSpaceDE w:val="0"/>
              <w:autoSpaceDN w:val="0"/>
              <w:spacing w:after="0" w:line="240" w:lineRule="auto"/>
              <w:ind w:left="811" w:hanging="400"/>
              <w:contextualSpacing w:val="0"/>
              <w:jc w:val="both"/>
              <w:rPr>
                <w:rFonts w:ascii="Bookman Old Style" w:hAnsi="Bookman Old Style" w:cs="Arial"/>
                <w:color w:val="111111"/>
                <w:spacing w:val="6"/>
                <w:w w:val="105"/>
                <w:sz w:val="24"/>
                <w:szCs w:val="24"/>
                <w:lang w:val="id-ID"/>
              </w:rPr>
            </w:pPr>
            <w:r w:rsidRPr="00A8627E">
              <w:rPr>
                <w:rFonts w:ascii="Bookman Old Style" w:hAnsi="Bookman Old Style" w:cs="Arial"/>
                <w:w w:val="115"/>
                <w:sz w:val="24"/>
                <w:szCs w:val="24"/>
              </w:rPr>
              <w:t xml:space="preserve">Menyiapkan   lokasi   isolasi   bagi   warga   Desa  </w:t>
            </w:r>
            <w:r w:rsidRPr="00A8627E">
              <w:rPr>
                <w:rFonts w:ascii="Bookman Old Style" w:hAnsi="Bookman Old Style" w:cs="Arial"/>
                <w:spacing w:val="14"/>
                <w:w w:val="115"/>
                <w:sz w:val="24"/>
                <w:szCs w:val="24"/>
              </w:rPr>
              <w:t xml:space="preserve"> </w:t>
            </w:r>
            <w:r w:rsidRPr="00A8627E">
              <w:rPr>
                <w:rFonts w:ascii="Bookman Old Style" w:hAnsi="Bookman Old Style" w:cs="Arial"/>
                <w:w w:val="115"/>
                <w:sz w:val="24"/>
                <w:szCs w:val="24"/>
              </w:rPr>
              <w:t>yang</w:t>
            </w:r>
            <w:r w:rsidRPr="00A8627E">
              <w:rPr>
                <w:rFonts w:ascii="Bookman Old Style" w:hAnsi="Bookman Old Style" w:cs="Arial"/>
                <w:w w:val="115"/>
                <w:sz w:val="24"/>
                <w:szCs w:val="24"/>
                <w:lang w:val="id-ID"/>
              </w:rPr>
              <w:t xml:space="preserve"> </w:t>
            </w:r>
            <w:proofErr w:type="gramStart"/>
            <w:r w:rsidRPr="00A8627E">
              <w:rPr>
                <w:rFonts w:ascii="Bookman Old Style" w:hAnsi="Bookman Old Style" w:cs="Arial"/>
                <w:w w:val="105"/>
                <w:sz w:val="24"/>
                <w:szCs w:val="24"/>
              </w:rPr>
              <w:t>terkonfirmasi  COVID</w:t>
            </w:r>
            <w:proofErr w:type="gramEnd"/>
            <w:r w:rsidRPr="00A8627E">
              <w:rPr>
                <w:rFonts w:ascii="Bookman Old Style" w:hAnsi="Bookman Old Style" w:cs="Arial"/>
                <w:w w:val="105"/>
                <w:sz w:val="24"/>
                <w:szCs w:val="24"/>
              </w:rPr>
              <w:t>-</w:t>
            </w:r>
            <w:r w:rsidRPr="00A8627E">
              <w:rPr>
                <w:rFonts w:ascii="Bookman Old Style" w:hAnsi="Bookman Old Style" w:cs="Arial"/>
                <w:spacing w:val="-52"/>
                <w:w w:val="105"/>
                <w:sz w:val="24"/>
                <w:szCs w:val="24"/>
              </w:rPr>
              <w:t xml:space="preserve"> </w:t>
            </w:r>
            <w:r w:rsidRPr="00A8627E">
              <w:rPr>
                <w:rFonts w:ascii="Bookman Old Style" w:hAnsi="Bookman Old Style" w:cs="Arial"/>
                <w:spacing w:val="6"/>
                <w:w w:val="105"/>
                <w:sz w:val="24"/>
                <w:szCs w:val="24"/>
              </w:rPr>
              <w:t>19</w:t>
            </w:r>
            <w:r w:rsidRPr="00A8627E">
              <w:rPr>
                <w:rFonts w:ascii="Bookman Old Style" w:hAnsi="Bookman Old Style" w:cs="Arial"/>
                <w:color w:val="111111"/>
                <w:spacing w:val="6"/>
                <w:w w:val="105"/>
                <w:sz w:val="24"/>
                <w:szCs w:val="24"/>
              </w:rPr>
              <w:t>;</w:t>
            </w:r>
          </w:p>
          <w:p w:rsidR="00B55105" w:rsidRPr="00A8627E" w:rsidRDefault="00B55105" w:rsidP="003D568C">
            <w:pPr>
              <w:pStyle w:val="ListParagraph"/>
              <w:numPr>
                <w:ilvl w:val="0"/>
                <w:numId w:val="34"/>
              </w:numPr>
              <w:tabs>
                <w:tab w:val="left" w:pos="386"/>
                <w:tab w:val="left" w:pos="874"/>
                <w:tab w:val="left" w:pos="7202"/>
                <w:tab w:val="left" w:pos="7236"/>
              </w:tabs>
              <w:suppressAutoHyphens w:val="0"/>
              <w:autoSpaceDE w:val="0"/>
              <w:autoSpaceDN w:val="0"/>
              <w:spacing w:after="0" w:line="240" w:lineRule="auto"/>
              <w:ind w:left="874"/>
              <w:contextualSpacing w:val="0"/>
              <w:jc w:val="both"/>
              <w:rPr>
                <w:rFonts w:ascii="Bookman Old Style" w:hAnsi="Bookman Old Style" w:cs="Arial"/>
                <w:sz w:val="24"/>
                <w:szCs w:val="24"/>
              </w:rPr>
            </w:pPr>
            <w:r w:rsidRPr="00A8627E">
              <w:rPr>
                <w:rFonts w:ascii="Bookman Old Style" w:hAnsi="Bookman Old Style" w:cs="Arial"/>
                <w:w w:val="110"/>
                <w:sz w:val="24"/>
                <w:szCs w:val="24"/>
              </w:rPr>
              <w:t>Melakukan penelusuran dan</w:t>
            </w:r>
            <w:r w:rsidRPr="00A8627E">
              <w:rPr>
                <w:rFonts w:ascii="Bookman Old Style" w:hAnsi="Bookman Old Style" w:cs="Arial"/>
                <w:spacing w:val="66"/>
                <w:w w:val="110"/>
                <w:sz w:val="24"/>
                <w:szCs w:val="24"/>
              </w:rPr>
              <w:t xml:space="preserve"> </w:t>
            </w:r>
            <w:r w:rsidRPr="00A8627E">
              <w:rPr>
                <w:rFonts w:ascii="Bookman Old Style" w:hAnsi="Bookman Old Style" w:cs="Arial"/>
                <w:w w:val="110"/>
                <w:sz w:val="24"/>
                <w:szCs w:val="24"/>
              </w:rPr>
              <w:t>pengobatan</w:t>
            </w:r>
            <w:r w:rsidRPr="00A8627E">
              <w:rPr>
                <w:rFonts w:ascii="Bookman Old Style" w:hAnsi="Bookman Old Style" w:cs="Arial"/>
                <w:spacing w:val="66"/>
                <w:w w:val="110"/>
                <w:sz w:val="24"/>
                <w:szCs w:val="24"/>
              </w:rPr>
              <w:t xml:space="preserve"> </w:t>
            </w:r>
            <w:r w:rsidRPr="00A8627E">
              <w:rPr>
                <w:rFonts w:ascii="Bookman Old Style" w:hAnsi="Bookman Old Style" w:cs="Arial"/>
                <w:w w:val="110"/>
                <w:sz w:val="24"/>
                <w:szCs w:val="24"/>
              </w:rPr>
              <w:t>sederhana bagi warga yang terkonfirmasi COVID- 19 melalui test Corona Viruses Disease (COVID-</w:t>
            </w:r>
            <w:r w:rsidRPr="00A8627E">
              <w:rPr>
                <w:rFonts w:ascii="Bookman Old Style" w:hAnsi="Bookman Old Style" w:cs="Arial"/>
                <w:spacing w:val="-5"/>
                <w:w w:val="110"/>
                <w:sz w:val="24"/>
                <w:szCs w:val="24"/>
              </w:rPr>
              <w:t xml:space="preserve"> </w:t>
            </w:r>
            <w:r w:rsidRPr="00A8627E">
              <w:rPr>
                <w:rFonts w:ascii="Bookman Old Style" w:hAnsi="Bookman Old Style" w:cs="Arial"/>
                <w:w w:val="110"/>
                <w:sz w:val="24"/>
                <w:szCs w:val="24"/>
              </w:rPr>
              <w:t>19);</w:t>
            </w:r>
          </w:p>
          <w:p w:rsidR="00B55105" w:rsidRPr="00A8627E" w:rsidRDefault="00B55105" w:rsidP="003D568C">
            <w:pPr>
              <w:pStyle w:val="Heading4"/>
              <w:keepNext w:val="0"/>
              <w:widowControl w:val="0"/>
              <w:numPr>
                <w:ilvl w:val="0"/>
                <w:numId w:val="34"/>
              </w:numPr>
              <w:tabs>
                <w:tab w:val="left" w:pos="811"/>
                <w:tab w:val="left" w:pos="7202"/>
                <w:tab w:val="left" w:pos="7236"/>
              </w:tabs>
              <w:autoSpaceDE w:val="0"/>
              <w:autoSpaceDN w:val="0"/>
              <w:spacing w:before="0" w:after="0"/>
              <w:ind w:left="811"/>
              <w:jc w:val="both"/>
              <w:outlineLvl w:val="3"/>
              <w:rPr>
                <w:rFonts w:ascii="Bookman Old Style" w:hAnsi="Bookman Old Style" w:cs="Arial"/>
                <w:b w:val="0"/>
                <w:sz w:val="24"/>
                <w:szCs w:val="24"/>
              </w:rPr>
            </w:pPr>
            <w:r w:rsidRPr="00A8627E">
              <w:rPr>
                <w:rFonts w:ascii="Bookman Old Style" w:hAnsi="Bookman Old Style" w:cs="Arial"/>
                <w:b w:val="0"/>
                <w:w w:val="115"/>
                <w:sz w:val="24"/>
                <w:szCs w:val="24"/>
              </w:rPr>
              <w:t>Mendistribusikan kebutuhan logistik dalam</w:t>
            </w:r>
            <w:r w:rsidRPr="00A8627E">
              <w:rPr>
                <w:rFonts w:ascii="Bookman Old Style" w:hAnsi="Bookman Old Style" w:cs="Arial"/>
                <w:b w:val="0"/>
                <w:spacing w:val="11"/>
                <w:w w:val="115"/>
                <w:sz w:val="24"/>
                <w:szCs w:val="24"/>
              </w:rPr>
              <w:t xml:space="preserve"> </w:t>
            </w:r>
            <w:r w:rsidRPr="00A8627E">
              <w:rPr>
                <w:rFonts w:ascii="Bookman Old Style" w:hAnsi="Bookman Old Style" w:cs="Arial"/>
                <w:b w:val="0"/>
                <w:w w:val="115"/>
                <w:sz w:val="24"/>
                <w:szCs w:val="24"/>
              </w:rPr>
              <w:t>masa</w:t>
            </w:r>
            <w:r w:rsidRPr="00A8627E">
              <w:rPr>
                <w:rFonts w:ascii="Bookman Old Style" w:hAnsi="Bookman Old Style" w:cs="Arial"/>
                <w:b w:val="0"/>
                <w:w w:val="115"/>
                <w:sz w:val="24"/>
                <w:szCs w:val="24"/>
                <w:lang w:val="id-ID"/>
              </w:rPr>
              <w:t xml:space="preserve"> </w:t>
            </w:r>
            <w:r w:rsidRPr="00A8627E">
              <w:rPr>
                <w:rFonts w:ascii="Bookman Old Style" w:hAnsi="Bookman Old Style" w:cs="Arial"/>
                <w:b w:val="0"/>
                <w:w w:val="115"/>
                <w:sz w:val="24"/>
                <w:szCs w:val="24"/>
              </w:rPr>
              <w:t>isolasi mandiri;</w:t>
            </w:r>
          </w:p>
          <w:p w:rsidR="00B55105" w:rsidRPr="00A8627E" w:rsidRDefault="00B55105" w:rsidP="003D568C">
            <w:pPr>
              <w:pStyle w:val="ListParagraph"/>
              <w:numPr>
                <w:ilvl w:val="0"/>
                <w:numId w:val="34"/>
              </w:numPr>
              <w:tabs>
                <w:tab w:val="left" w:pos="811"/>
                <w:tab w:val="left" w:pos="4292"/>
                <w:tab w:val="left" w:pos="5698"/>
                <w:tab w:val="left" w:pos="7049"/>
                <w:tab w:val="left" w:pos="7202"/>
                <w:tab w:val="left" w:pos="7236"/>
                <w:tab w:val="left" w:pos="8230"/>
                <w:tab w:val="left" w:pos="9705"/>
              </w:tabs>
              <w:suppressAutoHyphens w:val="0"/>
              <w:autoSpaceDE w:val="0"/>
              <w:autoSpaceDN w:val="0"/>
              <w:spacing w:after="0" w:line="240" w:lineRule="auto"/>
              <w:ind w:left="811" w:hanging="420"/>
              <w:contextualSpacing w:val="0"/>
              <w:jc w:val="both"/>
              <w:rPr>
                <w:rFonts w:ascii="Bookman Old Style" w:hAnsi="Bookman Old Style" w:cs="Arial"/>
                <w:sz w:val="24"/>
                <w:szCs w:val="24"/>
              </w:rPr>
            </w:pPr>
            <w:r w:rsidRPr="00A8627E">
              <w:rPr>
                <w:rFonts w:ascii="Bookman Old Style" w:hAnsi="Bookman Old Style" w:cs="Arial"/>
                <w:w w:val="115"/>
                <w:sz w:val="24"/>
                <w:szCs w:val="24"/>
              </w:rPr>
              <w:t>Melakukan</w:t>
            </w:r>
            <w:r w:rsidRPr="00A8627E">
              <w:rPr>
                <w:rFonts w:ascii="Bookman Old Style" w:hAnsi="Bookman Old Style" w:cs="Arial"/>
                <w:w w:val="115"/>
                <w:sz w:val="24"/>
                <w:szCs w:val="24"/>
                <w:lang w:val="id-ID"/>
              </w:rPr>
              <w:t xml:space="preserve"> </w:t>
            </w:r>
            <w:r w:rsidRPr="00A8627E">
              <w:rPr>
                <w:rFonts w:ascii="Bookman Old Style" w:hAnsi="Bookman Old Style" w:cs="Arial"/>
                <w:w w:val="115"/>
                <w:sz w:val="24"/>
                <w:szCs w:val="24"/>
              </w:rPr>
              <w:t>pendataan</w:t>
            </w:r>
            <w:r w:rsidRPr="00A8627E">
              <w:rPr>
                <w:rFonts w:ascii="Bookman Old Style" w:hAnsi="Bookman Old Style" w:cs="Arial"/>
                <w:w w:val="115"/>
                <w:sz w:val="24"/>
                <w:szCs w:val="24"/>
                <w:lang w:val="id-ID"/>
              </w:rPr>
              <w:t xml:space="preserve"> </w:t>
            </w:r>
            <w:r w:rsidRPr="00A8627E">
              <w:rPr>
                <w:rFonts w:ascii="Bookman Old Style" w:hAnsi="Bookman Old Style" w:cs="Arial"/>
                <w:w w:val="115"/>
                <w:sz w:val="24"/>
                <w:szCs w:val="24"/>
              </w:rPr>
              <w:t>terhadap</w:t>
            </w:r>
            <w:r w:rsidRPr="00A8627E">
              <w:rPr>
                <w:rFonts w:ascii="Bookman Old Style" w:hAnsi="Bookman Old Style" w:cs="Arial"/>
                <w:w w:val="115"/>
                <w:sz w:val="24"/>
                <w:szCs w:val="24"/>
                <w:lang w:val="id-ID"/>
              </w:rPr>
              <w:t xml:space="preserve"> </w:t>
            </w:r>
            <w:r w:rsidRPr="00A8627E">
              <w:rPr>
                <w:rFonts w:ascii="Bookman Old Style" w:hAnsi="Bookman Old Style" w:cs="Arial"/>
                <w:w w:val="115"/>
                <w:sz w:val="24"/>
                <w:szCs w:val="24"/>
              </w:rPr>
              <w:t>masyarakat</w:t>
            </w:r>
            <w:r w:rsidRPr="00A8627E">
              <w:rPr>
                <w:rFonts w:ascii="Bookman Old Style" w:hAnsi="Bookman Old Style" w:cs="Arial"/>
                <w:w w:val="115"/>
                <w:sz w:val="24"/>
                <w:szCs w:val="24"/>
                <w:lang w:val="id-ID"/>
              </w:rPr>
              <w:t xml:space="preserve"> </w:t>
            </w:r>
            <w:r w:rsidRPr="00A8627E">
              <w:rPr>
                <w:rFonts w:ascii="Bookman Old Style" w:hAnsi="Bookman Old Style" w:cs="Arial"/>
                <w:spacing w:val="-5"/>
                <w:w w:val="115"/>
                <w:sz w:val="24"/>
                <w:szCs w:val="24"/>
              </w:rPr>
              <w:t xml:space="preserve">yang </w:t>
            </w:r>
            <w:r w:rsidRPr="00A8627E">
              <w:rPr>
                <w:rFonts w:ascii="Bookman Old Style" w:hAnsi="Bookman Old Style" w:cs="Arial"/>
                <w:w w:val="115"/>
                <w:sz w:val="24"/>
                <w:szCs w:val="24"/>
              </w:rPr>
              <w:t>terkonfirmasi COVID-</w:t>
            </w:r>
            <w:r w:rsidRPr="00A8627E">
              <w:rPr>
                <w:rFonts w:ascii="Bookman Old Style" w:hAnsi="Bookman Old Style" w:cs="Arial"/>
                <w:spacing w:val="-5"/>
                <w:w w:val="115"/>
                <w:sz w:val="24"/>
                <w:szCs w:val="24"/>
              </w:rPr>
              <w:t xml:space="preserve"> </w:t>
            </w:r>
            <w:proofErr w:type="gramStart"/>
            <w:r w:rsidRPr="00A8627E">
              <w:rPr>
                <w:rFonts w:ascii="Bookman Old Style" w:hAnsi="Bookman Old Style" w:cs="Arial"/>
                <w:w w:val="115"/>
                <w:sz w:val="24"/>
                <w:szCs w:val="24"/>
              </w:rPr>
              <w:t>19;dan</w:t>
            </w:r>
            <w:proofErr w:type="gramEnd"/>
          </w:p>
          <w:p w:rsidR="00B55105" w:rsidRPr="00A8627E" w:rsidRDefault="00D85FA3" w:rsidP="003D568C">
            <w:pPr>
              <w:pStyle w:val="ListParagraph"/>
              <w:numPr>
                <w:ilvl w:val="0"/>
                <w:numId w:val="34"/>
              </w:numPr>
              <w:tabs>
                <w:tab w:val="left" w:pos="811"/>
                <w:tab w:val="left" w:pos="4292"/>
                <w:tab w:val="left" w:pos="5698"/>
                <w:tab w:val="left" w:pos="7049"/>
                <w:tab w:val="left" w:pos="7202"/>
                <w:tab w:val="left" w:pos="7236"/>
                <w:tab w:val="left" w:pos="8230"/>
                <w:tab w:val="left" w:pos="9705"/>
              </w:tabs>
              <w:suppressAutoHyphens w:val="0"/>
              <w:autoSpaceDE w:val="0"/>
              <w:autoSpaceDN w:val="0"/>
              <w:spacing w:after="0" w:line="240" w:lineRule="auto"/>
              <w:ind w:left="811" w:hanging="420"/>
              <w:contextualSpacing w:val="0"/>
              <w:jc w:val="both"/>
              <w:rPr>
                <w:rFonts w:ascii="Bookman Old Style" w:hAnsi="Bookman Old Style" w:cs="Arial"/>
                <w:b/>
                <w:sz w:val="24"/>
                <w:szCs w:val="24"/>
              </w:rPr>
            </w:pPr>
            <w:r w:rsidRPr="00A8627E">
              <w:rPr>
                <w:rFonts w:ascii="Bookman Old Style" w:hAnsi="Bookman Old Style" w:cs="Arial"/>
                <w:w w:val="115"/>
                <w:sz w:val="24"/>
                <w:szCs w:val="24"/>
              </w:rPr>
              <w:t>Melaporkan pelaksanaan tim secara berkala</w:t>
            </w:r>
            <w:r w:rsidRPr="00A8627E">
              <w:rPr>
                <w:rFonts w:ascii="Bookman Old Style" w:hAnsi="Bookman Old Style" w:cs="Arial"/>
                <w:spacing w:val="7"/>
                <w:w w:val="115"/>
                <w:sz w:val="24"/>
                <w:szCs w:val="24"/>
              </w:rPr>
              <w:t xml:space="preserve"> </w:t>
            </w:r>
            <w:r w:rsidRPr="00A8627E">
              <w:rPr>
                <w:rFonts w:ascii="Bookman Old Style" w:hAnsi="Bookman Old Style" w:cs="Arial"/>
                <w:w w:val="115"/>
                <w:sz w:val="24"/>
                <w:szCs w:val="24"/>
              </w:rPr>
              <w:t>kepada</w:t>
            </w:r>
            <w:r w:rsidRPr="00A8627E">
              <w:rPr>
                <w:rFonts w:ascii="Bookman Old Style" w:hAnsi="Bookman Old Style" w:cs="Arial"/>
                <w:w w:val="115"/>
                <w:sz w:val="24"/>
                <w:szCs w:val="24"/>
                <w:lang w:val="id-ID"/>
              </w:rPr>
              <w:t xml:space="preserve"> </w:t>
            </w:r>
            <w:r w:rsidRPr="00A8627E">
              <w:rPr>
                <w:rFonts w:ascii="Bookman Old Style" w:hAnsi="Bookman Old Style" w:cs="Arial"/>
                <w:w w:val="110"/>
                <w:sz w:val="24"/>
                <w:szCs w:val="24"/>
              </w:rPr>
              <w:t>Kepala Desa</w:t>
            </w:r>
            <w:r w:rsidRPr="00A8627E">
              <w:rPr>
                <w:rFonts w:ascii="Bookman Old Style" w:hAnsi="Bookman Old Style" w:cs="Arial"/>
                <w:w w:val="110"/>
                <w:sz w:val="24"/>
                <w:szCs w:val="24"/>
                <w:lang w:val="id-ID"/>
              </w:rPr>
              <w:t>.</w:t>
            </w:r>
          </w:p>
          <w:p w:rsidR="003D568C" w:rsidRPr="00A8627E" w:rsidRDefault="003D568C" w:rsidP="003D568C">
            <w:pPr>
              <w:pStyle w:val="ListParagraph"/>
              <w:tabs>
                <w:tab w:val="left" w:pos="811"/>
                <w:tab w:val="left" w:pos="4292"/>
                <w:tab w:val="left" w:pos="5698"/>
                <w:tab w:val="left" w:pos="7049"/>
                <w:tab w:val="left" w:pos="7202"/>
                <w:tab w:val="left" w:pos="7236"/>
                <w:tab w:val="left" w:pos="8230"/>
                <w:tab w:val="left" w:pos="9705"/>
              </w:tabs>
              <w:suppressAutoHyphens w:val="0"/>
              <w:autoSpaceDE w:val="0"/>
              <w:autoSpaceDN w:val="0"/>
              <w:spacing w:after="0" w:line="240" w:lineRule="auto"/>
              <w:ind w:left="811"/>
              <w:contextualSpacing w:val="0"/>
              <w:jc w:val="right"/>
              <w:rPr>
                <w:rFonts w:ascii="Bookman Old Style" w:hAnsi="Bookman Old Style" w:cs="Arial"/>
                <w:b/>
                <w:sz w:val="24"/>
                <w:szCs w:val="24"/>
              </w:rPr>
            </w:pPr>
          </w:p>
          <w:p w:rsidR="008223E5" w:rsidRPr="00A8627E" w:rsidRDefault="008223E5" w:rsidP="00DE59C0">
            <w:pPr>
              <w:pStyle w:val="ListParagraph"/>
              <w:numPr>
                <w:ilvl w:val="0"/>
                <w:numId w:val="36"/>
              </w:numPr>
              <w:tabs>
                <w:tab w:val="left" w:pos="9356"/>
              </w:tabs>
              <w:spacing w:before="125"/>
              <w:ind w:right="50"/>
              <w:jc w:val="both"/>
              <w:rPr>
                <w:rFonts w:ascii="Bookman Old Style" w:hAnsi="Bookman Old Style" w:cs="Arial"/>
                <w:sz w:val="24"/>
                <w:szCs w:val="24"/>
              </w:rPr>
            </w:pPr>
            <w:r w:rsidRPr="00A8627E">
              <w:rPr>
                <w:rFonts w:ascii="Bookman Old Style" w:hAnsi="Bookman Old Style" w:cs="Arial"/>
                <w:w w:val="115"/>
                <w:sz w:val="24"/>
                <w:szCs w:val="24"/>
              </w:rPr>
              <w:t xml:space="preserve">Tim Pembinaan Posko Desa memiliki tugas pemberian </w:t>
            </w:r>
            <w:proofErr w:type="gramStart"/>
            <w:r w:rsidRPr="00A8627E">
              <w:rPr>
                <w:rFonts w:ascii="Bookman Old Style" w:hAnsi="Bookman Old Style" w:cs="Arial"/>
                <w:w w:val="115"/>
                <w:sz w:val="24"/>
                <w:szCs w:val="24"/>
              </w:rPr>
              <w:t>pembinaan  akibat</w:t>
            </w:r>
            <w:proofErr w:type="gramEnd"/>
            <w:r w:rsidRPr="00A8627E">
              <w:rPr>
                <w:rFonts w:ascii="Bookman Old Style" w:hAnsi="Bookman Old Style" w:cs="Arial"/>
                <w:w w:val="115"/>
                <w:sz w:val="24"/>
                <w:szCs w:val="24"/>
              </w:rPr>
              <w:t xml:space="preserve">  penyebaran / penularan  </w:t>
            </w:r>
            <w:r w:rsidRPr="00A8627E">
              <w:rPr>
                <w:rFonts w:ascii="Bookman Old Style" w:hAnsi="Bookman Old Style" w:cs="Arial"/>
                <w:spacing w:val="-4"/>
                <w:w w:val="115"/>
                <w:sz w:val="24"/>
                <w:szCs w:val="24"/>
              </w:rPr>
              <w:t xml:space="preserve">dan </w:t>
            </w:r>
            <w:r w:rsidRPr="00A8627E">
              <w:rPr>
                <w:rFonts w:ascii="Bookman Old Style" w:hAnsi="Bookman Old Style" w:cs="Arial"/>
                <w:w w:val="115"/>
                <w:sz w:val="24"/>
                <w:szCs w:val="24"/>
              </w:rPr>
              <w:t>penanganan COVID- 19 sesuai kewenangan Desa</w:t>
            </w:r>
            <w:r w:rsidRPr="00A8627E">
              <w:rPr>
                <w:rFonts w:ascii="Bookman Old Style" w:hAnsi="Bookman Old Style" w:cs="Arial"/>
                <w:spacing w:val="-9"/>
                <w:w w:val="115"/>
                <w:sz w:val="24"/>
                <w:szCs w:val="24"/>
              </w:rPr>
              <w:t xml:space="preserve"> </w:t>
            </w:r>
            <w:r w:rsidRPr="00A8627E">
              <w:rPr>
                <w:rFonts w:ascii="Bookman Old Style" w:hAnsi="Bookman Old Style" w:cs="Arial"/>
                <w:w w:val="115"/>
                <w:sz w:val="24"/>
                <w:szCs w:val="24"/>
              </w:rPr>
              <w:t>yaitu:</w:t>
            </w:r>
          </w:p>
          <w:p w:rsidR="008223E5" w:rsidRPr="00A8627E" w:rsidRDefault="008223E5" w:rsidP="008223E5">
            <w:pPr>
              <w:pStyle w:val="ListParagraph"/>
              <w:numPr>
                <w:ilvl w:val="0"/>
                <w:numId w:val="42"/>
              </w:numPr>
              <w:tabs>
                <w:tab w:val="left" w:pos="2552"/>
                <w:tab w:val="left" w:pos="9356"/>
              </w:tabs>
              <w:suppressAutoHyphens w:val="0"/>
              <w:autoSpaceDE w:val="0"/>
              <w:autoSpaceDN w:val="0"/>
              <w:spacing w:before="1" w:after="0" w:line="240" w:lineRule="auto"/>
              <w:ind w:left="823" w:right="51" w:hanging="425"/>
              <w:contextualSpacing w:val="0"/>
              <w:jc w:val="both"/>
              <w:rPr>
                <w:rFonts w:ascii="Bookman Old Style" w:hAnsi="Bookman Old Style" w:cs="Arial"/>
                <w:sz w:val="24"/>
                <w:szCs w:val="24"/>
              </w:rPr>
            </w:pPr>
            <w:r w:rsidRPr="00A8627E">
              <w:rPr>
                <w:rFonts w:ascii="Bookman Old Style" w:hAnsi="Bookman Old Style" w:cs="Arial"/>
                <w:w w:val="110"/>
                <w:sz w:val="24"/>
                <w:szCs w:val="24"/>
                <w:lang w:val="id-ID"/>
              </w:rPr>
              <w:t>M</w:t>
            </w:r>
            <w:r w:rsidRPr="00A8627E">
              <w:rPr>
                <w:rFonts w:ascii="Bookman Old Style" w:hAnsi="Bookman Old Style" w:cs="Arial"/>
                <w:w w:val="110"/>
                <w:sz w:val="24"/>
                <w:szCs w:val="24"/>
              </w:rPr>
              <w:t>emberikan pembinaan sosial yang bersifat edukatif sesuai dengan kewenangan Desa dan kearifan lokal yang ditetapkan melalui Peraturan</w:t>
            </w:r>
            <w:r w:rsidRPr="00A8627E">
              <w:rPr>
                <w:rFonts w:ascii="Bookman Old Style" w:hAnsi="Bookman Old Style" w:cs="Arial"/>
                <w:spacing w:val="29"/>
                <w:w w:val="110"/>
                <w:sz w:val="24"/>
                <w:szCs w:val="24"/>
              </w:rPr>
              <w:t xml:space="preserve"> </w:t>
            </w:r>
            <w:r w:rsidRPr="00A8627E">
              <w:rPr>
                <w:rFonts w:ascii="Bookman Old Style" w:hAnsi="Bookman Old Style" w:cs="Arial"/>
                <w:w w:val="110"/>
                <w:sz w:val="24"/>
                <w:szCs w:val="24"/>
              </w:rPr>
              <w:t>Desa;</w:t>
            </w:r>
          </w:p>
          <w:p w:rsidR="008223E5" w:rsidRPr="00A8627E" w:rsidRDefault="008223E5" w:rsidP="008223E5">
            <w:pPr>
              <w:pStyle w:val="ListParagraph"/>
              <w:numPr>
                <w:ilvl w:val="0"/>
                <w:numId w:val="42"/>
              </w:numPr>
              <w:tabs>
                <w:tab w:val="left" w:pos="2552"/>
                <w:tab w:val="left" w:pos="9356"/>
              </w:tabs>
              <w:suppressAutoHyphens w:val="0"/>
              <w:autoSpaceDE w:val="0"/>
              <w:autoSpaceDN w:val="0"/>
              <w:spacing w:before="1" w:after="0" w:line="240" w:lineRule="auto"/>
              <w:ind w:left="822" w:right="51" w:hanging="425"/>
              <w:contextualSpacing w:val="0"/>
              <w:jc w:val="both"/>
              <w:rPr>
                <w:rFonts w:ascii="Bookman Old Style" w:hAnsi="Bookman Old Style" w:cs="Arial"/>
                <w:sz w:val="24"/>
                <w:szCs w:val="24"/>
              </w:rPr>
            </w:pPr>
            <w:r w:rsidRPr="00A8627E">
              <w:rPr>
                <w:rFonts w:ascii="Bookman Old Style" w:hAnsi="Bookman Old Style" w:cs="Arial"/>
                <w:w w:val="115"/>
                <w:sz w:val="24"/>
                <w:szCs w:val="24"/>
              </w:rPr>
              <w:t>Pembinaan sebagaimana di maksud pada angka 1 (satu), berkoordinasi dengan Bhabinkamtibmas dan Babinsa serta mitra Desa lainnya sesuai bidang</w:t>
            </w:r>
            <w:r w:rsidRPr="00A8627E">
              <w:rPr>
                <w:rFonts w:ascii="Bookman Old Style" w:hAnsi="Bookman Old Style" w:cs="Arial"/>
                <w:spacing w:val="20"/>
                <w:w w:val="115"/>
                <w:sz w:val="24"/>
                <w:szCs w:val="24"/>
              </w:rPr>
              <w:t xml:space="preserve"> </w:t>
            </w:r>
            <w:r w:rsidRPr="00A8627E">
              <w:rPr>
                <w:rFonts w:ascii="Bookman Old Style" w:hAnsi="Bookman Old Style" w:cs="Arial"/>
                <w:w w:val="115"/>
                <w:sz w:val="24"/>
                <w:szCs w:val="24"/>
              </w:rPr>
              <w:t>tugas;</w:t>
            </w:r>
          </w:p>
          <w:p w:rsidR="008223E5" w:rsidRPr="00A8627E" w:rsidRDefault="008223E5" w:rsidP="008223E5">
            <w:pPr>
              <w:pStyle w:val="ListParagraph"/>
              <w:numPr>
                <w:ilvl w:val="0"/>
                <w:numId w:val="42"/>
              </w:numPr>
              <w:tabs>
                <w:tab w:val="left" w:pos="2552"/>
                <w:tab w:val="left" w:pos="9356"/>
              </w:tabs>
              <w:suppressAutoHyphens w:val="0"/>
              <w:autoSpaceDE w:val="0"/>
              <w:autoSpaceDN w:val="0"/>
              <w:spacing w:after="0" w:line="240" w:lineRule="auto"/>
              <w:ind w:left="822" w:right="51" w:hanging="425"/>
              <w:contextualSpacing w:val="0"/>
              <w:jc w:val="both"/>
              <w:rPr>
                <w:rFonts w:ascii="Bookman Old Style" w:hAnsi="Bookman Old Style" w:cs="Arial"/>
                <w:sz w:val="24"/>
                <w:szCs w:val="24"/>
              </w:rPr>
            </w:pPr>
            <w:r w:rsidRPr="00A8627E">
              <w:rPr>
                <w:rFonts w:ascii="Bookman Old Style" w:hAnsi="Bookman Old Style" w:cs="Arial"/>
                <w:w w:val="110"/>
                <w:sz w:val="24"/>
                <w:szCs w:val="24"/>
                <w:lang w:val="id-ID"/>
              </w:rPr>
              <w:t>M</w:t>
            </w:r>
            <w:r w:rsidRPr="00A8627E">
              <w:rPr>
                <w:rFonts w:ascii="Bookman Old Style" w:hAnsi="Bookman Old Style" w:cs="Arial"/>
                <w:w w:val="110"/>
                <w:sz w:val="24"/>
                <w:szCs w:val="24"/>
              </w:rPr>
              <w:t>elakukan pembinaan bagi pelanggar protokol kesehatan  melalui   peneguran   dan   pembatasan kegiatan di Desa;</w:t>
            </w:r>
            <w:r w:rsidRPr="00A8627E">
              <w:rPr>
                <w:rFonts w:ascii="Bookman Old Style" w:hAnsi="Bookman Old Style" w:cs="Arial"/>
                <w:spacing w:val="4"/>
                <w:w w:val="110"/>
                <w:sz w:val="24"/>
                <w:szCs w:val="24"/>
              </w:rPr>
              <w:t xml:space="preserve"> </w:t>
            </w:r>
            <w:r w:rsidRPr="00A8627E">
              <w:rPr>
                <w:rFonts w:ascii="Bookman Old Style" w:hAnsi="Bookman Old Style" w:cs="Arial"/>
                <w:w w:val="110"/>
                <w:sz w:val="24"/>
                <w:szCs w:val="24"/>
              </w:rPr>
              <w:t>dan</w:t>
            </w:r>
          </w:p>
          <w:p w:rsidR="008223E5" w:rsidRPr="00A8627E" w:rsidRDefault="008223E5" w:rsidP="008223E5">
            <w:pPr>
              <w:pStyle w:val="Heading5"/>
              <w:widowControl w:val="0"/>
              <w:numPr>
                <w:ilvl w:val="0"/>
                <w:numId w:val="42"/>
              </w:numPr>
              <w:tabs>
                <w:tab w:val="left" w:pos="2552"/>
                <w:tab w:val="left" w:pos="9356"/>
              </w:tabs>
              <w:autoSpaceDE w:val="0"/>
              <w:autoSpaceDN w:val="0"/>
              <w:spacing w:before="115" w:after="0"/>
              <w:ind w:left="822" w:right="51" w:hanging="425"/>
              <w:jc w:val="both"/>
              <w:outlineLvl w:val="4"/>
              <w:rPr>
                <w:rFonts w:ascii="Bookman Old Style" w:hAnsi="Bookman Old Style" w:cs="Arial"/>
                <w:b w:val="0"/>
                <w:i w:val="0"/>
                <w:w w:val="110"/>
                <w:sz w:val="24"/>
                <w:szCs w:val="24"/>
                <w:lang w:val="id-ID"/>
              </w:rPr>
            </w:pPr>
            <w:r w:rsidRPr="00A8627E">
              <w:rPr>
                <w:rFonts w:ascii="Bookman Old Style" w:hAnsi="Bookman Old Style" w:cs="Arial"/>
                <w:b w:val="0"/>
                <w:i w:val="0"/>
                <w:w w:val="115"/>
                <w:sz w:val="24"/>
                <w:szCs w:val="24"/>
              </w:rPr>
              <w:t>Melakukan pendataan terhadap masyarakat</w:t>
            </w:r>
            <w:r w:rsidRPr="00A8627E">
              <w:rPr>
                <w:rFonts w:ascii="Bookman Old Style" w:hAnsi="Bookman Old Style" w:cs="Arial"/>
                <w:b w:val="0"/>
                <w:i w:val="0"/>
                <w:spacing w:val="40"/>
                <w:w w:val="115"/>
                <w:sz w:val="24"/>
                <w:szCs w:val="24"/>
              </w:rPr>
              <w:t xml:space="preserve"> </w:t>
            </w:r>
            <w:r w:rsidRPr="00A8627E">
              <w:rPr>
                <w:rFonts w:ascii="Bookman Old Style" w:hAnsi="Bookman Old Style" w:cs="Arial"/>
                <w:b w:val="0"/>
                <w:i w:val="0"/>
                <w:w w:val="115"/>
                <w:sz w:val="24"/>
                <w:szCs w:val="24"/>
              </w:rPr>
              <w:t>yang</w:t>
            </w:r>
            <w:r w:rsidRPr="00A8627E">
              <w:rPr>
                <w:rFonts w:ascii="Bookman Old Style" w:hAnsi="Bookman Old Style" w:cs="Arial"/>
                <w:b w:val="0"/>
                <w:i w:val="0"/>
                <w:w w:val="115"/>
                <w:sz w:val="24"/>
                <w:szCs w:val="24"/>
                <w:lang w:val="id-ID"/>
              </w:rPr>
              <w:t xml:space="preserve"> </w:t>
            </w:r>
            <w:r w:rsidRPr="00A8627E">
              <w:rPr>
                <w:rFonts w:ascii="Bookman Old Style" w:hAnsi="Bookman Old Style" w:cs="Arial"/>
                <w:b w:val="0"/>
                <w:i w:val="0"/>
                <w:w w:val="110"/>
                <w:sz w:val="24"/>
                <w:szCs w:val="24"/>
              </w:rPr>
              <w:t>melakukan pelanggaran protokol kesehatan.</w:t>
            </w:r>
          </w:p>
          <w:p w:rsidR="008223E5" w:rsidRPr="00A8627E" w:rsidRDefault="008223E5" w:rsidP="006E3270">
            <w:pPr>
              <w:pStyle w:val="ListParagraph"/>
              <w:widowControl/>
              <w:numPr>
                <w:ilvl w:val="0"/>
                <w:numId w:val="36"/>
              </w:numPr>
              <w:tabs>
                <w:tab w:val="left" w:pos="398"/>
                <w:tab w:val="left" w:pos="7134"/>
                <w:tab w:val="left" w:pos="8444"/>
                <w:tab w:val="left" w:pos="9356"/>
                <w:tab w:val="left" w:pos="9650"/>
              </w:tabs>
              <w:suppressAutoHyphens w:val="0"/>
              <w:spacing w:before="131" w:after="0" w:line="240" w:lineRule="auto"/>
              <w:ind w:right="51"/>
              <w:jc w:val="both"/>
              <w:rPr>
                <w:rFonts w:ascii="Bookman Old Style" w:hAnsi="Bookman Old Style" w:cs="Arial"/>
                <w:sz w:val="24"/>
                <w:szCs w:val="24"/>
              </w:rPr>
            </w:pPr>
            <w:r w:rsidRPr="00A8627E">
              <w:rPr>
                <w:rFonts w:ascii="Bookman Old Style" w:hAnsi="Bookman Old Style" w:cs="Arial"/>
                <w:w w:val="115"/>
                <w:sz w:val="24"/>
                <w:szCs w:val="24"/>
              </w:rPr>
              <w:lastRenderedPageBreak/>
              <w:t>Tim Pendukung Posko Desa memiliki tugas pendukung dari</w:t>
            </w:r>
            <w:r w:rsidRPr="00A8627E">
              <w:rPr>
                <w:rFonts w:ascii="Bookman Old Style" w:hAnsi="Bookman Old Style" w:cs="Arial"/>
                <w:w w:val="115"/>
                <w:sz w:val="24"/>
                <w:szCs w:val="24"/>
                <w:lang w:val="id-ID"/>
              </w:rPr>
              <w:t xml:space="preserve"> </w:t>
            </w:r>
            <w:r w:rsidRPr="00A8627E">
              <w:rPr>
                <w:rFonts w:ascii="Bookman Old Style" w:hAnsi="Bookman Old Style" w:cs="Arial"/>
                <w:w w:val="115"/>
                <w:sz w:val="24"/>
                <w:szCs w:val="24"/>
              </w:rPr>
              <w:t>pelaksanaan</w:t>
            </w:r>
            <w:r w:rsidRPr="00A8627E">
              <w:rPr>
                <w:rFonts w:ascii="Bookman Old Style" w:hAnsi="Bookman Old Style" w:cs="Arial"/>
                <w:w w:val="115"/>
                <w:sz w:val="24"/>
                <w:szCs w:val="24"/>
                <w:lang w:val="id-ID"/>
              </w:rPr>
              <w:t xml:space="preserve"> </w:t>
            </w:r>
            <w:r w:rsidRPr="00A8627E">
              <w:rPr>
                <w:rFonts w:ascii="Bookman Old Style" w:hAnsi="Bookman Old Style" w:cs="Arial"/>
                <w:w w:val="115"/>
                <w:sz w:val="24"/>
                <w:szCs w:val="24"/>
              </w:rPr>
              <w:t>Posko</w:t>
            </w:r>
            <w:r w:rsidRPr="00A8627E">
              <w:rPr>
                <w:rFonts w:ascii="Bookman Old Style" w:hAnsi="Bookman Old Style" w:cs="Arial"/>
                <w:w w:val="115"/>
                <w:sz w:val="24"/>
                <w:szCs w:val="24"/>
                <w:lang w:val="id-ID"/>
              </w:rPr>
              <w:t xml:space="preserve"> </w:t>
            </w:r>
            <w:r w:rsidRPr="00A8627E">
              <w:rPr>
                <w:rFonts w:ascii="Bookman Old Style" w:hAnsi="Bookman Old Style" w:cs="Arial"/>
                <w:w w:val="115"/>
                <w:sz w:val="24"/>
                <w:szCs w:val="24"/>
              </w:rPr>
              <w:t>Desa</w:t>
            </w:r>
            <w:r w:rsidRPr="00A8627E">
              <w:rPr>
                <w:rFonts w:ascii="Bookman Old Style" w:hAnsi="Bookman Old Style" w:cs="Arial"/>
                <w:w w:val="115"/>
                <w:sz w:val="24"/>
                <w:szCs w:val="24"/>
                <w:lang w:val="id-ID"/>
              </w:rPr>
              <w:t xml:space="preserve"> </w:t>
            </w:r>
            <w:r w:rsidRPr="00A8627E">
              <w:rPr>
                <w:rFonts w:ascii="Bookman Old Style" w:hAnsi="Bookman Old Style" w:cs="Arial"/>
                <w:w w:val="115"/>
                <w:sz w:val="24"/>
                <w:szCs w:val="24"/>
              </w:rPr>
              <w:t>akibat</w:t>
            </w:r>
            <w:r w:rsidRPr="00A8627E">
              <w:rPr>
                <w:rFonts w:ascii="Bookman Old Style" w:hAnsi="Bookman Old Style" w:cs="Arial"/>
                <w:w w:val="115"/>
                <w:sz w:val="24"/>
                <w:szCs w:val="24"/>
                <w:lang w:val="id-ID"/>
              </w:rPr>
              <w:t xml:space="preserve"> </w:t>
            </w:r>
            <w:r w:rsidRPr="00A8627E">
              <w:rPr>
                <w:rFonts w:ascii="Bookman Old Style" w:hAnsi="Bookman Old Style" w:cs="Arial"/>
                <w:w w:val="115"/>
                <w:sz w:val="24"/>
                <w:szCs w:val="24"/>
              </w:rPr>
              <w:t>penyebaran/ penularan dan penanganan COVID-19 sesuai kewenangan Desa</w:t>
            </w:r>
            <w:r w:rsidRPr="00A8627E">
              <w:rPr>
                <w:rFonts w:ascii="Bookman Old Style" w:hAnsi="Bookman Old Style" w:cs="Arial"/>
                <w:spacing w:val="-9"/>
                <w:w w:val="115"/>
                <w:sz w:val="24"/>
                <w:szCs w:val="24"/>
              </w:rPr>
              <w:t xml:space="preserve"> </w:t>
            </w:r>
            <w:r w:rsidRPr="00A8627E">
              <w:rPr>
                <w:rFonts w:ascii="Bookman Old Style" w:hAnsi="Bookman Old Style" w:cs="Arial"/>
                <w:w w:val="115"/>
                <w:sz w:val="24"/>
                <w:szCs w:val="24"/>
              </w:rPr>
              <w:t>yaitu:</w:t>
            </w:r>
          </w:p>
          <w:p w:rsidR="008223E5" w:rsidRPr="00A8627E" w:rsidRDefault="008223E5" w:rsidP="003D568C">
            <w:pPr>
              <w:pStyle w:val="Heading5"/>
              <w:widowControl w:val="0"/>
              <w:numPr>
                <w:ilvl w:val="0"/>
                <w:numId w:val="40"/>
              </w:numPr>
              <w:tabs>
                <w:tab w:val="left" w:pos="6097"/>
                <w:tab w:val="left" w:pos="7821"/>
                <w:tab w:val="left" w:pos="8738"/>
                <w:tab w:val="left" w:pos="9356"/>
              </w:tabs>
              <w:autoSpaceDE w:val="0"/>
              <w:autoSpaceDN w:val="0"/>
              <w:spacing w:before="0" w:after="0"/>
              <w:ind w:left="822" w:right="51" w:hanging="425"/>
              <w:jc w:val="both"/>
              <w:outlineLvl w:val="4"/>
              <w:rPr>
                <w:rFonts w:ascii="Bookman Old Style" w:hAnsi="Bookman Old Style" w:cs="Arial"/>
                <w:b w:val="0"/>
                <w:i w:val="0"/>
                <w:sz w:val="24"/>
                <w:szCs w:val="24"/>
              </w:rPr>
            </w:pPr>
            <w:r w:rsidRPr="00A8627E">
              <w:rPr>
                <w:rFonts w:ascii="Bookman Old Style" w:hAnsi="Bookman Old Style" w:cs="Arial"/>
                <w:b w:val="0"/>
                <w:i w:val="0"/>
                <w:w w:val="110"/>
                <w:sz w:val="24"/>
                <w:szCs w:val="24"/>
              </w:rPr>
              <w:t>Memfasilitasi</w:t>
            </w:r>
            <w:r w:rsidRPr="00A8627E">
              <w:rPr>
                <w:rFonts w:ascii="Bookman Old Style" w:hAnsi="Bookman Old Style" w:cs="Arial"/>
                <w:b w:val="0"/>
                <w:i w:val="0"/>
                <w:w w:val="110"/>
                <w:sz w:val="24"/>
                <w:szCs w:val="24"/>
                <w:lang w:val="id-ID"/>
              </w:rPr>
              <w:t xml:space="preserve"> </w:t>
            </w:r>
            <w:r w:rsidRPr="00A8627E">
              <w:rPr>
                <w:rFonts w:ascii="Bookman Old Style" w:hAnsi="Bookman Old Style" w:cs="Arial"/>
                <w:b w:val="0"/>
                <w:i w:val="0"/>
                <w:w w:val="110"/>
                <w:sz w:val="24"/>
                <w:szCs w:val="24"/>
              </w:rPr>
              <w:t>operasional</w:t>
            </w:r>
            <w:r w:rsidRPr="00A8627E">
              <w:rPr>
                <w:rFonts w:ascii="Bookman Old Style" w:hAnsi="Bookman Old Style" w:cs="Arial"/>
                <w:b w:val="0"/>
                <w:i w:val="0"/>
                <w:w w:val="110"/>
                <w:sz w:val="24"/>
                <w:szCs w:val="24"/>
                <w:lang w:val="id-ID"/>
              </w:rPr>
              <w:t xml:space="preserve"> </w:t>
            </w:r>
            <w:r w:rsidRPr="00A8627E">
              <w:rPr>
                <w:rFonts w:ascii="Bookman Old Style" w:hAnsi="Bookman Old Style" w:cs="Arial"/>
                <w:b w:val="0"/>
                <w:i w:val="0"/>
                <w:w w:val="110"/>
                <w:sz w:val="24"/>
                <w:szCs w:val="24"/>
              </w:rPr>
              <w:t>dan</w:t>
            </w:r>
            <w:r w:rsidRPr="00A8627E">
              <w:rPr>
                <w:rFonts w:ascii="Bookman Old Style" w:hAnsi="Bookman Old Style" w:cs="Arial"/>
                <w:b w:val="0"/>
                <w:i w:val="0"/>
                <w:w w:val="110"/>
                <w:sz w:val="24"/>
                <w:szCs w:val="24"/>
                <w:lang w:val="id-ID"/>
              </w:rPr>
              <w:t xml:space="preserve"> </w:t>
            </w:r>
            <w:r w:rsidRPr="00A8627E">
              <w:rPr>
                <w:rFonts w:ascii="Bookman Old Style" w:hAnsi="Bookman Old Style" w:cs="Arial"/>
                <w:b w:val="0"/>
                <w:i w:val="0"/>
                <w:spacing w:val="-1"/>
                <w:w w:val="110"/>
                <w:sz w:val="24"/>
                <w:szCs w:val="24"/>
              </w:rPr>
              <w:t xml:space="preserve">admnistrasi </w:t>
            </w:r>
            <w:r w:rsidRPr="00A8627E">
              <w:rPr>
                <w:rFonts w:ascii="Bookman Old Style" w:hAnsi="Bookman Old Style" w:cs="Arial"/>
                <w:b w:val="0"/>
                <w:i w:val="0"/>
                <w:w w:val="110"/>
                <w:sz w:val="24"/>
                <w:szCs w:val="24"/>
              </w:rPr>
              <w:t>pelaksanaan Posko Desa COVI</w:t>
            </w:r>
            <w:r w:rsidRPr="00A8627E">
              <w:rPr>
                <w:rFonts w:ascii="Bookman Old Style" w:hAnsi="Bookman Old Style" w:cs="Arial"/>
                <w:b w:val="0"/>
                <w:i w:val="0"/>
                <w:spacing w:val="-16"/>
                <w:w w:val="110"/>
                <w:sz w:val="24"/>
                <w:szCs w:val="24"/>
              </w:rPr>
              <w:t xml:space="preserve"> </w:t>
            </w:r>
            <w:r w:rsidRPr="00A8627E">
              <w:rPr>
                <w:rFonts w:ascii="Bookman Old Style" w:hAnsi="Bookman Old Style" w:cs="Arial"/>
                <w:b w:val="0"/>
                <w:i w:val="0"/>
                <w:spacing w:val="6"/>
                <w:w w:val="110"/>
                <w:sz w:val="24"/>
                <w:szCs w:val="24"/>
              </w:rPr>
              <w:t>D-19;</w:t>
            </w:r>
          </w:p>
          <w:p w:rsidR="008223E5" w:rsidRPr="00A8627E" w:rsidRDefault="008223E5" w:rsidP="003D568C">
            <w:pPr>
              <w:pStyle w:val="ListParagraph"/>
              <w:numPr>
                <w:ilvl w:val="0"/>
                <w:numId w:val="40"/>
              </w:numPr>
              <w:tabs>
                <w:tab w:val="left" w:pos="9356"/>
              </w:tabs>
              <w:suppressAutoHyphens w:val="0"/>
              <w:autoSpaceDE w:val="0"/>
              <w:autoSpaceDN w:val="0"/>
              <w:spacing w:after="0" w:line="240" w:lineRule="auto"/>
              <w:ind w:left="822" w:right="51" w:hanging="425"/>
              <w:contextualSpacing w:val="0"/>
              <w:jc w:val="both"/>
              <w:rPr>
                <w:rFonts w:ascii="Bookman Old Style" w:hAnsi="Bookman Old Style" w:cs="Arial"/>
                <w:sz w:val="24"/>
                <w:szCs w:val="24"/>
              </w:rPr>
            </w:pPr>
            <w:r w:rsidRPr="00A8627E">
              <w:rPr>
                <w:rFonts w:ascii="Bookman Old Style" w:hAnsi="Bookman Old Style" w:cs="Arial"/>
                <w:w w:val="110"/>
                <w:sz w:val="24"/>
                <w:szCs w:val="24"/>
              </w:rPr>
              <w:t>Membuat sistem informasi kesehatan warga</w:t>
            </w:r>
            <w:r w:rsidRPr="00A8627E">
              <w:rPr>
                <w:rFonts w:ascii="Bookman Old Style" w:hAnsi="Bookman Old Style" w:cs="Arial"/>
                <w:spacing w:val="-11"/>
                <w:w w:val="110"/>
                <w:sz w:val="24"/>
                <w:szCs w:val="24"/>
              </w:rPr>
              <w:t xml:space="preserve"> </w:t>
            </w:r>
            <w:r w:rsidRPr="00A8627E">
              <w:rPr>
                <w:rFonts w:ascii="Bookman Old Style" w:hAnsi="Bookman Old Style" w:cs="Arial"/>
                <w:w w:val="110"/>
                <w:sz w:val="24"/>
                <w:szCs w:val="24"/>
              </w:rPr>
              <w:t>Desa;</w:t>
            </w:r>
          </w:p>
          <w:p w:rsidR="008223E5" w:rsidRPr="00A8627E" w:rsidRDefault="008223E5" w:rsidP="003D568C">
            <w:pPr>
              <w:pStyle w:val="ListParagraph"/>
              <w:numPr>
                <w:ilvl w:val="0"/>
                <w:numId w:val="40"/>
              </w:numPr>
              <w:tabs>
                <w:tab w:val="left" w:pos="9356"/>
              </w:tabs>
              <w:suppressAutoHyphens w:val="0"/>
              <w:autoSpaceDE w:val="0"/>
              <w:autoSpaceDN w:val="0"/>
              <w:spacing w:after="0" w:line="240" w:lineRule="auto"/>
              <w:ind w:left="822" w:right="51" w:hanging="425"/>
              <w:contextualSpacing w:val="0"/>
              <w:jc w:val="both"/>
              <w:rPr>
                <w:rFonts w:ascii="Bookman Old Style" w:hAnsi="Bookman Old Style" w:cs="Arial"/>
                <w:sz w:val="24"/>
                <w:szCs w:val="24"/>
              </w:rPr>
            </w:pPr>
            <w:r w:rsidRPr="00A8627E">
              <w:rPr>
                <w:rFonts w:ascii="Bookman Old Style" w:hAnsi="Bookman Old Style" w:cs="Arial"/>
                <w:w w:val="115"/>
                <w:sz w:val="24"/>
                <w:szCs w:val="24"/>
              </w:rPr>
              <w:t>Bersama tim sesuai bidang tugasnya menyediakan dan me</w:t>
            </w:r>
            <w:r w:rsidRPr="00A8627E">
              <w:rPr>
                <w:rFonts w:ascii="Bookman Old Style" w:hAnsi="Bookman Old Style" w:cs="Arial"/>
                <w:w w:val="115"/>
                <w:position w:val="1"/>
                <w:sz w:val="24"/>
                <w:szCs w:val="24"/>
              </w:rPr>
              <w:t>ndistribusikan logistik sesuai</w:t>
            </w:r>
            <w:r w:rsidRPr="00A8627E">
              <w:rPr>
                <w:rFonts w:ascii="Bookman Old Style" w:hAnsi="Bookman Old Style" w:cs="Arial"/>
                <w:spacing w:val="5"/>
                <w:w w:val="115"/>
                <w:position w:val="1"/>
                <w:sz w:val="24"/>
                <w:szCs w:val="24"/>
              </w:rPr>
              <w:t xml:space="preserve"> </w:t>
            </w:r>
            <w:r w:rsidRPr="00A8627E">
              <w:rPr>
                <w:rFonts w:ascii="Bookman Old Style" w:hAnsi="Bookman Old Style" w:cs="Arial"/>
                <w:w w:val="115"/>
                <w:position w:val="1"/>
                <w:sz w:val="24"/>
                <w:szCs w:val="24"/>
              </w:rPr>
              <w:t>kebutuhan;</w:t>
            </w:r>
          </w:p>
          <w:p w:rsidR="008223E5" w:rsidRPr="00A8627E" w:rsidRDefault="008223E5" w:rsidP="003D568C">
            <w:pPr>
              <w:pStyle w:val="ListParagraph"/>
              <w:numPr>
                <w:ilvl w:val="0"/>
                <w:numId w:val="40"/>
              </w:numPr>
              <w:tabs>
                <w:tab w:val="left" w:pos="6872"/>
                <w:tab w:val="left" w:pos="7100"/>
                <w:tab w:val="left" w:pos="7604"/>
                <w:tab w:val="left" w:pos="8292"/>
                <w:tab w:val="left" w:pos="9320"/>
                <w:tab w:val="left" w:pos="9356"/>
                <w:tab w:val="left" w:pos="9674"/>
              </w:tabs>
              <w:suppressAutoHyphens w:val="0"/>
              <w:autoSpaceDE w:val="0"/>
              <w:autoSpaceDN w:val="0"/>
              <w:spacing w:after="0" w:line="240" w:lineRule="auto"/>
              <w:ind w:left="822" w:right="51" w:hanging="425"/>
              <w:contextualSpacing w:val="0"/>
              <w:jc w:val="both"/>
              <w:rPr>
                <w:rFonts w:ascii="Bookman Old Style" w:hAnsi="Bookman Old Style" w:cs="Arial"/>
                <w:sz w:val="24"/>
                <w:szCs w:val="24"/>
              </w:rPr>
            </w:pPr>
            <w:r w:rsidRPr="00A8627E">
              <w:rPr>
                <w:rFonts w:ascii="Bookman Old Style" w:hAnsi="Bookman Old Style" w:cs="Arial"/>
                <w:w w:val="110"/>
                <w:sz w:val="24"/>
                <w:szCs w:val="24"/>
              </w:rPr>
              <w:t>Melakukan</w:t>
            </w:r>
            <w:r w:rsidRPr="00A8627E">
              <w:rPr>
                <w:rFonts w:ascii="Bookman Old Style" w:hAnsi="Bookman Old Style" w:cs="Arial"/>
                <w:w w:val="110"/>
                <w:sz w:val="24"/>
                <w:szCs w:val="24"/>
                <w:lang w:val="id-ID"/>
              </w:rPr>
              <w:t xml:space="preserve"> </w:t>
            </w:r>
            <w:r w:rsidRPr="00A8627E">
              <w:rPr>
                <w:rFonts w:ascii="Bookman Old Style" w:hAnsi="Bookman Old Style" w:cs="Arial"/>
                <w:w w:val="110"/>
                <w:sz w:val="24"/>
                <w:szCs w:val="24"/>
              </w:rPr>
              <w:t>sosialisasi protokol</w:t>
            </w:r>
            <w:r w:rsidRPr="00A8627E">
              <w:rPr>
                <w:rFonts w:ascii="Bookman Old Style" w:hAnsi="Bookman Old Style" w:cs="Arial"/>
                <w:w w:val="110"/>
                <w:sz w:val="24"/>
                <w:szCs w:val="24"/>
                <w:lang w:val="id-ID"/>
              </w:rPr>
              <w:t xml:space="preserve"> </w:t>
            </w:r>
            <w:r w:rsidRPr="00A8627E">
              <w:rPr>
                <w:rFonts w:ascii="Bookman Old Style" w:hAnsi="Bookman Old Style" w:cs="Arial"/>
                <w:w w:val="110"/>
                <w:sz w:val="24"/>
                <w:szCs w:val="24"/>
              </w:rPr>
              <w:t>kesehatan</w:t>
            </w:r>
            <w:r w:rsidR="00DE59C0" w:rsidRPr="00A8627E">
              <w:rPr>
                <w:rFonts w:ascii="Bookman Old Style" w:hAnsi="Bookman Old Style" w:cs="Arial"/>
                <w:w w:val="110"/>
                <w:sz w:val="24"/>
                <w:szCs w:val="24"/>
                <w:lang w:val="id-ID"/>
              </w:rPr>
              <w:t xml:space="preserve"> </w:t>
            </w:r>
            <w:r w:rsidRPr="00A8627E">
              <w:rPr>
                <w:rFonts w:ascii="Bookman Old Style" w:hAnsi="Bookman Old Style" w:cs="Arial"/>
                <w:w w:val="110"/>
                <w:sz w:val="24"/>
                <w:szCs w:val="24"/>
              </w:rPr>
              <w:t>dan penanganan</w:t>
            </w:r>
            <w:r w:rsidRPr="00A8627E">
              <w:rPr>
                <w:rFonts w:ascii="Bookman Old Style" w:hAnsi="Bookman Old Style" w:cs="Arial"/>
                <w:w w:val="110"/>
                <w:sz w:val="24"/>
                <w:szCs w:val="24"/>
                <w:lang w:val="id-ID"/>
              </w:rPr>
              <w:t xml:space="preserve"> </w:t>
            </w:r>
            <w:r w:rsidRPr="00A8627E">
              <w:rPr>
                <w:rFonts w:ascii="Bookman Old Style" w:hAnsi="Bookman Old Style" w:cs="Arial"/>
                <w:w w:val="110"/>
                <w:sz w:val="24"/>
                <w:szCs w:val="24"/>
              </w:rPr>
              <w:t>Covid</w:t>
            </w:r>
            <w:r w:rsidRPr="00A8627E">
              <w:rPr>
                <w:rFonts w:ascii="Bookman Old Style" w:hAnsi="Bookman Old Style" w:cs="Arial"/>
                <w:spacing w:val="-42"/>
                <w:w w:val="110"/>
                <w:sz w:val="24"/>
                <w:szCs w:val="24"/>
              </w:rPr>
              <w:t xml:space="preserve"> </w:t>
            </w:r>
            <w:r w:rsidRPr="00A8627E">
              <w:rPr>
                <w:rFonts w:ascii="Bookman Old Style" w:hAnsi="Bookman Old Style" w:cs="Arial"/>
                <w:color w:val="111111"/>
                <w:w w:val="110"/>
                <w:sz w:val="24"/>
                <w:szCs w:val="24"/>
              </w:rPr>
              <w:t>–</w:t>
            </w:r>
            <w:r w:rsidRPr="00A8627E">
              <w:rPr>
                <w:rFonts w:ascii="Bookman Old Style" w:hAnsi="Bookman Old Style" w:cs="Arial"/>
                <w:color w:val="111111"/>
                <w:spacing w:val="-48"/>
                <w:w w:val="110"/>
                <w:sz w:val="24"/>
                <w:szCs w:val="24"/>
              </w:rPr>
              <w:t xml:space="preserve"> </w:t>
            </w:r>
            <w:r w:rsidRPr="00A8627E">
              <w:rPr>
                <w:rFonts w:ascii="Bookman Old Style" w:hAnsi="Bookman Old Style" w:cs="Arial"/>
                <w:w w:val="110"/>
                <w:sz w:val="24"/>
                <w:szCs w:val="24"/>
              </w:rPr>
              <w:t>19</w:t>
            </w:r>
            <w:r w:rsidRPr="00A8627E">
              <w:rPr>
                <w:rFonts w:ascii="Bookman Old Style" w:hAnsi="Bookman Old Style" w:cs="Arial"/>
                <w:w w:val="110"/>
                <w:sz w:val="24"/>
                <w:szCs w:val="24"/>
                <w:lang w:val="id-ID"/>
              </w:rPr>
              <w:t xml:space="preserve"> </w:t>
            </w:r>
            <w:r w:rsidRPr="00A8627E">
              <w:rPr>
                <w:rFonts w:ascii="Bookman Old Style" w:hAnsi="Bookman Old Style" w:cs="Arial"/>
                <w:w w:val="110"/>
                <w:sz w:val="24"/>
                <w:szCs w:val="24"/>
              </w:rPr>
              <w:t>serta</w:t>
            </w:r>
            <w:r w:rsidRPr="00A8627E">
              <w:rPr>
                <w:rFonts w:ascii="Bookman Old Style" w:hAnsi="Bookman Old Style" w:cs="Arial"/>
                <w:w w:val="110"/>
                <w:sz w:val="24"/>
                <w:szCs w:val="24"/>
                <w:lang w:val="id-ID"/>
              </w:rPr>
              <w:t xml:space="preserve"> </w:t>
            </w:r>
            <w:r w:rsidRPr="00A8627E">
              <w:rPr>
                <w:rFonts w:ascii="Bookman Old Style" w:hAnsi="Bookman Old Style" w:cs="Arial"/>
                <w:w w:val="110"/>
                <w:sz w:val="24"/>
                <w:szCs w:val="24"/>
              </w:rPr>
              <w:t>pencegaha</w:t>
            </w:r>
            <w:r w:rsidR="00D617CD" w:rsidRPr="00A8627E">
              <w:rPr>
                <w:rFonts w:ascii="Bookman Old Style" w:hAnsi="Bookman Old Style" w:cs="Arial"/>
                <w:w w:val="110"/>
                <w:sz w:val="24"/>
                <w:szCs w:val="24"/>
                <w:lang w:val="id-ID"/>
              </w:rPr>
              <w:t>n</w:t>
            </w:r>
            <w:r w:rsidRPr="00A8627E">
              <w:rPr>
                <w:rFonts w:ascii="Bookman Old Style" w:hAnsi="Bookman Old Style" w:cs="Arial"/>
                <w:w w:val="110"/>
                <w:sz w:val="24"/>
                <w:szCs w:val="24"/>
              </w:rPr>
              <w:t>nya</w:t>
            </w:r>
            <w:r w:rsidRPr="00A8627E">
              <w:rPr>
                <w:rFonts w:ascii="Bookman Old Style" w:hAnsi="Bookman Old Style" w:cs="Arial"/>
                <w:w w:val="110"/>
                <w:sz w:val="24"/>
                <w:szCs w:val="24"/>
                <w:lang w:val="id-ID"/>
              </w:rPr>
              <w:t xml:space="preserve"> </w:t>
            </w:r>
            <w:r w:rsidRPr="00A8627E">
              <w:rPr>
                <w:rFonts w:ascii="Bookman Old Style" w:hAnsi="Bookman Old Style" w:cs="Arial"/>
                <w:spacing w:val="-3"/>
                <w:w w:val="110"/>
                <w:sz w:val="24"/>
                <w:szCs w:val="24"/>
              </w:rPr>
              <w:t>kepada</w:t>
            </w:r>
            <w:r w:rsidRPr="00A8627E">
              <w:rPr>
                <w:rFonts w:ascii="Bookman Old Style" w:hAnsi="Bookman Old Style" w:cs="Arial"/>
                <w:spacing w:val="-3"/>
                <w:w w:val="110"/>
                <w:sz w:val="24"/>
                <w:szCs w:val="24"/>
                <w:lang w:val="id-ID"/>
              </w:rPr>
              <w:t xml:space="preserve"> </w:t>
            </w:r>
            <w:proofErr w:type="gramStart"/>
            <w:r w:rsidRPr="00A8627E">
              <w:rPr>
                <w:rFonts w:ascii="Bookman Old Style" w:hAnsi="Bookman Old Style" w:cs="Arial"/>
                <w:w w:val="110"/>
                <w:sz w:val="24"/>
                <w:szCs w:val="24"/>
              </w:rPr>
              <w:t xml:space="preserve">masyarakat </w:t>
            </w:r>
            <w:r w:rsidRPr="00A8627E">
              <w:rPr>
                <w:rFonts w:ascii="Bookman Old Style" w:hAnsi="Bookman Old Style" w:cs="Arial"/>
                <w:w w:val="110"/>
                <w:position w:val="1"/>
                <w:sz w:val="24"/>
                <w:szCs w:val="24"/>
              </w:rPr>
              <w:t>;</w:t>
            </w:r>
            <w:proofErr w:type="gramEnd"/>
            <w:r w:rsidRPr="00A8627E">
              <w:rPr>
                <w:rFonts w:ascii="Bookman Old Style" w:hAnsi="Bookman Old Style" w:cs="Arial"/>
                <w:w w:val="110"/>
                <w:position w:val="1"/>
                <w:sz w:val="24"/>
                <w:szCs w:val="24"/>
              </w:rPr>
              <w:t xml:space="preserve"> </w:t>
            </w:r>
            <w:r w:rsidRPr="00A8627E">
              <w:rPr>
                <w:rFonts w:ascii="Bookman Old Style" w:hAnsi="Bookman Old Style" w:cs="Arial"/>
                <w:w w:val="110"/>
                <w:sz w:val="24"/>
                <w:szCs w:val="24"/>
              </w:rPr>
              <w:t>dan</w:t>
            </w:r>
          </w:p>
          <w:p w:rsidR="008223E5" w:rsidRPr="00A8627E" w:rsidRDefault="008223E5" w:rsidP="003D568C">
            <w:pPr>
              <w:pStyle w:val="ListParagraph"/>
              <w:numPr>
                <w:ilvl w:val="0"/>
                <w:numId w:val="40"/>
              </w:numPr>
              <w:tabs>
                <w:tab w:val="left" w:pos="9356"/>
              </w:tabs>
              <w:suppressAutoHyphens w:val="0"/>
              <w:autoSpaceDE w:val="0"/>
              <w:autoSpaceDN w:val="0"/>
              <w:spacing w:after="0" w:line="240" w:lineRule="auto"/>
              <w:ind w:left="822" w:right="51" w:hanging="425"/>
              <w:contextualSpacing w:val="0"/>
              <w:jc w:val="both"/>
              <w:rPr>
                <w:rFonts w:ascii="Bookman Old Style" w:hAnsi="Bookman Old Style" w:cs="Arial"/>
                <w:b/>
                <w:sz w:val="24"/>
                <w:szCs w:val="24"/>
                <w:lang w:val="id-ID"/>
              </w:rPr>
            </w:pPr>
            <w:r w:rsidRPr="00A8627E">
              <w:rPr>
                <w:rFonts w:ascii="Bookman Old Style" w:hAnsi="Bookman Old Style" w:cs="Arial"/>
                <w:w w:val="115"/>
                <w:sz w:val="24"/>
                <w:szCs w:val="24"/>
              </w:rPr>
              <w:t xml:space="preserve">Melaporkan pelaksanaan tim secara berkala </w:t>
            </w:r>
            <w:r w:rsidRPr="00A8627E">
              <w:rPr>
                <w:rFonts w:ascii="Bookman Old Style" w:hAnsi="Bookman Old Style" w:cs="Arial"/>
                <w:w w:val="115"/>
                <w:position w:val="3"/>
                <w:sz w:val="24"/>
                <w:szCs w:val="24"/>
              </w:rPr>
              <w:t>kepad</w:t>
            </w:r>
            <w:r w:rsidRPr="00A8627E">
              <w:rPr>
                <w:rFonts w:ascii="Bookman Old Style" w:hAnsi="Bookman Old Style" w:cs="Arial"/>
                <w:w w:val="115"/>
                <w:position w:val="3"/>
                <w:sz w:val="24"/>
                <w:szCs w:val="24"/>
                <w:lang w:val="id-ID"/>
              </w:rPr>
              <w:t>a Kepala Desa</w:t>
            </w:r>
            <w:r w:rsidR="003D568C" w:rsidRPr="00A8627E">
              <w:rPr>
                <w:rFonts w:ascii="Bookman Old Style" w:hAnsi="Bookman Old Style" w:cs="Arial"/>
                <w:w w:val="115"/>
                <w:position w:val="3"/>
                <w:sz w:val="24"/>
                <w:szCs w:val="24"/>
                <w:lang w:val="id-ID"/>
              </w:rPr>
              <w:t>.</w:t>
            </w:r>
          </w:p>
          <w:p w:rsidR="00D65C46" w:rsidRPr="00A8627E" w:rsidRDefault="00D65C46" w:rsidP="00D65C46">
            <w:pPr>
              <w:pStyle w:val="ListParagraph"/>
              <w:tabs>
                <w:tab w:val="left" w:pos="9356"/>
              </w:tabs>
              <w:suppressAutoHyphens w:val="0"/>
              <w:autoSpaceDE w:val="0"/>
              <w:autoSpaceDN w:val="0"/>
              <w:spacing w:after="0" w:line="240" w:lineRule="auto"/>
              <w:ind w:left="822" w:right="51"/>
              <w:contextualSpacing w:val="0"/>
              <w:jc w:val="both"/>
              <w:rPr>
                <w:rFonts w:ascii="Bookman Old Style" w:hAnsi="Bookman Old Style" w:cs="Arial"/>
                <w:b/>
                <w:sz w:val="24"/>
                <w:szCs w:val="24"/>
                <w:lang w:val="id-ID"/>
              </w:rPr>
            </w:pPr>
          </w:p>
        </w:tc>
      </w:tr>
      <w:tr w:rsidR="00B55105" w:rsidRPr="00A8627E" w:rsidTr="00F622F7">
        <w:tc>
          <w:tcPr>
            <w:tcW w:w="1871" w:type="dxa"/>
          </w:tcPr>
          <w:p w:rsidR="00B55105" w:rsidRPr="00A8627E" w:rsidRDefault="00B55105" w:rsidP="00544FB9">
            <w:pPr>
              <w:rPr>
                <w:rFonts w:ascii="Bookman Old Style" w:hAnsi="Bookman Old Style" w:cs="Arial"/>
                <w:sz w:val="24"/>
                <w:szCs w:val="24"/>
              </w:rPr>
            </w:pPr>
            <w:r w:rsidRPr="00A8627E">
              <w:rPr>
                <w:rFonts w:ascii="Bookman Old Style" w:hAnsi="Bookman Old Style" w:cs="Arial"/>
                <w:b/>
                <w:color w:val="000000"/>
                <w:sz w:val="24"/>
                <w:szCs w:val="24"/>
                <w:lang w:val="id-ID"/>
              </w:rPr>
              <w:lastRenderedPageBreak/>
              <w:t>KETIGA</w:t>
            </w:r>
          </w:p>
        </w:tc>
        <w:tc>
          <w:tcPr>
            <w:tcW w:w="283" w:type="dxa"/>
          </w:tcPr>
          <w:p w:rsidR="00B55105" w:rsidRPr="00A8627E" w:rsidRDefault="00B55105" w:rsidP="00544FB9">
            <w:pPr>
              <w:rPr>
                <w:rFonts w:ascii="Bookman Old Style" w:hAnsi="Bookman Old Style" w:cs="Arial"/>
                <w:sz w:val="24"/>
                <w:szCs w:val="24"/>
                <w:lang w:val="id-ID"/>
              </w:rPr>
            </w:pPr>
            <w:r w:rsidRPr="00A8627E">
              <w:rPr>
                <w:rFonts w:ascii="Bookman Old Style" w:hAnsi="Bookman Old Style" w:cs="Arial"/>
                <w:sz w:val="24"/>
                <w:szCs w:val="24"/>
                <w:lang w:val="id-ID"/>
              </w:rPr>
              <w:t>:</w:t>
            </w:r>
          </w:p>
        </w:tc>
        <w:tc>
          <w:tcPr>
            <w:tcW w:w="7452" w:type="dxa"/>
          </w:tcPr>
          <w:p w:rsidR="00D65C46" w:rsidRPr="00A8627E" w:rsidRDefault="00B55105" w:rsidP="008103C6">
            <w:pPr>
              <w:spacing w:line="276" w:lineRule="auto"/>
              <w:ind w:right="34"/>
              <w:jc w:val="both"/>
              <w:rPr>
                <w:rFonts w:ascii="Bookman Old Style" w:hAnsi="Bookman Old Style" w:cs="Arial"/>
                <w:sz w:val="24"/>
                <w:szCs w:val="24"/>
                <w:lang w:val="id-ID"/>
              </w:rPr>
            </w:pPr>
            <w:r w:rsidRPr="00A8627E">
              <w:rPr>
                <w:rFonts w:ascii="Bookman Old Style" w:hAnsi="Bookman Old Style" w:cs="Arial"/>
                <w:sz w:val="24"/>
                <w:szCs w:val="24"/>
              </w:rPr>
              <w:t xml:space="preserve">Dalam melaksanakan tugasnya, </w:t>
            </w:r>
            <w:r w:rsidRPr="00A8627E">
              <w:rPr>
                <w:rFonts w:ascii="Bookman Old Style" w:hAnsi="Bookman Old Style" w:cs="Arial"/>
                <w:sz w:val="24"/>
                <w:szCs w:val="24"/>
                <w:lang w:val="id-ID"/>
              </w:rPr>
              <w:t>Tim Posko</w:t>
            </w:r>
            <w:r w:rsidR="008103C6" w:rsidRPr="00A8627E">
              <w:rPr>
                <w:rFonts w:ascii="Bookman Old Style" w:hAnsi="Bookman Old Style" w:cs="Arial"/>
                <w:sz w:val="24"/>
                <w:szCs w:val="24"/>
                <w:lang w:val="id-ID"/>
              </w:rPr>
              <w:t xml:space="preserve"> </w:t>
            </w:r>
            <w:r w:rsidR="00D13297" w:rsidRPr="00A8627E">
              <w:rPr>
                <w:rFonts w:ascii="Bookman Old Style" w:hAnsi="Bookman Old Style" w:cs="Arial"/>
                <w:sz w:val="24"/>
                <w:szCs w:val="24"/>
                <w:lang w:val="id-ID"/>
              </w:rPr>
              <w:t xml:space="preserve">Desa </w:t>
            </w:r>
            <w:r w:rsidRPr="00A8627E">
              <w:rPr>
                <w:rFonts w:ascii="Bookman Old Style" w:hAnsi="Bookman Old Style" w:cs="Arial"/>
                <w:sz w:val="24"/>
                <w:szCs w:val="24"/>
                <w:lang w:val="id-ID"/>
              </w:rPr>
              <w:t>Pemberlakuan</w:t>
            </w:r>
            <w:r w:rsidR="006E5797" w:rsidRPr="00A8627E">
              <w:rPr>
                <w:rFonts w:ascii="Bookman Old Style" w:hAnsi="Bookman Old Style" w:cs="Arial"/>
                <w:sz w:val="24"/>
                <w:szCs w:val="24"/>
                <w:lang w:val="id-ID"/>
              </w:rPr>
              <w:t xml:space="preserve"> Pembatasan</w:t>
            </w:r>
            <w:r w:rsidRPr="00A8627E">
              <w:rPr>
                <w:rFonts w:ascii="Bookman Old Style" w:hAnsi="Bookman Old Style" w:cs="Arial"/>
                <w:sz w:val="24"/>
                <w:szCs w:val="24"/>
                <w:lang w:val="id-ID"/>
              </w:rPr>
              <w:t xml:space="preserve"> Kegiatan Masyarakat (PPKM) berbasis Mikro</w:t>
            </w:r>
            <w:r w:rsidR="00D13297" w:rsidRPr="00A8627E">
              <w:rPr>
                <w:rFonts w:ascii="Bookman Old Style" w:hAnsi="Bookman Old Style" w:cs="Arial"/>
                <w:sz w:val="24"/>
                <w:szCs w:val="24"/>
                <w:lang w:val="id-ID"/>
              </w:rPr>
              <w:t xml:space="preserve"> </w:t>
            </w:r>
            <w:r w:rsidR="00D13297" w:rsidRPr="00A8627E">
              <w:rPr>
                <w:rFonts w:ascii="Bookman Old Style" w:hAnsi="Bookman Old Style" w:cs="Arial"/>
                <w:sz w:val="24"/>
                <w:szCs w:val="24"/>
              </w:rPr>
              <w:t xml:space="preserve"> </w:t>
            </w:r>
            <w:r w:rsidR="00D13297" w:rsidRPr="00A8627E">
              <w:rPr>
                <w:rFonts w:ascii="Bookman Old Style" w:hAnsi="Bookman Old Style" w:cs="Arial"/>
                <w:sz w:val="24"/>
                <w:szCs w:val="24"/>
                <w:lang w:val="id-ID"/>
              </w:rPr>
              <w:t>untuk Pengendalian  Penyebaran</w:t>
            </w:r>
            <w:r w:rsidR="00D13297" w:rsidRPr="00A8627E">
              <w:rPr>
                <w:rFonts w:ascii="Bookman Old Style" w:hAnsi="Bookman Old Style" w:cs="Arial"/>
                <w:sz w:val="24"/>
                <w:szCs w:val="24"/>
              </w:rPr>
              <w:t xml:space="preserve"> Corona Virus </w:t>
            </w:r>
            <w:r w:rsidR="009C14D6" w:rsidRPr="00A8627E">
              <w:rPr>
                <w:rFonts w:ascii="Bookman Old Style" w:hAnsi="Bookman Old Style" w:cs="Arial"/>
                <w:sz w:val="24"/>
                <w:szCs w:val="24"/>
              </w:rPr>
              <w:t>Disease</w:t>
            </w:r>
            <w:r w:rsidR="00D13297" w:rsidRPr="00A8627E">
              <w:rPr>
                <w:rFonts w:ascii="Bookman Old Style" w:hAnsi="Bookman Old Style" w:cs="Arial"/>
                <w:sz w:val="24"/>
                <w:szCs w:val="24"/>
              </w:rPr>
              <w:t xml:space="preserve"> 2019 (COVID-</w:t>
            </w:r>
            <w:r w:rsidR="00D13297" w:rsidRPr="00A8627E">
              <w:rPr>
                <w:rFonts w:ascii="Bookman Old Style" w:hAnsi="Bookman Old Style" w:cs="Arial"/>
                <w:sz w:val="24"/>
                <w:szCs w:val="24"/>
                <w:lang w:val="id-ID"/>
              </w:rPr>
              <w:t>1</w:t>
            </w:r>
            <w:r w:rsidR="00D13297" w:rsidRPr="00A8627E">
              <w:rPr>
                <w:rFonts w:ascii="Bookman Old Style" w:hAnsi="Bookman Old Style" w:cs="Arial"/>
                <w:sz w:val="24"/>
                <w:szCs w:val="24"/>
              </w:rPr>
              <w:t>9)</w:t>
            </w:r>
            <w:r w:rsidR="00D13297" w:rsidRPr="00A8627E">
              <w:rPr>
                <w:rFonts w:ascii="Bookman Old Style" w:hAnsi="Bookman Old Style" w:cs="Arial"/>
                <w:sz w:val="24"/>
                <w:szCs w:val="24"/>
                <w:lang w:val="id-ID"/>
              </w:rPr>
              <w:t xml:space="preserve"> Desa </w:t>
            </w:r>
            <w:r w:rsidR="00F57C5B" w:rsidRPr="00A8627E">
              <w:rPr>
                <w:rFonts w:ascii="Bookman Old Style" w:eastAsia="Tahoma" w:hAnsi="Bookman Old Style" w:cs="Tahoma"/>
                <w:color w:val="000000"/>
                <w:sz w:val="24"/>
                <w:szCs w:val="24"/>
                <w:lang w:val="en-ID"/>
              </w:rPr>
              <w:t>Bumiayu</w:t>
            </w:r>
            <w:r w:rsidR="00D13297" w:rsidRPr="00A8627E">
              <w:rPr>
                <w:rFonts w:ascii="Bookman Old Style" w:hAnsi="Bookman Old Style" w:cs="Arial"/>
                <w:sz w:val="24"/>
                <w:szCs w:val="24"/>
                <w:lang w:val="id-ID"/>
              </w:rPr>
              <w:t xml:space="preserve"> Kecamatan Weleri Kabupaten Kendal Tahun 2021 </w:t>
            </w:r>
            <w:r w:rsidRPr="00A8627E">
              <w:rPr>
                <w:rFonts w:ascii="Bookman Old Style" w:hAnsi="Bookman Old Style" w:cs="Arial"/>
                <w:sz w:val="24"/>
                <w:szCs w:val="24"/>
              </w:rPr>
              <w:t>sebagaimana dimaksud dalam diktum KESATU ber</w:t>
            </w:r>
            <w:r w:rsidR="00D13297" w:rsidRPr="00A8627E">
              <w:rPr>
                <w:rFonts w:ascii="Bookman Old Style" w:hAnsi="Bookman Old Style" w:cs="Arial"/>
                <w:sz w:val="24"/>
                <w:szCs w:val="24"/>
                <w:lang w:val="id-ID"/>
              </w:rPr>
              <w:t>mitra</w:t>
            </w:r>
            <w:r w:rsidR="00D85FA3" w:rsidRPr="00A8627E">
              <w:rPr>
                <w:rFonts w:ascii="Bookman Old Style" w:hAnsi="Bookman Old Style" w:cs="Arial"/>
                <w:sz w:val="24"/>
                <w:szCs w:val="24"/>
              </w:rPr>
              <w:t xml:space="preserve"> dengan Bhabinkamtibmas,</w:t>
            </w:r>
            <w:r w:rsidR="00D85FA3" w:rsidRPr="00A8627E">
              <w:rPr>
                <w:rFonts w:ascii="Bookman Old Style" w:hAnsi="Bookman Old Style" w:cs="Arial"/>
                <w:sz w:val="24"/>
                <w:szCs w:val="24"/>
                <w:lang w:val="id-ID"/>
              </w:rPr>
              <w:t xml:space="preserve"> </w:t>
            </w:r>
            <w:r w:rsidRPr="00A8627E">
              <w:rPr>
                <w:rFonts w:ascii="Bookman Old Style" w:hAnsi="Bookman Old Style" w:cs="Arial"/>
                <w:sz w:val="24"/>
                <w:szCs w:val="24"/>
              </w:rPr>
              <w:t>Babinsa</w:t>
            </w:r>
            <w:r w:rsidR="00D85FA3" w:rsidRPr="00A8627E">
              <w:rPr>
                <w:rFonts w:ascii="Bookman Old Style" w:hAnsi="Bookman Old Style" w:cs="Arial"/>
                <w:sz w:val="24"/>
                <w:szCs w:val="24"/>
                <w:lang w:val="id-ID"/>
              </w:rPr>
              <w:t xml:space="preserve">, </w:t>
            </w:r>
            <w:r w:rsidRPr="00A8627E">
              <w:rPr>
                <w:rFonts w:ascii="Bookman Old Style" w:hAnsi="Bookman Old Style" w:cs="Arial"/>
                <w:sz w:val="24"/>
                <w:szCs w:val="24"/>
                <w:lang w:val="id-ID"/>
              </w:rPr>
              <w:t>Sat</w:t>
            </w:r>
            <w:r w:rsidR="00A3661A" w:rsidRPr="00A8627E">
              <w:rPr>
                <w:rFonts w:ascii="Bookman Old Style" w:hAnsi="Bookman Old Style" w:cs="Arial"/>
                <w:sz w:val="24"/>
                <w:szCs w:val="24"/>
                <w:lang w:val="id-ID"/>
              </w:rPr>
              <w:t xml:space="preserve">uan </w:t>
            </w:r>
            <w:r w:rsidRPr="00A8627E">
              <w:rPr>
                <w:rFonts w:ascii="Bookman Old Style" w:hAnsi="Bookman Old Style" w:cs="Arial"/>
                <w:sz w:val="24"/>
                <w:szCs w:val="24"/>
                <w:lang w:val="id-ID"/>
              </w:rPr>
              <w:t>P</w:t>
            </w:r>
            <w:r w:rsidR="00A3661A" w:rsidRPr="00A8627E">
              <w:rPr>
                <w:rFonts w:ascii="Bookman Old Style" w:hAnsi="Bookman Old Style" w:cs="Arial"/>
                <w:sz w:val="24"/>
                <w:szCs w:val="24"/>
                <w:lang w:val="id-ID"/>
              </w:rPr>
              <w:t>olisi Pamong Praja</w:t>
            </w:r>
            <w:r w:rsidRPr="00A8627E">
              <w:rPr>
                <w:rFonts w:ascii="Bookman Old Style" w:hAnsi="Bookman Old Style" w:cs="Arial"/>
                <w:sz w:val="24"/>
                <w:szCs w:val="24"/>
                <w:lang w:val="id-ID"/>
              </w:rPr>
              <w:t>,</w:t>
            </w:r>
            <w:r w:rsidR="00D85FA3" w:rsidRPr="00A8627E">
              <w:rPr>
                <w:rFonts w:ascii="Bookman Old Style" w:hAnsi="Bookman Old Style" w:cs="Arial"/>
                <w:sz w:val="24"/>
                <w:szCs w:val="24"/>
                <w:lang w:val="id-ID"/>
              </w:rPr>
              <w:t xml:space="preserve"> </w:t>
            </w:r>
            <w:r w:rsidRPr="00A8627E">
              <w:rPr>
                <w:rFonts w:ascii="Bookman Old Style" w:hAnsi="Bookman Old Style" w:cs="Arial"/>
                <w:sz w:val="24"/>
                <w:szCs w:val="24"/>
                <w:lang w:val="id-ID"/>
              </w:rPr>
              <w:t>Sat</w:t>
            </w:r>
            <w:r w:rsidR="00A3661A" w:rsidRPr="00A8627E">
              <w:rPr>
                <w:rFonts w:ascii="Bookman Old Style" w:hAnsi="Bookman Old Style" w:cs="Arial"/>
                <w:sz w:val="24"/>
                <w:szCs w:val="24"/>
                <w:lang w:val="id-ID"/>
              </w:rPr>
              <w:t>uan Tuga</w:t>
            </w:r>
            <w:r w:rsidRPr="00A8627E">
              <w:rPr>
                <w:rFonts w:ascii="Bookman Old Style" w:hAnsi="Bookman Old Style" w:cs="Arial"/>
                <w:sz w:val="24"/>
                <w:szCs w:val="24"/>
                <w:lang w:val="id-ID"/>
              </w:rPr>
              <w:t xml:space="preserve">s </w:t>
            </w:r>
            <w:r w:rsidR="00D13297" w:rsidRPr="00A8627E">
              <w:rPr>
                <w:rFonts w:ascii="Bookman Old Style" w:hAnsi="Bookman Old Style" w:cs="Arial"/>
                <w:sz w:val="24"/>
                <w:szCs w:val="24"/>
                <w:lang w:val="id-ID"/>
              </w:rPr>
              <w:t xml:space="preserve">Pencegahan dan Penanganan </w:t>
            </w:r>
            <w:r w:rsidRPr="00A8627E">
              <w:rPr>
                <w:rFonts w:ascii="Bookman Old Style" w:hAnsi="Bookman Old Style" w:cs="Arial"/>
                <w:sz w:val="24"/>
                <w:szCs w:val="24"/>
                <w:lang w:val="id-ID"/>
              </w:rPr>
              <w:t xml:space="preserve">Covid-19 Kecamatan, </w:t>
            </w:r>
            <w:r w:rsidR="00D13297" w:rsidRPr="00A8627E">
              <w:rPr>
                <w:rFonts w:ascii="Bookman Old Style" w:hAnsi="Bookman Old Style" w:cs="Arial"/>
                <w:sz w:val="24"/>
                <w:szCs w:val="24"/>
                <w:lang w:val="id-ID"/>
              </w:rPr>
              <w:t xml:space="preserve">Tenaga Kesehatan </w:t>
            </w:r>
            <w:r w:rsidRPr="00A8627E">
              <w:rPr>
                <w:rFonts w:ascii="Bookman Old Style" w:hAnsi="Bookman Old Style" w:cs="Arial"/>
                <w:sz w:val="24"/>
                <w:szCs w:val="24"/>
                <w:lang w:val="id-ID"/>
              </w:rPr>
              <w:t>Puskesmas, Pend</w:t>
            </w:r>
            <w:r w:rsidR="00D13297" w:rsidRPr="00A8627E">
              <w:rPr>
                <w:rFonts w:ascii="Bookman Old Style" w:hAnsi="Bookman Old Style" w:cs="Arial"/>
                <w:sz w:val="24"/>
                <w:szCs w:val="24"/>
                <w:lang w:val="id-ID"/>
              </w:rPr>
              <w:t>amping</w:t>
            </w:r>
            <w:r w:rsidR="00A3661A" w:rsidRPr="00A8627E">
              <w:rPr>
                <w:rFonts w:ascii="Bookman Old Style" w:hAnsi="Bookman Old Style" w:cs="Arial"/>
                <w:sz w:val="24"/>
                <w:szCs w:val="24"/>
                <w:lang w:val="id-ID"/>
              </w:rPr>
              <w:t xml:space="preserve"> Desa, Pendamping TKSK, Pendamping PKH</w:t>
            </w:r>
            <w:r w:rsidR="00D13297" w:rsidRPr="00A8627E">
              <w:rPr>
                <w:rFonts w:ascii="Bookman Old Style" w:hAnsi="Bookman Old Style" w:cs="Arial"/>
                <w:sz w:val="24"/>
                <w:szCs w:val="24"/>
                <w:lang w:val="id-ID"/>
              </w:rPr>
              <w:t xml:space="preserve">, Penyuluh </w:t>
            </w:r>
            <w:r w:rsidR="0072485A" w:rsidRPr="00A8627E">
              <w:rPr>
                <w:rFonts w:ascii="Bookman Old Style" w:hAnsi="Bookman Old Style" w:cs="Arial"/>
                <w:sz w:val="24"/>
                <w:szCs w:val="24"/>
                <w:lang w:val="id-ID"/>
              </w:rPr>
              <w:t xml:space="preserve">Pertanian, Penyuluh agama </w:t>
            </w:r>
            <w:r w:rsidR="00D13297" w:rsidRPr="00A8627E">
              <w:rPr>
                <w:rFonts w:ascii="Bookman Old Style" w:hAnsi="Bookman Old Style" w:cs="Arial"/>
                <w:sz w:val="24"/>
                <w:szCs w:val="24"/>
                <w:lang w:val="id-ID"/>
              </w:rPr>
              <w:t xml:space="preserve">dan mitra </w:t>
            </w:r>
            <w:r w:rsidRPr="00A8627E">
              <w:rPr>
                <w:rFonts w:ascii="Bookman Old Style" w:hAnsi="Bookman Old Style" w:cs="Arial"/>
                <w:sz w:val="24"/>
                <w:szCs w:val="24"/>
                <w:lang w:val="id-ID"/>
              </w:rPr>
              <w:t>lainnya.</w:t>
            </w:r>
          </w:p>
        </w:tc>
      </w:tr>
      <w:tr w:rsidR="00B55105" w:rsidRPr="00A8627E" w:rsidTr="00F622F7">
        <w:tc>
          <w:tcPr>
            <w:tcW w:w="1871" w:type="dxa"/>
          </w:tcPr>
          <w:p w:rsidR="00B55105" w:rsidRPr="00A8627E" w:rsidRDefault="00B55105" w:rsidP="00544FB9">
            <w:pPr>
              <w:rPr>
                <w:rFonts w:ascii="Bookman Old Style" w:hAnsi="Bookman Old Style" w:cs="Arial"/>
                <w:sz w:val="24"/>
                <w:szCs w:val="24"/>
              </w:rPr>
            </w:pPr>
            <w:r w:rsidRPr="00A8627E">
              <w:rPr>
                <w:rFonts w:ascii="Bookman Old Style" w:hAnsi="Bookman Old Style" w:cs="Arial"/>
                <w:b/>
                <w:color w:val="000000"/>
                <w:sz w:val="24"/>
                <w:szCs w:val="24"/>
                <w:lang w:val="id-ID"/>
              </w:rPr>
              <w:t>KEEMPAT</w:t>
            </w:r>
          </w:p>
        </w:tc>
        <w:tc>
          <w:tcPr>
            <w:tcW w:w="283" w:type="dxa"/>
          </w:tcPr>
          <w:p w:rsidR="00B55105" w:rsidRPr="00A8627E" w:rsidRDefault="00B55105" w:rsidP="00544FB9">
            <w:pPr>
              <w:rPr>
                <w:rFonts w:ascii="Bookman Old Style" w:hAnsi="Bookman Old Style" w:cs="Arial"/>
                <w:sz w:val="24"/>
                <w:szCs w:val="24"/>
                <w:lang w:val="id-ID"/>
              </w:rPr>
            </w:pPr>
            <w:r w:rsidRPr="00A8627E">
              <w:rPr>
                <w:rFonts w:ascii="Bookman Old Style" w:hAnsi="Bookman Old Style" w:cs="Arial"/>
                <w:sz w:val="24"/>
                <w:szCs w:val="24"/>
                <w:lang w:val="id-ID"/>
              </w:rPr>
              <w:t>:</w:t>
            </w:r>
          </w:p>
        </w:tc>
        <w:tc>
          <w:tcPr>
            <w:tcW w:w="7452" w:type="dxa"/>
          </w:tcPr>
          <w:p w:rsidR="00D65C46" w:rsidRPr="00A8627E" w:rsidRDefault="00B55105" w:rsidP="00A3661A">
            <w:pPr>
              <w:spacing w:line="276" w:lineRule="auto"/>
              <w:ind w:right="34"/>
              <w:jc w:val="both"/>
              <w:rPr>
                <w:rFonts w:ascii="Bookman Old Style" w:hAnsi="Bookman Old Style" w:cs="Arial"/>
                <w:sz w:val="24"/>
                <w:szCs w:val="24"/>
                <w:lang w:val="id-ID"/>
              </w:rPr>
            </w:pPr>
            <w:r w:rsidRPr="00A8627E">
              <w:rPr>
                <w:rFonts w:ascii="Bookman Old Style" w:hAnsi="Bookman Old Style" w:cs="Arial"/>
                <w:sz w:val="24"/>
                <w:szCs w:val="24"/>
              </w:rPr>
              <w:t xml:space="preserve">Segala biaya yang timbul sebagai akibat ditetapkannya Keputusan ini dibebankan pada Anggaran Pendapatan dan Belanja Desa </w:t>
            </w:r>
            <w:r w:rsidR="00F57C5B" w:rsidRPr="00A8627E">
              <w:rPr>
                <w:rFonts w:ascii="Bookman Old Style" w:eastAsia="Tahoma" w:hAnsi="Bookman Old Style" w:cs="Tahoma"/>
                <w:color w:val="000000"/>
                <w:sz w:val="24"/>
                <w:szCs w:val="24"/>
                <w:lang w:val="en-ID"/>
              </w:rPr>
              <w:t>Bumiayu</w:t>
            </w:r>
            <w:r w:rsidRPr="00A8627E">
              <w:rPr>
                <w:rFonts w:ascii="Bookman Old Style" w:hAnsi="Bookman Old Style" w:cs="Arial"/>
                <w:sz w:val="24"/>
                <w:szCs w:val="24"/>
              </w:rPr>
              <w:t xml:space="preserve"> Tahun Anggaran 202</w:t>
            </w:r>
            <w:r w:rsidRPr="00A8627E">
              <w:rPr>
                <w:rFonts w:ascii="Bookman Old Style" w:hAnsi="Bookman Old Style" w:cs="Arial"/>
                <w:sz w:val="24"/>
                <w:szCs w:val="24"/>
                <w:lang w:val="id-ID"/>
              </w:rPr>
              <w:t>1</w:t>
            </w:r>
            <w:r w:rsidRPr="00A8627E">
              <w:rPr>
                <w:rFonts w:ascii="Bookman Old Style" w:hAnsi="Bookman Old Style" w:cs="Arial"/>
                <w:sz w:val="24"/>
                <w:szCs w:val="24"/>
              </w:rPr>
              <w:t>.</w:t>
            </w:r>
          </w:p>
        </w:tc>
      </w:tr>
      <w:tr w:rsidR="00B55105" w:rsidRPr="00A8627E" w:rsidTr="00F622F7">
        <w:tc>
          <w:tcPr>
            <w:tcW w:w="1871" w:type="dxa"/>
          </w:tcPr>
          <w:p w:rsidR="00B55105" w:rsidRPr="00A8627E" w:rsidRDefault="00B55105" w:rsidP="009C7C2F">
            <w:pPr>
              <w:rPr>
                <w:rFonts w:ascii="Bookman Old Style" w:hAnsi="Bookman Old Style" w:cs="Arial"/>
                <w:sz w:val="24"/>
                <w:szCs w:val="24"/>
              </w:rPr>
            </w:pPr>
            <w:r w:rsidRPr="00A8627E">
              <w:rPr>
                <w:rFonts w:ascii="Bookman Old Style" w:hAnsi="Bookman Old Style" w:cs="Arial"/>
                <w:b/>
                <w:color w:val="000000"/>
                <w:sz w:val="24"/>
                <w:szCs w:val="24"/>
                <w:lang w:val="id-ID"/>
              </w:rPr>
              <w:t>KELIMA</w:t>
            </w:r>
          </w:p>
        </w:tc>
        <w:tc>
          <w:tcPr>
            <w:tcW w:w="283" w:type="dxa"/>
          </w:tcPr>
          <w:p w:rsidR="00B55105" w:rsidRPr="00A8627E" w:rsidRDefault="00B55105" w:rsidP="00544FB9">
            <w:pPr>
              <w:rPr>
                <w:rFonts w:ascii="Bookman Old Style" w:hAnsi="Bookman Old Style" w:cs="Arial"/>
                <w:sz w:val="24"/>
                <w:szCs w:val="24"/>
                <w:lang w:val="id-ID"/>
              </w:rPr>
            </w:pPr>
          </w:p>
        </w:tc>
        <w:tc>
          <w:tcPr>
            <w:tcW w:w="7452" w:type="dxa"/>
          </w:tcPr>
          <w:p w:rsidR="00B55105" w:rsidRPr="00A8627E" w:rsidRDefault="00B55105" w:rsidP="00DA27C2">
            <w:pPr>
              <w:spacing w:line="276" w:lineRule="auto"/>
              <w:ind w:right="34"/>
              <w:jc w:val="both"/>
              <w:rPr>
                <w:rFonts w:ascii="Bookman Old Style" w:hAnsi="Bookman Old Style" w:cs="Arial"/>
                <w:sz w:val="24"/>
                <w:szCs w:val="24"/>
              </w:rPr>
            </w:pPr>
            <w:r w:rsidRPr="00A8627E">
              <w:rPr>
                <w:rFonts w:ascii="Bookman Old Style" w:hAnsi="Bookman Old Style" w:cs="Arial"/>
                <w:sz w:val="24"/>
                <w:szCs w:val="24"/>
                <w:lang w:val="it-IT"/>
              </w:rPr>
              <w:t>Keputusan ini mulai berlaku pada tanggal ditetapkan.</w:t>
            </w:r>
          </w:p>
        </w:tc>
      </w:tr>
    </w:tbl>
    <w:p w:rsidR="00567528" w:rsidRPr="00A8627E" w:rsidRDefault="00567528" w:rsidP="004605B1">
      <w:pPr>
        <w:spacing w:line="276" w:lineRule="auto"/>
        <w:jc w:val="center"/>
        <w:rPr>
          <w:rFonts w:ascii="Bookman Old Style" w:hAnsi="Bookman Old Style" w:cs="Arial"/>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5256"/>
      </w:tblGrid>
      <w:tr w:rsidR="00567528" w:rsidRPr="00A8627E" w:rsidTr="009560CF">
        <w:tc>
          <w:tcPr>
            <w:tcW w:w="4032" w:type="dxa"/>
          </w:tcPr>
          <w:p w:rsidR="00567528" w:rsidRPr="00A8627E" w:rsidRDefault="00567528" w:rsidP="00567528">
            <w:pPr>
              <w:autoSpaceDE w:val="0"/>
              <w:autoSpaceDN w:val="0"/>
              <w:adjustRightInd w:val="0"/>
              <w:jc w:val="center"/>
              <w:rPr>
                <w:rFonts w:ascii="Bookman Old Style" w:hAnsi="Bookman Old Style" w:cs="Calibri"/>
                <w:b/>
                <w:color w:val="000000"/>
                <w:sz w:val="24"/>
                <w:szCs w:val="24"/>
                <w:lang w:val="id-ID"/>
              </w:rPr>
            </w:pPr>
          </w:p>
        </w:tc>
        <w:tc>
          <w:tcPr>
            <w:tcW w:w="5256" w:type="dxa"/>
          </w:tcPr>
          <w:p w:rsidR="00567528" w:rsidRPr="00A8627E" w:rsidRDefault="00567528" w:rsidP="00567528">
            <w:pPr>
              <w:autoSpaceDE w:val="0"/>
              <w:autoSpaceDN w:val="0"/>
              <w:adjustRightInd w:val="0"/>
              <w:rPr>
                <w:rFonts w:ascii="Bookman Old Style" w:hAnsi="Bookman Old Style" w:cs="Calibri"/>
                <w:color w:val="000000"/>
                <w:sz w:val="24"/>
                <w:szCs w:val="24"/>
                <w:lang w:val="id-ID"/>
              </w:rPr>
            </w:pPr>
            <w:r w:rsidRPr="00A8627E">
              <w:rPr>
                <w:rFonts w:ascii="Bookman Old Style" w:hAnsi="Bookman Old Style" w:cs="Calibri"/>
                <w:color w:val="000000"/>
                <w:sz w:val="24"/>
                <w:szCs w:val="24"/>
                <w:lang w:val="id-ID"/>
              </w:rPr>
              <w:t xml:space="preserve">Ditetapkan di </w:t>
            </w:r>
            <w:r w:rsidR="00F57C5B" w:rsidRPr="00A8627E">
              <w:rPr>
                <w:rFonts w:ascii="Bookman Old Style" w:eastAsia="Tahoma" w:hAnsi="Bookman Old Style" w:cs="Tahoma"/>
                <w:color w:val="000000"/>
                <w:sz w:val="24"/>
                <w:szCs w:val="24"/>
                <w:lang w:val="en-ID"/>
              </w:rPr>
              <w:t>Bumiayu</w:t>
            </w:r>
          </w:p>
          <w:p w:rsidR="00567528" w:rsidRPr="00A8627E" w:rsidRDefault="00567528" w:rsidP="00567528">
            <w:pPr>
              <w:autoSpaceDE w:val="0"/>
              <w:autoSpaceDN w:val="0"/>
              <w:adjustRightInd w:val="0"/>
              <w:rPr>
                <w:rFonts w:ascii="Bookman Old Style" w:hAnsi="Bookman Old Style" w:cs="Calibri"/>
                <w:color w:val="000000"/>
                <w:sz w:val="24"/>
                <w:szCs w:val="24"/>
                <w:lang w:val="en-ID"/>
              </w:rPr>
            </w:pPr>
            <w:r w:rsidRPr="00A8627E">
              <w:rPr>
                <w:rFonts w:ascii="Bookman Old Style" w:hAnsi="Bookman Old Style" w:cs="Calibri"/>
                <w:color w:val="000000"/>
                <w:sz w:val="24"/>
                <w:szCs w:val="24"/>
                <w:lang w:val="id-ID"/>
              </w:rPr>
              <w:t xml:space="preserve">pada tanggal </w:t>
            </w:r>
            <w:r w:rsidR="00DF40EC" w:rsidRPr="00A8627E">
              <w:rPr>
                <w:rFonts w:ascii="Bookman Old Style" w:hAnsi="Bookman Old Style" w:cs="Calibri"/>
                <w:color w:val="000000"/>
                <w:sz w:val="24"/>
                <w:szCs w:val="24"/>
                <w:lang w:val="en-ID"/>
              </w:rPr>
              <w:t>9</w:t>
            </w:r>
            <w:r w:rsidR="00F57C5B" w:rsidRPr="00A8627E">
              <w:rPr>
                <w:rFonts w:ascii="Bookman Old Style" w:hAnsi="Bookman Old Style" w:cs="Calibri"/>
                <w:color w:val="000000"/>
                <w:sz w:val="24"/>
                <w:szCs w:val="24"/>
                <w:lang w:val="en-ID"/>
              </w:rPr>
              <w:t xml:space="preserve"> Februari 2021</w:t>
            </w:r>
          </w:p>
          <w:p w:rsidR="00567528" w:rsidRPr="00A8627E" w:rsidRDefault="00567528" w:rsidP="00567528">
            <w:pPr>
              <w:autoSpaceDE w:val="0"/>
              <w:autoSpaceDN w:val="0"/>
              <w:adjustRightInd w:val="0"/>
              <w:rPr>
                <w:rFonts w:ascii="Bookman Old Style" w:hAnsi="Bookman Old Style" w:cs="Calibri"/>
                <w:b/>
                <w:color w:val="000000"/>
                <w:sz w:val="24"/>
                <w:szCs w:val="24"/>
                <w:lang w:val="id-ID"/>
              </w:rPr>
            </w:pPr>
          </w:p>
        </w:tc>
      </w:tr>
      <w:tr w:rsidR="00567528" w:rsidRPr="00A8627E" w:rsidTr="009560CF">
        <w:tc>
          <w:tcPr>
            <w:tcW w:w="4032" w:type="dxa"/>
          </w:tcPr>
          <w:p w:rsidR="00567528" w:rsidRPr="00A8627E" w:rsidRDefault="00567528" w:rsidP="00567528">
            <w:pPr>
              <w:autoSpaceDE w:val="0"/>
              <w:autoSpaceDN w:val="0"/>
              <w:adjustRightInd w:val="0"/>
              <w:jc w:val="center"/>
              <w:rPr>
                <w:rFonts w:ascii="Bookman Old Style" w:hAnsi="Bookman Old Style" w:cs="Calibri"/>
                <w:b/>
                <w:color w:val="000000"/>
                <w:sz w:val="24"/>
                <w:szCs w:val="24"/>
                <w:lang w:val="id-ID"/>
              </w:rPr>
            </w:pPr>
          </w:p>
        </w:tc>
        <w:tc>
          <w:tcPr>
            <w:tcW w:w="5256" w:type="dxa"/>
          </w:tcPr>
          <w:p w:rsidR="00567528" w:rsidRPr="00A8627E" w:rsidRDefault="00567528" w:rsidP="00567528">
            <w:pPr>
              <w:autoSpaceDE w:val="0"/>
              <w:autoSpaceDN w:val="0"/>
              <w:adjustRightInd w:val="0"/>
              <w:jc w:val="center"/>
              <w:rPr>
                <w:rFonts w:ascii="Bookman Old Style" w:hAnsi="Bookman Old Style" w:cs="Calibri"/>
                <w:b/>
                <w:color w:val="000000"/>
                <w:sz w:val="24"/>
                <w:szCs w:val="24"/>
                <w:lang w:val="en-ID"/>
              </w:rPr>
            </w:pPr>
            <w:r w:rsidRPr="00A8627E">
              <w:rPr>
                <w:rFonts w:ascii="Bookman Old Style" w:hAnsi="Bookman Old Style" w:cs="Calibri"/>
                <w:b/>
                <w:color w:val="000000"/>
                <w:sz w:val="24"/>
                <w:szCs w:val="24"/>
                <w:lang w:val="id-ID"/>
              </w:rPr>
              <w:t xml:space="preserve">KEPALA DESA </w:t>
            </w:r>
            <w:r w:rsidR="00F57C5B" w:rsidRPr="00A8627E">
              <w:rPr>
                <w:rFonts w:ascii="Bookman Old Style" w:hAnsi="Bookman Old Style" w:cs="Calibri"/>
                <w:b/>
                <w:color w:val="000000"/>
                <w:sz w:val="24"/>
                <w:szCs w:val="24"/>
                <w:lang w:val="en-ID"/>
              </w:rPr>
              <w:t>BUMIAYU</w:t>
            </w:r>
          </w:p>
          <w:p w:rsidR="00567528" w:rsidRPr="00A8627E" w:rsidRDefault="00567528" w:rsidP="00567528">
            <w:pPr>
              <w:autoSpaceDE w:val="0"/>
              <w:autoSpaceDN w:val="0"/>
              <w:adjustRightInd w:val="0"/>
              <w:ind w:left="5040"/>
              <w:jc w:val="center"/>
              <w:rPr>
                <w:rFonts w:ascii="Bookman Old Style" w:hAnsi="Bookman Old Style" w:cs="Calibri"/>
                <w:b/>
                <w:color w:val="000000"/>
                <w:sz w:val="24"/>
                <w:szCs w:val="24"/>
                <w:lang w:val="id-ID"/>
              </w:rPr>
            </w:pPr>
          </w:p>
          <w:p w:rsidR="00567528" w:rsidRPr="00A8627E" w:rsidRDefault="00567528" w:rsidP="00567528">
            <w:pPr>
              <w:autoSpaceDE w:val="0"/>
              <w:autoSpaceDN w:val="0"/>
              <w:adjustRightInd w:val="0"/>
              <w:ind w:left="5040"/>
              <w:jc w:val="center"/>
              <w:rPr>
                <w:rFonts w:ascii="Bookman Old Style" w:hAnsi="Bookman Old Style" w:cs="Calibri"/>
                <w:b/>
                <w:color w:val="000000"/>
                <w:sz w:val="24"/>
                <w:szCs w:val="24"/>
                <w:lang w:val="id-ID"/>
              </w:rPr>
            </w:pPr>
          </w:p>
          <w:p w:rsidR="00262306" w:rsidRPr="00A8627E" w:rsidRDefault="00262306" w:rsidP="00F57C5B">
            <w:pPr>
              <w:autoSpaceDE w:val="0"/>
              <w:autoSpaceDN w:val="0"/>
              <w:adjustRightInd w:val="0"/>
              <w:rPr>
                <w:rFonts w:ascii="Bookman Old Style" w:hAnsi="Bookman Old Style" w:cs="Calibri"/>
                <w:b/>
                <w:color w:val="000000"/>
                <w:sz w:val="24"/>
                <w:szCs w:val="24"/>
                <w:lang w:val="id-ID"/>
              </w:rPr>
            </w:pPr>
          </w:p>
          <w:p w:rsidR="00567528" w:rsidRPr="00A8627E" w:rsidRDefault="00567528" w:rsidP="00567528">
            <w:pPr>
              <w:autoSpaceDE w:val="0"/>
              <w:autoSpaceDN w:val="0"/>
              <w:adjustRightInd w:val="0"/>
              <w:ind w:left="5040"/>
              <w:jc w:val="center"/>
              <w:rPr>
                <w:rFonts w:ascii="Bookman Old Style" w:hAnsi="Bookman Old Style" w:cs="Calibri"/>
                <w:b/>
                <w:color w:val="000000"/>
                <w:sz w:val="24"/>
                <w:szCs w:val="24"/>
                <w:lang w:val="id-ID"/>
              </w:rPr>
            </w:pPr>
          </w:p>
          <w:p w:rsidR="00567528" w:rsidRPr="00A8627E" w:rsidRDefault="00F57C5B" w:rsidP="00567528">
            <w:pPr>
              <w:autoSpaceDE w:val="0"/>
              <w:autoSpaceDN w:val="0"/>
              <w:adjustRightInd w:val="0"/>
              <w:jc w:val="center"/>
              <w:rPr>
                <w:rFonts w:ascii="Bookman Old Style" w:hAnsi="Bookman Old Style" w:cs="Calibri"/>
                <w:b/>
                <w:color w:val="000000"/>
                <w:sz w:val="24"/>
                <w:szCs w:val="24"/>
                <w:lang w:val="en-ID"/>
              </w:rPr>
            </w:pPr>
            <w:r w:rsidRPr="00A8627E">
              <w:rPr>
                <w:rFonts w:ascii="Bookman Old Style" w:hAnsi="Bookman Old Style" w:cs="Calibri"/>
                <w:b/>
                <w:color w:val="000000"/>
                <w:sz w:val="24"/>
                <w:szCs w:val="24"/>
                <w:lang w:val="en-ID"/>
              </w:rPr>
              <w:t>MOH JOHAN</w:t>
            </w:r>
          </w:p>
        </w:tc>
      </w:tr>
    </w:tbl>
    <w:p w:rsidR="004E5E8F" w:rsidRPr="00A8627E" w:rsidRDefault="004E5E8F" w:rsidP="009654DE">
      <w:pPr>
        <w:jc w:val="both"/>
        <w:rPr>
          <w:rFonts w:ascii="Bookman Old Style" w:hAnsi="Bookman Old Style" w:cs="Arial"/>
          <w:bCs/>
          <w:spacing w:val="-14"/>
          <w:u w:val="single"/>
          <w:lang w:val="id-ID"/>
        </w:rPr>
      </w:pPr>
    </w:p>
    <w:p w:rsidR="009654DE" w:rsidRPr="00A8627E" w:rsidRDefault="009654DE" w:rsidP="009654DE">
      <w:pPr>
        <w:jc w:val="both"/>
        <w:rPr>
          <w:rFonts w:ascii="Bookman Old Style" w:hAnsi="Bookman Old Style" w:cs="Arial"/>
          <w:bCs/>
          <w:spacing w:val="-14"/>
          <w:lang w:val="id-ID"/>
        </w:rPr>
      </w:pPr>
      <w:r w:rsidRPr="00A8627E">
        <w:rPr>
          <w:rFonts w:ascii="Bookman Old Style" w:hAnsi="Bookman Old Style" w:cs="Arial"/>
          <w:bCs/>
          <w:spacing w:val="-14"/>
          <w:u w:val="single"/>
          <w:lang w:val="fi-FI"/>
        </w:rPr>
        <w:t>SALINAN</w:t>
      </w:r>
      <w:r w:rsidRPr="00A8627E">
        <w:rPr>
          <w:rFonts w:ascii="Bookman Old Style" w:hAnsi="Bookman Old Style" w:cs="Arial"/>
          <w:bCs/>
          <w:spacing w:val="-14"/>
          <w:lang w:val="fi-FI"/>
        </w:rPr>
        <w:t xml:space="preserve"> :  Keputusan ini disampaikan kepada Yth  :</w:t>
      </w:r>
    </w:p>
    <w:p w:rsidR="005F4AD4" w:rsidRPr="00A8627E" w:rsidRDefault="005F4AD4" w:rsidP="00F918FA">
      <w:pPr>
        <w:widowControl/>
        <w:numPr>
          <w:ilvl w:val="0"/>
          <w:numId w:val="44"/>
        </w:numPr>
        <w:tabs>
          <w:tab w:val="clear" w:pos="720"/>
        </w:tabs>
        <w:suppressAutoHyphens w:val="0"/>
        <w:ind w:left="360" w:right="50"/>
        <w:jc w:val="both"/>
        <w:rPr>
          <w:rFonts w:ascii="Bookman Old Style" w:hAnsi="Bookman Old Style" w:cs="Arial"/>
        </w:rPr>
      </w:pPr>
      <w:r w:rsidRPr="00A8627E">
        <w:rPr>
          <w:rFonts w:ascii="Bookman Old Style" w:hAnsi="Bookman Old Style" w:cs="Arial"/>
          <w:lang w:val="id-ID"/>
        </w:rPr>
        <w:t>Satuan Tugas Covid -19 Kabupaten Kendal</w:t>
      </w:r>
    </w:p>
    <w:p w:rsidR="00F918FA" w:rsidRPr="00A8627E" w:rsidRDefault="00F918FA" w:rsidP="00F918FA">
      <w:pPr>
        <w:widowControl/>
        <w:numPr>
          <w:ilvl w:val="0"/>
          <w:numId w:val="44"/>
        </w:numPr>
        <w:tabs>
          <w:tab w:val="clear" w:pos="720"/>
        </w:tabs>
        <w:suppressAutoHyphens w:val="0"/>
        <w:ind w:left="360" w:right="50"/>
        <w:jc w:val="both"/>
        <w:rPr>
          <w:rFonts w:ascii="Bookman Old Style" w:hAnsi="Bookman Old Style" w:cs="Arial"/>
        </w:rPr>
      </w:pPr>
      <w:r w:rsidRPr="00A8627E">
        <w:rPr>
          <w:rFonts w:ascii="Bookman Old Style" w:hAnsi="Bookman Old Style" w:cs="Arial"/>
        </w:rPr>
        <w:t>Forkompimcam W</w:t>
      </w:r>
      <w:r w:rsidRPr="00A8627E">
        <w:rPr>
          <w:rFonts w:ascii="Bookman Old Style" w:hAnsi="Bookman Old Style" w:cs="Arial"/>
          <w:lang w:val="id-ID"/>
        </w:rPr>
        <w:t>eleri;</w:t>
      </w:r>
    </w:p>
    <w:p w:rsidR="00F918FA" w:rsidRPr="00A8627E" w:rsidRDefault="00F918FA" w:rsidP="00F918FA">
      <w:pPr>
        <w:widowControl/>
        <w:numPr>
          <w:ilvl w:val="0"/>
          <w:numId w:val="44"/>
        </w:numPr>
        <w:tabs>
          <w:tab w:val="clear" w:pos="720"/>
        </w:tabs>
        <w:suppressAutoHyphens w:val="0"/>
        <w:ind w:left="360" w:right="50"/>
        <w:jc w:val="both"/>
        <w:rPr>
          <w:rFonts w:ascii="Bookman Old Style" w:hAnsi="Bookman Old Style" w:cs="Arial"/>
        </w:rPr>
      </w:pPr>
      <w:r w:rsidRPr="00A8627E">
        <w:rPr>
          <w:rFonts w:ascii="Bookman Old Style" w:hAnsi="Bookman Old Style" w:cs="Arial"/>
        </w:rPr>
        <w:t>Kepala UPTD Puskesmas W</w:t>
      </w:r>
      <w:r w:rsidRPr="00A8627E">
        <w:rPr>
          <w:rFonts w:ascii="Bookman Old Style" w:hAnsi="Bookman Old Style" w:cs="Arial"/>
          <w:lang w:val="id-ID"/>
        </w:rPr>
        <w:t>eleri</w:t>
      </w:r>
      <w:r w:rsidRPr="00A8627E">
        <w:rPr>
          <w:rFonts w:ascii="Bookman Old Style" w:hAnsi="Bookman Old Style" w:cs="Arial"/>
        </w:rPr>
        <w:t xml:space="preserve"> 0</w:t>
      </w:r>
      <w:r w:rsidRPr="00A8627E">
        <w:rPr>
          <w:rFonts w:ascii="Bookman Old Style" w:hAnsi="Bookman Old Style" w:cs="Arial"/>
          <w:lang w:val="id-ID"/>
        </w:rPr>
        <w:t>1 dan 02</w:t>
      </w:r>
      <w:r w:rsidRPr="00A8627E">
        <w:rPr>
          <w:rFonts w:ascii="Bookman Old Style" w:hAnsi="Bookman Old Style" w:cs="Arial"/>
        </w:rPr>
        <w:t>;</w:t>
      </w:r>
    </w:p>
    <w:p w:rsidR="00F918FA" w:rsidRPr="00A8627E" w:rsidRDefault="00F918FA" w:rsidP="00F918FA">
      <w:pPr>
        <w:widowControl/>
        <w:numPr>
          <w:ilvl w:val="0"/>
          <w:numId w:val="44"/>
        </w:numPr>
        <w:tabs>
          <w:tab w:val="clear" w:pos="720"/>
        </w:tabs>
        <w:suppressAutoHyphens w:val="0"/>
        <w:ind w:left="360" w:right="50"/>
        <w:jc w:val="both"/>
        <w:rPr>
          <w:rFonts w:ascii="Bookman Old Style" w:hAnsi="Bookman Old Style" w:cs="Arial"/>
        </w:rPr>
      </w:pPr>
      <w:r w:rsidRPr="00A8627E">
        <w:rPr>
          <w:rFonts w:ascii="Bookman Old Style" w:hAnsi="Bookman Old Style" w:cs="Arial"/>
          <w:lang w:val="id-ID"/>
        </w:rPr>
        <w:t xml:space="preserve">Tim Posko Tingkat Desa PPKM Desa </w:t>
      </w:r>
      <w:r w:rsidR="00F57C5B" w:rsidRPr="00A8627E">
        <w:rPr>
          <w:rFonts w:ascii="Bookman Old Style" w:eastAsia="Tahoma" w:hAnsi="Bookman Old Style" w:cs="Tahoma"/>
          <w:color w:val="000000"/>
          <w:lang w:val="en-ID"/>
        </w:rPr>
        <w:t>Bumiayu</w:t>
      </w:r>
      <w:r w:rsidRPr="00A8627E">
        <w:rPr>
          <w:rFonts w:ascii="Bookman Old Style" w:hAnsi="Bookman Old Style" w:cs="Arial"/>
          <w:lang w:val="id-ID"/>
        </w:rPr>
        <w:t>.</w:t>
      </w:r>
      <w:r w:rsidRPr="00A8627E">
        <w:rPr>
          <w:rFonts w:ascii="Bookman Old Style" w:hAnsi="Bookman Old Style" w:cs="Arial"/>
        </w:rPr>
        <w:t xml:space="preserve"> (yang bersangkutan);</w:t>
      </w:r>
    </w:p>
    <w:p w:rsidR="00F918FA" w:rsidRPr="00A8627E" w:rsidRDefault="00F918FA" w:rsidP="00F918FA">
      <w:pPr>
        <w:widowControl/>
        <w:numPr>
          <w:ilvl w:val="0"/>
          <w:numId w:val="44"/>
        </w:numPr>
        <w:tabs>
          <w:tab w:val="clear" w:pos="720"/>
        </w:tabs>
        <w:suppressAutoHyphens w:val="0"/>
        <w:ind w:left="360" w:right="50"/>
        <w:jc w:val="both"/>
        <w:rPr>
          <w:rFonts w:ascii="Bookman Old Style" w:hAnsi="Bookman Old Style" w:cs="Arial"/>
          <w:bCs/>
          <w:spacing w:val="-14"/>
          <w:lang w:val="id-ID"/>
        </w:rPr>
      </w:pPr>
      <w:r w:rsidRPr="00A8627E">
        <w:rPr>
          <w:rFonts w:ascii="Bookman Old Style" w:hAnsi="Bookman Old Style" w:cs="Arial"/>
        </w:rPr>
        <w:t>Arsip.</w:t>
      </w:r>
      <w:r w:rsidRPr="00A8627E">
        <w:rPr>
          <w:rFonts w:ascii="Bookman Old Style" w:hAnsi="Bookman Old Style" w:cs="Arial"/>
        </w:rPr>
        <w:br w:type="page"/>
      </w:r>
    </w:p>
    <w:p w:rsidR="008B4997" w:rsidRPr="00A8627E" w:rsidRDefault="00F57C5B" w:rsidP="00F57C5B">
      <w:pPr>
        <w:widowControl/>
        <w:suppressAutoHyphens w:val="0"/>
        <w:rPr>
          <w:rFonts w:ascii="Bookman Old Style" w:hAnsi="Bookman Old Style" w:cs="Arial"/>
          <w:color w:val="000000"/>
          <w:lang w:val="id-ID"/>
        </w:rPr>
      </w:pPr>
      <w:r w:rsidRPr="00A8627E">
        <w:rPr>
          <w:rFonts w:ascii="Bookman Old Style" w:hAnsi="Bookman Old Style" w:cs="Arial"/>
          <w:color w:val="000000"/>
          <w:lang w:val="id-ID"/>
        </w:rPr>
        <w:lastRenderedPageBreak/>
        <w:t>Lampiran</w:t>
      </w:r>
      <w:r w:rsidRPr="00A8627E">
        <w:rPr>
          <w:rFonts w:ascii="Bookman Old Style" w:hAnsi="Bookman Old Style" w:cs="Arial"/>
          <w:color w:val="000000"/>
          <w:lang w:val="id-ID"/>
        </w:rPr>
        <w:tab/>
      </w:r>
      <w:r w:rsidR="00304941" w:rsidRPr="00A8627E">
        <w:rPr>
          <w:rFonts w:ascii="Bookman Old Style" w:hAnsi="Bookman Old Style" w:cs="Arial"/>
          <w:color w:val="000000"/>
          <w:lang w:val="id-ID"/>
        </w:rPr>
        <w:t xml:space="preserve">: </w:t>
      </w:r>
      <w:r w:rsidR="008B4997" w:rsidRPr="00A8627E">
        <w:rPr>
          <w:rFonts w:ascii="Bookman Old Style" w:hAnsi="Bookman Old Style" w:cs="Arial"/>
          <w:color w:val="000000"/>
          <w:lang w:val="id-ID"/>
        </w:rPr>
        <w:t xml:space="preserve">Surat Keputusan Kepala Desa </w:t>
      </w:r>
      <w:r w:rsidRPr="00A8627E">
        <w:rPr>
          <w:rFonts w:ascii="Bookman Old Style" w:eastAsia="Tahoma" w:hAnsi="Bookman Old Style" w:cs="Tahoma"/>
          <w:color w:val="000000"/>
          <w:lang w:val="en-ID"/>
        </w:rPr>
        <w:t>Bumiayu</w:t>
      </w:r>
    </w:p>
    <w:p w:rsidR="008B4997" w:rsidRPr="00A8627E" w:rsidRDefault="00304941" w:rsidP="00F57C5B">
      <w:pPr>
        <w:tabs>
          <w:tab w:val="left" w:pos="1418"/>
          <w:tab w:val="left" w:pos="5245"/>
        </w:tabs>
        <w:autoSpaceDE w:val="0"/>
        <w:autoSpaceDN w:val="0"/>
        <w:adjustRightInd w:val="0"/>
        <w:jc w:val="both"/>
        <w:rPr>
          <w:rFonts w:ascii="Bookman Old Style" w:hAnsi="Bookman Old Style" w:cs="Arial"/>
          <w:color w:val="000000"/>
          <w:lang w:val="id-ID"/>
        </w:rPr>
      </w:pPr>
      <w:r w:rsidRPr="00A8627E">
        <w:rPr>
          <w:rFonts w:ascii="Bookman Old Style" w:hAnsi="Bookman Old Style" w:cs="Arial"/>
          <w:color w:val="000000"/>
          <w:lang w:val="id-ID"/>
        </w:rPr>
        <w:t>Nomor</w:t>
      </w:r>
      <w:r w:rsidR="00F57C5B" w:rsidRPr="00A8627E">
        <w:rPr>
          <w:rFonts w:ascii="Bookman Old Style" w:hAnsi="Bookman Old Style" w:cs="Arial"/>
          <w:color w:val="000000"/>
          <w:lang w:val="id-ID"/>
        </w:rPr>
        <w:tab/>
      </w:r>
      <w:r w:rsidRPr="00A8627E">
        <w:rPr>
          <w:rFonts w:ascii="Bookman Old Style" w:hAnsi="Bookman Old Style" w:cs="Arial"/>
          <w:color w:val="000000"/>
          <w:lang w:val="id-ID"/>
        </w:rPr>
        <w:t xml:space="preserve">: </w:t>
      </w:r>
      <w:r w:rsidR="00F57C5B" w:rsidRPr="00A8627E">
        <w:rPr>
          <w:rFonts w:ascii="Bookman Old Style" w:hAnsi="Bookman Old Style" w:cs="Arial"/>
          <w:color w:val="000000"/>
          <w:lang w:val="en-ID"/>
        </w:rPr>
        <w:t>6 Tahun</w:t>
      </w:r>
      <w:r w:rsidR="000A3585" w:rsidRPr="00A8627E">
        <w:rPr>
          <w:rFonts w:ascii="Bookman Old Style" w:hAnsi="Bookman Old Style" w:cs="Arial"/>
          <w:color w:val="000000"/>
          <w:lang w:val="id-ID"/>
        </w:rPr>
        <w:t xml:space="preserve"> </w:t>
      </w:r>
      <w:r w:rsidR="008B4997" w:rsidRPr="00A8627E">
        <w:rPr>
          <w:rFonts w:ascii="Bookman Old Style" w:hAnsi="Bookman Old Style" w:cs="Arial"/>
          <w:color w:val="000000"/>
          <w:lang w:val="id-ID"/>
        </w:rPr>
        <w:t>20</w:t>
      </w:r>
      <w:r w:rsidR="00A56334" w:rsidRPr="00A8627E">
        <w:rPr>
          <w:rFonts w:ascii="Bookman Old Style" w:hAnsi="Bookman Old Style" w:cs="Arial"/>
          <w:color w:val="000000"/>
          <w:lang w:val="id-ID"/>
        </w:rPr>
        <w:t>2</w:t>
      </w:r>
      <w:r w:rsidR="001B5F0E" w:rsidRPr="00A8627E">
        <w:rPr>
          <w:rFonts w:ascii="Bookman Old Style" w:hAnsi="Bookman Old Style" w:cs="Arial"/>
          <w:color w:val="000000"/>
          <w:lang w:val="id-ID"/>
        </w:rPr>
        <w:t>1</w:t>
      </w:r>
    </w:p>
    <w:p w:rsidR="008B4997" w:rsidRPr="00A8627E" w:rsidRDefault="00304941" w:rsidP="00F57C5B">
      <w:pPr>
        <w:tabs>
          <w:tab w:val="left" w:pos="1418"/>
          <w:tab w:val="left" w:pos="5245"/>
        </w:tabs>
        <w:autoSpaceDE w:val="0"/>
        <w:autoSpaceDN w:val="0"/>
        <w:adjustRightInd w:val="0"/>
        <w:ind w:left="1418" w:hanging="1418"/>
        <w:jc w:val="both"/>
        <w:rPr>
          <w:rFonts w:ascii="Bookman Old Style" w:hAnsi="Bookman Old Style" w:cs="Arial"/>
          <w:color w:val="000000"/>
          <w:lang w:val="id-ID"/>
        </w:rPr>
      </w:pPr>
      <w:r w:rsidRPr="00A8627E">
        <w:rPr>
          <w:rFonts w:ascii="Bookman Old Style" w:hAnsi="Bookman Old Style" w:cs="Arial"/>
          <w:color w:val="000000"/>
          <w:lang w:val="id-ID"/>
        </w:rPr>
        <w:t>Tentang</w:t>
      </w:r>
      <w:r w:rsidR="00F57C5B" w:rsidRPr="00A8627E">
        <w:rPr>
          <w:rFonts w:ascii="Bookman Old Style" w:hAnsi="Bookman Old Style" w:cs="Arial"/>
          <w:color w:val="000000"/>
          <w:lang w:val="en-ID"/>
        </w:rPr>
        <w:tab/>
      </w:r>
      <w:r w:rsidR="00F57C5B" w:rsidRPr="00A8627E">
        <w:rPr>
          <w:rFonts w:ascii="Bookman Old Style" w:hAnsi="Bookman Old Style" w:cs="Arial"/>
          <w:color w:val="000000"/>
          <w:lang w:val="id-ID"/>
        </w:rPr>
        <w:t xml:space="preserve">: </w:t>
      </w:r>
      <w:r w:rsidR="00EC6182" w:rsidRPr="00A8627E">
        <w:rPr>
          <w:rFonts w:ascii="Bookman Old Style" w:hAnsi="Bookman Old Style" w:cs="Arial"/>
          <w:color w:val="000000"/>
          <w:lang w:val="id-ID"/>
        </w:rPr>
        <w:t>Pem</w:t>
      </w:r>
      <w:r w:rsidR="007D00E6" w:rsidRPr="00A8627E">
        <w:rPr>
          <w:rFonts w:ascii="Bookman Old Style" w:hAnsi="Bookman Old Style" w:cs="Arial"/>
          <w:color w:val="000000"/>
          <w:lang w:val="id-ID"/>
        </w:rPr>
        <w:t xml:space="preserve">bentukan </w:t>
      </w:r>
      <w:r w:rsidR="00FF190C" w:rsidRPr="00A8627E">
        <w:rPr>
          <w:rFonts w:ascii="Bookman Old Style" w:hAnsi="Bookman Old Style" w:cs="Arial"/>
          <w:color w:val="000000"/>
          <w:lang w:val="id-ID"/>
        </w:rPr>
        <w:t xml:space="preserve">Tim Pos Komando </w:t>
      </w:r>
      <w:r w:rsidR="00EC6182" w:rsidRPr="00A8627E">
        <w:rPr>
          <w:rFonts w:ascii="Bookman Old Style" w:hAnsi="Bookman Old Style" w:cs="Arial"/>
          <w:color w:val="000000"/>
          <w:lang w:val="id-ID"/>
        </w:rPr>
        <w:t xml:space="preserve">Desa </w:t>
      </w:r>
      <w:r w:rsidR="00424339" w:rsidRPr="00A8627E">
        <w:rPr>
          <w:rFonts w:ascii="Bookman Old Style" w:hAnsi="Bookman Old Style" w:cs="Arial"/>
          <w:color w:val="000000"/>
          <w:lang w:val="id-ID"/>
        </w:rPr>
        <w:t>Pemberlakuan Pembatasan</w:t>
      </w:r>
      <w:r w:rsidR="00FF190C" w:rsidRPr="00A8627E">
        <w:rPr>
          <w:rFonts w:ascii="Bookman Old Style" w:hAnsi="Bookman Old Style" w:cs="Arial"/>
          <w:color w:val="000000"/>
          <w:lang w:val="id-ID"/>
        </w:rPr>
        <w:t xml:space="preserve"> Kegiatan</w:t>
      </w:r>
      <w:r w:rsidR="00424339" w:rsidRPr="00A8627E">
        <w:rPr>
          <w:rFonts w:ascii="Bookman Old Style" w:hAnsi="Bookman Old Style" w:cs="Arial"/>
          <w:color w:val="000000"/>
          <w:lang w:val="id-ID"/>
        </w:rPr>
        <w:t xml:space="preserve"> </w:t>
      </w:r>
      <w:r w:rsidR="00EC6182" w:rsidRPr="00A8627E">
        <w:rPr>
          <w:rFonts w:ascii="Bookman Old Style" w:hAnsi="Bookman Old Style" w:cs="Arial"/>
          <w:color w:val="000000"/>
          <w:lang w:val="id-ID"/>
        </w:rPr>
        <w:t>M</w:t>
      </w:r>
      <w:r w:rsidR="00424339" w:rsidRPr="00A8627E">
        <w:rPr>
          <w:rFonts w:ascii="Bookman Old Style" w:hAnsi="Bookman Old Style" w:cs="Arial"/>
          <w:color w:val="000000"/>
          <w:lang w:val="id-ID"/>
        </w:rPr>
        <w:t>asyarakat</w:t>
      </w:r>
      <w:r w:rsidR="007D00E6" w:rsidRPr="00A8627E">
        <w:rPr>
          <w:rFonts w:ascii="Bookman Old Style" w:hAnsi="Bookman Old Style" w:cs="Arial"/>
          <w:color w:val="000000"/>
          <w:lang w:val="id-ID"/>
        </w:rPr>
        <w:t xml:space="preserve"> </w:t>
      </w:r>
      <w:r w:rsidR="00EC6182" w:rsidRPr="00A8627E">
        <w:rPr>
          <w:rFonts w:ascii="Bookman Old Style" w:hAnsi="Bookman Old Style" w:cs="Arial"/>
          <w:lang w:val="id-ID"/>
        </w:rPr>
        <w:t>untuk Pengendalian  Penyebaran</w:t>
      </w:r>
      <w:r w:rsidR="00EC6182" w:rsidRPr="00A8627E">
        <w:rPr>
          <w:rFonts w:ascii="Bookman Old Style" w:hAnsi="Bookman Old Style" w:cs="Arial"/>
        </w:rPr>
        <w:t xml:space="preserve"> Corona Virus </w:t>
      </w:r>
      <w:r w:rsidR="00733F43" w:rsidRPr="00A8627E">
        <w:rPr>
          <w:rFonts w:ascii="Bookman Old Style" w:hAnsi="Bookman Old Style" w:cs="Arial"/>
          <w:lang w:val="id-ID"/>
        </w:rPr>
        <w:t>Disease</w:t>
      </w:r>
      <w:r w:rsidR="00FF190C" w:rsidRPr="00A8627E">
        <w:rPr>
          <w:rFonts w:ascii="Bookman Old Style" w:hAnsi="Bookman Old Style" w:cs="Arial"/>
          <w:lang w:val="id-ID"/>
        </w:rPr>
        <w:t xml:space="preserve"> 2019</w:t>
      </w:r>
      <w:r w:rsidR="00F57C5B" w:rsidRPr="00A8627E">
        <w:rPr>
          <w:rFonts w:ascii="Bookman Old Style" w:hAnsi="Bookman Old Style" w:cs="Arial"/>
          <w:color w:val="000000"/>
          <w:lang w:val="en-ID"/>
        </w:rPr>
        <w:t xml:space="preserve"> </w:t>
      </w:r>
      <w:r w:rsidR="00131DC2" w:rsidRPr="00A8627E">
        <w:rPr>
          <w:rFonts w:ascii="Bookman Old Style" w:hAnsi="Bookman Old Style" w:cs="Arial"/>
          <w:color w:val="000000"/>
          <w:lang w:val="id-ID"/>
        </w:rPr>
        <w:t xml:space="preserve">Desa </w:t>
      </w:r>
      <w:r w:rsidR="00F57C5B" w:rsidRPr="00A8627E">
        <w:rPr>
          <w:rFonts w:ascii="Bookman Old Style" w:eastAsia="Tahoma" w:hAnsi="Bookman Old Style" w:cs="Tahoma"/>
          <w:color w:val="000000"/>
          <w:lang w:val="en-ID"/>
        </w:rPr>
        <w:t>Bumiayu</w:t>
      </w:r>
      <w:r w:rsidR="00424339" w:rsidRPr="00A8627E">
        <w:rPr>
          <w:rFonts w:ascii="Bookman Old Style" w:hAnsi="Bookman Old Style" w:cs="Arial"/>
          <w:color w:val="000000"/>
          <w:lang w:val="id-ID"/>
        </w:rPr>
        <w:t xml:space="preserve"> K</w:t>
      </w:r>
      <w:r w:rsidR="008B4997" w:rsidRPr="00A8627E">
        <w:rPr>
          <w:rFonts w:ascii="Bookman Old Style" w:hAnsi="Bookman Old Style" w:cs="Arial"/>
          <w:color w:val="000000"/>
          <w:lang w:val="id-ID"/>
        </w:rPr>
        <w:t xml:space="preserve">ecamatan </w:t>
      </w:r>
      <w:r w:rsidR="004C6945" w:rsidRPr="00A8627E">
        <w:rPr>
          <w:rFonts w:ascii="Bookman Old Style" w:hAnsi="Bookman Old Style" w:cs="Arial"/>
          <w:color w:val="000000"/>
          <w:lang w:val="id-ID"/>
        </w:rPr>
        <w:t>Weleri</w:t>
      </w:r>
      <w:r w:rsidR="008B4997" w:rsidRPr="00A8627E">
        <w:rPr>
          <w:rFonts w:ascii="Bookman Old Style" w:hAnsi="Bookman Old Style" w:cs="Arial"/>
          <w:color w:val="000000"/>
          <w:lang w:val="id-ID"/>
        </w:rPr>
        <w:t xml:space="preserve"> </w:t>
      </w:r>
      <w:r w:rsidR="00BF556C" w:rsidRPr="00A8627E">
        <w:rPr>
          <w:rFonts w:ascii="Bookman Old Style" w:hAnsi="Bookman Old Style" w:cs="Arial"/>
          <w:color w:val="000000"/>
          <w:lang w:val="id-ID"/>
        </w:rPr>
        <w:t xml:space="preserve">Kabupaten </w:t>
      </w:r>
      <w:r w:rsidR="004C6945" w:rsidRPr="00A8627E">
        <w:rPr>
          <w:rFonts w:ascii="Bookman Old Style" w:hAnsi="Bookman Old Style" w:cs="Arial"/>
          <w:color w:val="000000"/>
          <w:lang w:val="id-ID"/>
        </w:rPr>
        <w:t>Kendal</w:t>
      </w:r>
      <w:r w:rsidR="00BF556C" w:rsidRPr="00A8627E">
        <w:rPr>
          <w:rFonts w:ascii="Bookman Old Style" w:hAnsi="Bookman Old Style" w:cs="Arial"/>
          <w:color w:val="000000"/>
          <w:lang w:val="id-ID"/>
        </w:rPr>
        <w:t xml:space="preserve"> Tahun 20</w:t>
      </w:r>
      <w:r w:rsidR="00CA443F" w:rsidRPr="00A8627E">
        <w:rPr>
          <w:rFonts w:ascii="Bookman Old Style" w:hAnsi="Bookman Old Style" w:cs="Arial"/>
          <w:color w:val="000000"/>
          <w:lang w:val="id-ID"/>
        </w:rPr>
        <w:t>21</w:t>
      </w:r>
    </w:p>
    <w:p w:rsidR="005A1FB2" w:rsidRPr="00A8627E" w:rsidRDefault="005A1FB2" w:rsidP="008B4997">
      <w:pPr>
        <w:tabs>
          <w:tab w:val="left" w:pos="5812"/>
          <w:tab w:val="left" w:pos="6096"/>
        </w:tabs>
        <w:autoSpaceDE w:val="0"/>
        <w:autoSpaceDN w:val="0"/>
        <w:adjustRightInd w:val="0"/>
        <w:jc w:val="center"/>
        <w:rPr>
          <w:rFonts w:ascii="Bookman Old Style" w:hAnsi="Bookman Old Style" w:cs="Calibri"/>
          <w:b/>
          <w:color w:val="000000"/>
          <w:lang w:val="id-ID"/>
        </w:rPr>
      </w:pPr>
    </w:p>
    <w:p w:rsidR="008B4997" w:rsidRPr="00A8627E" w:rsidRDefault="005A1FB2" w:rsidP="008B4997">
      <w:pPr>
        <w:tabs>
          <w:tab w:val="left" w:pos="5812"/>
          <w:tab w:val="left" w:pos="6096"/>
        </w:tabs>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SUSUNAN</w:t>
      </w:r>
    </w:p>
    <w:p w:rsidR="002E113B" w:rsidRPr="00A8627E" w:rsidRDefault="002E113B" w:rsidP="008B4997">
      <w:pPr>
        <w:tabs>
          <w:tab w:val="left" w:pos="5812"/>
          <w:tab w:val="left" w:pos="6096"/>
        </w:tabs>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TIM POS KOMANDO DESA</w:t>
      </w:r>
    </w:p>
    <w:p w:rsidR="008C3C2B" w:rsidRPr="00A8627E" w:rsidRDefault="002E113B" w:rsidP="008B4997">
      <w:pPr>
        <w:tabs>
          <w:tab w:val="left" w:pos="5812"/>
          <w:tab w:val="left" w:pos="6096"/>
        </w:tabs>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PEMBERLAKUKAN</w:t>
      </w:r>
      <w:r w:rsidR="008C3C2B" w:rsidRPr="00A8627E">
        <w:rPr>
          <w:rFonts w:ascii="Bookman Old Style" w:hAnsi="Bookman Old Style" w:cs="Arial"/>
          <w:b/>
          <w:color w:val="000000"/>
          <w:lang w:val="id-ID"/>
        </w:rPr>
        <w:t xml:space="preserve"> PEMBATASAN KEGIATAN MASYARAKAT </w:t>
      </w:r>
      <w:r w:rsidRPr="00A8627E">
        <w:rPr>
          <w:rFonts w:ascii="Bookman Old Style" w:hAnsi="Bookman Old Style" w:cs="Arial"/>
          <w:b/>
          <w:color w:val="000000"/>
          <w:lang w:val="id-ID"/>
        </w:rPr>
        <w:t>BERBASIS MIKRO</w:t>
      </w:r>
    </w:p>
    <w:p w:rsidR="0054087F" w:rsidRPr="00A8627E" w:rsidRDefault="00204DDC" w:rsidP="008B4997">
      <w:pPr>
        <w:tabs>
          <w:tab w:val="left" w:pos="5812"/>
          <w:tab w:val="left" w:pos="6096"/>
        </w:tabs>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 xml:space="preserve"> </w:t>
      </w:r>
      <w:r w:rsidR="008C3C2B" w:rsidRPr="00A8627E">
        <w:rPr>
          <w:rFonts w:ascii="Bookman Old Style" w:hAnsi="Bookman Old Style" w:cs="Arial"/>
          <w:b/>
          <w:lang w:val="id-ID"/>
        </w:rPr>
        <w:t xml:space="preserve">UNTUK PENGENDALIAN PENYEBARAN  CORONA VIRUS </w:t>
      </w:r>
      <w:r w:rsidR="009C14D6" w:rsidRPr="00A8627E">
        <w:rPr>
          <w:rFonts w:ascii="Bookman Old Style" w:hAnsi="Bookman Old Style" w:cs="Arial"/>
          <w:b/>
          <w:lang w:val="id-ID"/>
        </w:rPr>
        <w:t>DISEASE</w:t>
      </w:r>
      <w:r w:rsidR="008C3C2B" w:rsidRPr="00A8627E">
        <w:rPr>
          <w:rFonts w:ascii="Bookman Old Style" w:hAnsi="Bookman Old Style" w:cs="Arial"/>
          <w:b/>
          <w:lang w:val="id-ID"/>
        </w:rPr>
        <w:t xml:space="preserve"> 2019</w:t>
      </w:r>
    </w:p>
    <w:p w:rsidR="007476F3" w:rsidRPr="00A8627E" w:rsidRDefault="002E113B" w:rsidP="008B4997">
      <w:pPr>
        <w:tabs>
          <w:tab w:val="left" w:pos="5812"/>
          <w:tab w:val="left" w:pos="6096"/>
        </w:tabs>
        <w:autoSpaceDE w:val="0"/>
        <w:autoSpaceDN w:val="0"/>
        <w:adjustRightInd w:val="0"/>
        <w:jc w:val="center"/>
        <w:rPr>
          <w:rFonts w:ascii="Bookman Old Style" w:hAnsi="Bookman Old Style" w:cs="Arial"/>
          <w:b/>
          <w:color w:val="000000"/>
        </w:rPr>
      </w:pPr>
      <w:r w:rsidRPr="00A8627E">
        <w:rPr>
          <w:rFonts w:ascii="Bookman Old Style" w:hAnsi="Bookman Old Style" w:cs="Arial"/>
          <w:b/>
          <w:color w:val="000000"/>
          <w:lang w:val="id-ID"/>
        </w:rPr>
        <w:t>DESA</w:t>
      </w:r>
      <w:r w:rsidR="0054087F" w:rsidRPr="00A8627E">
        <w:rPr>
          <w:rFonts w:ascii="Bookman Old Style" w:hAnsi="Bookman Old Style" w:cs="Arial"/>
          <w:b/>
          <w:color w:val="000000"/>
          <w:lang w:val="id-ID"/>
        </w:rPr>
        <w:t xml:space="preserve"> </w:t>
      </w:r>
      <w:r w:rsidR="00F57C5B" w:rsidRPr="00A8627E">
        <w:rPr>
          <w:rFonts w:ascii="Bookman Old Style" w:hAnsi="Bookman Old Style" w:cs="Arial"/>
          <w:b/>
          <w:color w:val="000000"/>
          <w:lang w:val="en-ID"/>
        </w:rPr>
        <w:t>BUMIAYU</w:t>
      </w:r>
      <w:r w:rsidR="008B4997" w:rsidRPr="00A8627E">
        <w:rPr>
          <w:rFonts w:ascii="Bookman Old Style" w:hAnsi="Bookman Old Style" w:cs="Arial"/>
          <w:b/>
          <w:color w:val="000000"/>
          <w:lang w:val="id-ID"/>
        </w:rPr>
        <w:t xml:space="preserve"> </w:t>
      </w:r>
    </w:p>
    <w:p w:rsidR="007476F3" w:rsidRPr="00A8627E" w:rsidRDefault="002E113B" w:rsidP="008B4997">
      <w:pPr>
        <w:tabs>
          <w:tab w:val="left" w:pos="5812"/>
          <w:tab w:val="left" w:pos="6096"/>
        </w:tabs>
        <w:autoSpaceDE w:val="0"/>
        <w:autoSpaceDN w:val="0"/>
        <w:adjustRightInd w:val="0"/>
        <w:jc w:val="center"/>
        <w:rPr>
          <w:rFonts w:ascii="Bookman Old Style" w:hAnsi="Bookman Old Style" w:cs="Arial"/>
          <w:b/>
          <w:color w:val="000000"/>
        </w:rPr>
      </w:pPr>
      <w:r w:rsidRPr="00A8627E">
        <w:rPr>
          <w:rFonts w:ascii="Bookman Old Style" w:hAnsi="Bookman Old Style" w:cs="Arial"/>
          <w:b/>
          <w:color w:val="000000"/>
          <w:lang w:val="id-ID"/>
        </w:rPr>
        <w:t>KECAMATAN WELERI KABUPATEN KENDAL</w:t>
      </w:r>
      <w:r w:rsidR="00024D1F" w:rsidRPr="00A8627E">
        <w:rPr>
          <w:rFonts w:ascii="Bookman Old Style" w:hAnsi="Bookman Old Style" w:cs="Arial"/>
          <w:b/>
          <w:color w:val="000000"/>
          <w:lang w:val="id-ID"/>
        </w:rPr>
        <w:t xml:space="preserve"> </w:t>
      </w:r>
    </w:p>
    <w:p w:rsidR="008B4997" w:rsidRPr="00A8627E" w:rsidRDefault="002E113B" w:rsidP="008B4997">
      <w:pPr>
        <w:tabs>
          <w:tab w:val="left" w:pos="5812"/>
          <w:tab w:val="left" w:pos="6096"/>
        </w:tabs>
        <w:autoSpaceDE w:val="0"/>
        <w:autoSpaceDN w:val="0"/>
        <w:adjustRightInd w:val="0"/>
        <w:jc w:val="center"/>
        <w:rPr>
          <w:rFonts w:ascii="Bookman Old Style" w:hAnsi="Bookman Old Style" w:cs="Calibri"/>
          <w:color w:val="000000"/>
          <w:lang w:val="id-ID"/>
        </w:rPr>
      </w:pPr>
      <w:r w:rsidRPr="00A8627E">
        <w:rPr>
          <w:rFonts w:ascii="Bookman Old Style" w:hAnsi="Bookman Old Style" w:cs="Arial"/>
          <w:b/>
          <w:color w:val="000000"/>
          <w:lang w:val="id-ID"/>
        </w:rPr>
        <w:t>TAHUN</w:t>
      </w:r>
      <w:r w:rsidR="00567528" w:rsidRPr="00A8627E">
        <w:rPr>
          <w:rFonts w:ascii="Bookman Old Style" w:hAnsi="Bookman Old Style" w:cs="Arial"/>
          <w:b/>
          <w:color w:val="000000"/>
          <w:lang w:val="id-ID"/>
        </w:rPr>
        <w:t xml:space="preserve"> </w:t>
      </w:r>
      <w:r w:rsidR="00024D1F" w:rsidRPr="00A8627E">
        <w:rPr>
          <w:rFonts w:ascii="Bookman Old Style" w:hAnsi="Bookman Old Style" w:cs="Arial"/>
          <w:b/>
          <w:color w:val="000000"/>
          <w:lang w:val="id-ID"/>
        </w:rPr>
        <w:t>20</w:t>
      </w:r>
      <w:r w:rsidR="006544A8" w:rsidRPr="00A8627E">
        <w:rPr>
          <w:rFonts w:ascii="Bookman Old Style" w:hAnsi="Bookman Old Style" w:cs="Arial"/>
          <w:b/>
          <w:color w:val="000000"/>
          <w:lang w:val="id-ID"/>
        </w:rPr>
        <w:t>21</w:t>
      </w:r>
    </w:p>
    <w:p w:rsidR="008B4997" w:rsidRPr="00A8627E" w:rsidRDefault="008B4997" w:rsidP="008B4997">
      <w:pPr>
        <w:tabs>
          <w:tab w:val="left" w:pos="5812"/>
          <w:tab w:val="left" w:pos="6096"/>
        </w:tabs>
        <w:autoSpaceDE w:val="0"/>
        <w:autoSpaceDN w:val="0"/>
        <w:adjustRightInd w:val="0"/>
        <w:jc w:val="center"/>
        <w:rPr>
          <w:rFonts w:ascii="Bookman Old Style" w:hAnsi="Bookman Old Style" w:cs="Calibri"/>
          <w:color w:val="000000"/>
          <w:lang w:val="id-ID"/>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551"/>
        <w:gridCol w:w="2834"/>
        <w:gridCol w:w="3684"/>
      </w:tblGrid>
      <w:tr w:rsidR="00AE4860" w:rsidRPr="00A8627E" w:rsidTr="00F57C5B">
        <w:tc>
          <w:tcPr>
            <w:tcW w:w="570" w:type="dxa"/>
            <w:tcBorders>
              <w:top w:val="thinThickSmallGap" w:sz="24" w:space="0" w:color="auto"/>
              <w:bottom w:val="double" w:sz="4" w:space="0" w:color="auto"/>
            </w:tcBorders>
          </w:tcPr>
          <w:p w:rsidR="00AE4860" w:rsidRPr="00A8627E" w:rsidRDefault="00AE4860" w:rsidP="009C7C2F">
            <w:pPr>
              <w:autoSpaceDE w:val="0"/>
              <w:autoSpaceDN w:val="0"/>
              <w:adjustRightInd w:val="0"/>
              <w:spacing w:before="120" w:line="360" w:lineRule="auto"/>
              <w:jc w:val="center"/>
              <w:rPr>
                <w:rFonts w:ascii="Bookman Old Style" w:hAnsi="Bookman Old Style" w:cs="Calibri"/>
                <w:b/>
                <w:color w:val="000000"/>
                <w:lang w:val="id-ID"/>
              </w:rPr>
            </w:pPr>
            <w:r w:rsidRPr="00A8627E">
              <w:rPr>
                <w:rFonts w:ascii="Bookman Old Style" w:hAnsi="Bookman Old Style" w:cs="Calibri"/>
                <w:b/>
                <w:color w:val="000000"/>
                <w:lang w:val="id-ID"/>
              </w:rPr>
              <w:t>No</w:t>
            </w:r>
          </w:p>
        </w:tc>
        <w:tc>
          <w:tcPr>
            <w:tcW w:w="2551" w:type="dxa"/>
            <w:tcBorders>
              <w:top w:val="thinThickSmallGap" w:sz="24" w:space="0" w:color="auto"/>
              <w:bottom w:val="double" w:sz="4" w:space="0" w:color="auto"/>
            </w:tcBorders>
          </w:tcPr>
          <w:p w:rsidR="00AE4860" w:rsidRPr="00A8627E" w:rsidRDefault="00AE4860" w:rsidP="009C7C2F">
            <w:pPr>
              <w:autoSpaceDE w:val="0"/>
              <w:autoSpaceDN w:val="0"/>
              <w:adjustRightInd w:val="0"/>
              <w:spacing w:before="120" w:line="360" w:lineRule="auto"/>
              <w:jc w:val="center"/>
              <w:rPr>
                <w:rFonts w:ascii="Bookman Old Style" w:hAnsi="Bookman Old Style" w:cs="Calibri"/>
                <w:b/>
                <w:color w:val="000000"/>
                <w:lang w:val="id-ID"/>
              </w:rPr>
            </w:pPr>
            <w:r w:rsidRPr="00A8627E">
              <w:rPr>
                <w:rFonts w:ascii="Bookman Old Style" w:hAnsi="Bookman Old Style" w:cs="Calibri"/>
                <w:b/>
                <w:color w:val="000000"/>
                <w:lang w:val="id-ID"/>
              </w:rPr>
              <w:t>Jabatan</w:t>
            </w:r>
          </w:p>
        </w:tc>
        <w:tc>
          <w:tcPr>
            <w:tcW w:w="2834" w:type="dxa"/>
            <w:tcBorders>
              <w:top w:val="thinThickSmallGap" w:sz="24" w:space="0" w:color="auto"/>
              <w:bottom w:val="double" w:sz="4" w:space="0" w:color="auto"/>
            </w:tcBorders>
          </w:tcPr>
          <w:p w:rsidR="00AE4860" w:rsidRPr="00A8627E" w:rsidRDefault="00AE4860" w:rsidP="009C7C2F">
            <w:pPr>
              <w:autoSpaceDE w:val="0"/>
              <w:autoSpaceDN w:val="0"/>
              <w:adjustRightInd w:val="0"/>
              <w:spacing w:before="120" w:line="360" w:lineRule="auto"/>
              <w:jc w:val="center"/>
              <w:rPr>
                <w:rFonts w:ascii="Bookman Old Style" w:hAnsi="Bookman Old Style" w:cs="Calibri"/>
                <w:b/>
                <w:color w:val="000000"/>
                <w:lang w:val="id-ID"/>
              </w:rPr>
            </w:pPr>
            <w:r w:rsidRPr="00A8627E">
              <w:rPr>
                <w:rFonts w:ascii="Bookman Old Style" w:hAnsi="Bookman Old Style" w:cs="Calibri"/>
                <w:b/>
                <w:color w:val="000000"/>
                <w:lang w:val="id-ID"/>
              </w:rPr>
              <w:t>Nama</w:t>
            </w:r>
          </w:p>
        </w:tc>
        <w:tc>
          <w:tcPr>
            <w:tcW w:w="3684" w:type="dxa"/>
            <w:tcBorders>
              <w:top w:val="thinThickSmallGap" w:sz="24" w:space="0" w:color="auto"/>
              <w:bottom w:val="double" w:sz="4" w:space="0" w:color="auto"/>
            </w:tcBorders>
          </w:tcPr>
          <w:p w:rsidR="00AE4860" w:rsidRPr="00A8627E" w:rsidRDefault="00AE4860" w:rsidP="009C7C2F">
            <w:pPr>
              <w:autoSpaceDE w:val="0"/>
              <w:autoSpaceDN w:val="0"/>
              <w:adjustRightInd w:val="0"/>
              <w:spacing w:before="120" w:line="360" w:lineRule="auto"/>
              <w:jc w:val="center"/>
              <w:rPr>
                <w:rFonts w:ascii="Bookman Old Style" w:hAnsi="Bookman Old Style" w:cs="Calibri"/>
                <w:b/>
                <w:color w:val="000000"/>
                <w:lang w:val="id-ID"/>
              </w:rPr>
            </w:pPr>
            <w:r w:rsidRPr="00A8627E">
              <w:rPr>
                <w:rFonts w:ascii="Bookman Old Style" w:hAnsi="Bookman Old Style" w:cs="Calibri"/>
                <w:b/>
                <w:color w:val="000000"/>
                <w:lang w:val="id-ID"/>
              </w:rPr>
              <w:t>Unsur</w:t>
            </w:r>
          </w:p>
        </w:tc>
      </w:tr>
      <w:tr w:rsidR="00AE4860" w:rsidRPr="00A8627E" w:rsidTr="00F57C5B">
        <w:tc>
          <w:tcPr>
            <w:tcW w:w="570" w:type="dxa"/>
            <w:tcBorders>
              <w:top w:val="double" w:sz="4" w:space="0" w:color="auto"/>
              <w:bottom w:val="single" w:sz="4" w:space="0" w:color="auto"/>
            </w:tcBorders>
          </w:tcPr>
          <w:p w:rsidR="00AE4860" w:rsidRPr="00A8627E" w:rsidRDefault="00AE4860" w:rsidP="009C7C2F">
            <w:pPr>
              <w:autoSpaceDE w:val="0"/>
              <w:autoSpaceDN w:val="0"/>
              <w:adjustRightInd w:val="0"/>
              <w:jc w:val="center"/>
              <w:rPr>
                <w:rFonts w:ascii="Bookman Old Style" w:hAnsi="Bookman Old Style" w:cs="Calibri"/>
                <w:color w:val="000000"/>
                <w:lang w:val="id-ID"/>
              </w:rPr>
            </w:pPr>
            <w:r w:rsidRPr="00A8627E">
              <w:rPr>
                <w:rFonts w:ascii="Bookman Old Style" w:hAnsi="Bookman Old Style" w:cs="Calibri"/>
                <w:color w:val="000000"/>
                <w:lang w:val="id-ID"/>
              </w:rPr>
              <w:t>01</w:t>
            </w:r>
          </w:p>
        </w:tc>
        <w:tc>
          <w:tcPr>
            <w:tcW w:w="2551" w:type="dxa"/>
            <w:tcBorders>
              <w:top w:val="double" w:sz="4" w:space="0" w:color="auto"/>
              <w:bottom w:val="single" w:sz="4" w:space="0" w:color="auto"/>
            </w:tcBorders>
          </w:tcPr>
          <w:p w:rsidR="00AE4860" w:rsidRPr="00A8627E" w:rsidRDefault="00AE4860" w:rsidP="009C7C2F">
            <w:pPr>
              <w:autoSpaceDE w:val="0"/>
              <w:autoSpaceDN w:val="0"/>
              <w:adjustRightInd w:val="0"/>
              <w:jc w:val="center"/>
              <w:rPr>
                <w:rFonts w:ascii="Bookman Old Style" w:hAnsi="Bookman Old Style" w:cs="Calibri"/>
                <w:color w:val="000000"/>
                <w:lang w:val="id-ID"/>
              </w:rPr>
            </w:pPr>
            <w:r w:rsidRPr="00A8627E">
              <w:rPr>
                <w:rFonts w:ascii="Bookman Old Style" w:hAnsi="Bookman Old Style" w:cs="Calibri"/>
                <w:color w:val="000000"/>
                <w:lang w:val="id-ID"/>
              </w:rPr>
              <w:t>02</w:t>
            </w:r>
          </w:p>
        </w:tc>
        <w:tc>
          <w:tcPr>
            <w:tcW w:w="2834" w:type="dxa"/>
            <w:tcBorders>
              <w:top w:val="double" w:sz="4" w:space="0" w:color="auto"/>
              <w:bottom w:val="single" w:sz="4" w:space="0" w:color="auto"/>
            </w:tcBorders>
          </w:tcPr>
          <w:p w:rsidR="00AE4860" w:rsidRPr="00A8627E" w:rsidRDefault="00AE4860" w:rsidP="009C7C2F">
            <w:pPr>
              <w:autoSpaceDE w:val="0"/>
              <w:autoSpaceDN w:val="0"/>
              <w:adjustRightInd w:val="0"/>
              <w:jc w:val="center"/>
              <w:rPr>
                <w:rFonts w:ascii="Bookman Old Style" w:hAnsi="Bookman Old Style" w:cs="Calibri"/>
                <w:color w:val="000000"/>
                <w:lang w:val="id-ID"/>
              </w:rPr>
            </w:pPr>
            <w:r w:rsidRPr="00A8627E">
              <w:rPr>
                <w:rFonts w:ascii="Bookman Old Style" w:hAnsi="Bookman Old Style" w:cs="Calibri"/>
                <w:color w:val="000000"/>
                <w:lang w:val="id-ID"/>
              </w:rPr>
              <w:t>03</w:t>
            </w:r>
          </w:p>
        </w:tc>
        <w:tc>
          <w:tcPr>
            <w:tcW w:w="3684" w:type="dxa"/>
            <w:tcBorders>
              <w:top w:val="double" w:sz="4" w:space="0" w:color="auto"/>
              <w:bottom w:val="single" w:sz="4" w:space="0" w:color="auto"/>
            </w:tcBorders>
          </w:tcPr>
          <w:p w:rsidR="00AE4860" w:rsidRPr="00A8627E" w:rsidRDefault="00AE4860" w:rsidP="009C7C2F">
            <w:pPr>
              <w:autoSpaceDE w:val="0"/>
              <w:autoSpaceDN w:val="0"/>
              <w:adjustRightInd w:val="0"/>
              <w:jc w:val="center"/>
              <w:rPr>
                <w:rFonts w:ascii="Bookman Old Style" w:hAnsi="Bookman Old Style" w:cs="Calibri"/>
                <w:color w:val="000000"/>
                <w:lang w:val="id-ID"/>
              </w:rPr>
            </w:pPr>
            <w:r w:rsidRPr="00A8627E">
              <w:rPr>
                <w:rFonts w:ascii="Bookman Old Style" w:hAnsi="Bookman Old Style" w:cs="Calibri"/>
                <w:color w:val="000000"/>
                <w:lang w:val="id-ID"/>
              </w:rPr>
              <w:t>04</w:t>
            </w:r>
          </w:p>
        </w:tc>
      </w:tr>
      <w:tr w:rsidR="00AE4860" w:rsidRPr="00A8627E" w:rsidTr="00F57C5B">
        <w:tc>
          <w:tcPr>
            <w:tcW w:w="570" w:type="dxa"/>
            <w:vAlign w:val="center"/>
          </w:tcPr>
          <w:p w:rsidR="00AE4860" w:rsidRPr="00A8627E" w:rsidRDefault="00152719" w:rsidP="00934F50">
            <w:pPr>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1</w:t>
            </w:r>
          </w:p>
        </w:tc>
        <w:tc>
          <w:tcPr>
            <w:tcW w:w="2551" w:type="dxa"/>
            <w:vAlign w:val="center"/>
          </w:tcPr>
          <w:p w:rsidR="004E0942" w:rsidRPr="00A8627E" w:rsidRDefault="00152719" w:rsidP="00934F50">
            <w:pPr>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KETUA</w:t>
            </w:r>
          </w:p>
        </w:tc>
        <w:tc>
          <w:tcPr>
            <w:tcW w:w="2834" w:type="dxa"/>
            <w:vAlign w:val="center"/>
          </w:tcPr>
          <w:p w:rsidR="00AE4860" w:rsidRPr="00A8627E" w:rsidRDefault="00DF40EC"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Moh Johan</w:t>
            </w:r>
          </w:p>
        </w:tc>
        <w:tc>
          <w:tcPr>
            <w:tcW w:w="3684" w:type="dxa"/>
            <w:vAlign w:val="center"/>
          </w:tcPr>
          <w:p w:rsidR="00AE4860" w:rsidRPr="00A8627E" w:rsidRDefault="00152719" w:rsidP="00934F50">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Kepala Desa</w:t>
            </w:r>
          </w:p>
        </w:tc>
      </w:tr>
      <w:tr w:rsidR="00152719" w:rsidRPr="00A8627E" w:rsidTr="00F57C5B">
        <w:tc>
          <w:tcPr>
            <w:tcW w:w="570" w:type="dxa"/>
            <w:vAlign w:val="center"/>
          </w:tcPr>
          <w:p w:rsidR="00152719" w:rsidRPr="00A8627E" w:rsidRDefault="00152719" w:rsidP="00934F50">
            <w:pPr>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2</w:t>
            </w:r>
          </w:p>
        </w:tc>
        <w:tc>
          <w:tcPr>
            <w:tcW w:w="2551" w:type="dxa"/>
            <w:vAlign w:val="center"/>
          </w:tcPr>
          <w:p w:rsidR="00152719" w:rsidRPr="00A8627E" w:rsidRDefault="00152719" w:rsidP="00934F50">
            <w:pPr>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WAKIL KETUA</w:t>
            </w:r>
          </w:p>
        </w:tc>
        <w:tc>
          <w:tcPr>
            <w:tcW w:w="2834" w:type="dxa"/>
            <w:vAlign w:val="center"/>
          </w:tcPr>
          <w:p w:rsidR="00152719" w:rsidRPr="00A8627E" w:rsidRDefault="00DF40EC"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Achmad Fachrodin</w:t>
            </w:r>
          </w:p>
        </w:tc>
        <w:tc>
          <w:tcPr>
            <w:tcW w:w="3684" w:type="dxa"/>
            <w:vAlign w:val="center"/>
          </w:tcPr>
          <w:p w:rsidR="00152719" w:rsidRPr="00A8627E" w:rsidRDefault="00152719" w:rsidP="00934F50">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Ketua BPD</w:t>
            </w:r>
          </w:p>
        </w:tc>
      </w:tr>
      <w:tr w:rsidR="00152719" w:rsidRPr="00A8627E" w:rsidTr="00F57C5B">
        <w:tc>
          <w:tcPr>
            <w:tcW w:w="570" w:type="dxa"/>
            <w:shd w:val="clear" w:color="auto" w:fill="A6A6A6" w:themeFill="background1" w:themeFillShade="A6"/>
            <w:vAlign w:val="center"/>
          </w:tcPr>
          <w:p w:rsidR="00152719" w:rsidRPr="00A8627E" w:rsidRDefault="00152719" w:rsidP="00934F50">
            <w:pPr>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3</w:t>
            </w:r>
          </w:p>
        </w:tc>
        <w:tc>
          <w:tcPr>
            <w:tcW w:w="2551" w:type="dxa"/>
            <w:shd w:val="clear" w:color="auto" w:fill="A6A6A6" w:themeFill="background1" w:themeFillShade="A6"/>
            <w:vAlign w:val="center"/>
          </w:tcPr>
          <w:p w:rsidR="00152719" w:rsidRPr="00A8627E" w:rsidRDefault="00152719" w:rsidP="003B7ECC">
            <w:pPr>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TIM PENC</w:t>
            </w:r>
            <w:r w:rsidR="003B7ECC" w:rsidRPr="00A8627E">
              <w:rPr>
                <w:rFonts w:ascii="Bookman Old Style" w:hAnsi="Bookman Old Style" w:cs="Arial"/>
                <w:b/>
                <w:color w:val="000000"/>
                <w:lang w:val="id-ID"/>
              </w:rPr>
              <w:t>E</w:t>
            </w:r>
            <w:r w:rsidRPr="00A8627E">
              <w:rPr>
                <w:rFonts w:ascii="Bookman Old Style" w:hAnsi="Bookman Old Style" w:cs="Arial"/>
                <w:b/>
                <w:color w:val="000000"/>
                <w:lang w:val="id-ID"/>
              </w:rPr>
              <w:t>GAHAN</w:t>
            </w:r>
          </w:p>
        </w:tc>
        <w:tc>
          <w:tcPr>
            <w:tcW w:w="2834" w:type="dxa"/>
            <w:shd w:val="clear" w:color="auto" w:fill="A6A6A6" w:themeFill="background1" w:themeFillShade="A6"/>
            <w:vAlign w:val="center"/>
          </w:tcPr>
          <w:p w:rsidR="00152719" w:rsidRPr="00A8627E" w:rsidRDefault="00152719" w:rsidP="00934F50">
            <w:pPr>
              <w:autoSpaceDE w:val="0"/>
              <w:autoSpaceDN w:val="0"/>
              <w:adjustRightInd w:val="0"/>
              <w:jc w:val="center"/>
              <w:rPr>
                <w:rFonts w:ascii="Bookman Old Style" w:hAnsi="Bookman Old Style" w:cs="Arial"/>
                <w:color w:val="000000"/>
                <w:lang w:val="id-ID"/>
              </w:rPr>
            </w:pPr>
          </w:p>
        </w:tc>
        <w:tc>
          <w:tcPr>
            <w:tcW w:w="3684" w:type="dxa"/>
            <w:shd w:val="clear" w:color="auto" w:fill="A6A6A6" w:themeFill="background1" w:themeFillShade="A6"/>
            <w:vAlign w:val="center"/>
          </w:tcPr>
          <w:p w:rsidR="00152719" w:rsidRPr="00A8627E" w:rsidRDefault="00152719" w:rsidP="00934F50">
            <w:pPr>
              <w:autoSpaceDE w:val="0"/>
              <w:autoSpaceDN w:val="0"/>
              <w:adjustRightInd w:val="0"/>
              <w:jc w:val="center"/>
              <w:rPr>
                <w:rFonts w:ascii="Bookman Old Style" w:hAnsi="Bookman Old Style" w:cs="Arial"/>
                <w:color w:val="000000"/>
                <w:lang w:val="id-ID"/>
              </w:rPr>
            </w:pP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vAlign w:val="center"/>
          </w:tcPr>
          <w:p w:rsidR="00BC313C" w:rsidRPr="00A8627E" w:rsidRDefault="00BC313C" w:rsidP="003B7ECC">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Anggota</w:t>
            </w:r>
          </w:p>
        </w:tc>
        <w:tc>
          <w:tcPr>
            <w:tcW w:w="2834" w:type="dxa"/>
            <w:vAlign w:val="center"/>
          </w:tcPr>
          <w:p w:rsidR="00BC313C" w:rsidRPr="00A8627E" w:rsidRDefault="00DF40EC"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Sutanto</w:t>
            </w:r>
          </w:p>
        </w:tc>
        <w:tc>
          <w:tcPr>
            <w:tcW w:w="3684" w:type="dxa"/>
            <w:vAlign w:val="center"/>
          </w:tcPr>
          <w:p w:rsidR="00BC313C" w:rsidRPr="00A8627E" w:rsidRDefault="00BC313C" w:rsidP="00F57C5B">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id-ID"/>
              </w:rPr>
              <w:t xml:space="preserve">Kepala Dusun </w:t>
            </w:r>
            <w:r w:rsidR="00F57C5B" w:rsidRPr="00A8627E">
              <w:rPr>
                <w:rFonts w:ascii="Bookman Old Style" w:hAnsi="Bookman Old Style" w:cs="Arial"/>
                <w:color w:val="000000"/>
                <w:lang w:val="en-ID"/>
              </w:rPr>
              <w:t>1</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DF40EC"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Imam Zuhri</w:t>
            </w:r>
          </w:p>
        </w:tc>
        <w:tc>
          <w:tcPr>
            <w:tcW w:w="3684" w:type="dxa"/>
          </w:tcPr>
          <w:p w:rsidR="00BC313C" w:rsidRPr="00A8627E" w:rsidRDefault="00BC313C" w:rsidP="00F57C5B">
            <w:pPr>
              <w:jc w:val="center"/>
              <w:rPr>
                <w:rFonts w:ascii="Bookman Old Style" w:hAnsi="Bookman Old Style"/>
                <w:lang w:val="en-ID"/>
              </w:rPr>
            </w:pPr>
            <w:r w:rsidRPr="00A8627E">
              <w:rPr>
                <w:rFonts w:ascii="Bookman Old Style" w:hAnsi="Bookman Old Style" w:cs="Arial"/>
                <w:color w:val="000000"/>
                <w:lang w:val="id-ID"/>
              </w:rPr>
              <w:t xml:space="preserve">Kepala Dusun </w:t>
            </w:r>
            <w:r w:rsidR="00F57C5B" w:rsidRPr="00A8627E">
              <w:rPr>
                <w:rFonts w:ascii="Bookman Old Style" w:hAnsi="Bookman Old Style" w:cs="Arial"/>
                <w:color w:val="000000"/>
                <w:lang w:val="en-ID"/>
              </w:rPr>
              <w:t>2</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DF40EC"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Sri Wahyuni</w:t>
            </w:r>
          </w:p>
        </w:tc>
        <w:tc>
          <w:tcPr>
            <w:tcW w:w="3684"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LPMD</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DF40EC"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Wiwik Kurniati</w:t>
            </w:r>
          </w:p>
        </w:tc>
        <w:tc>
          <w:tcPr>
            <w:tcW w:w="3684" w:type="dxa"/>
          </w:tcPr>
          <w:p w:rsidR="00BC313C" w:rsidRPr="00A8627E" w:rsidRDefault="00BC313C" w:rsidP="00571A6C">
            <w:pPr>
              <w:jc w:val="center"/>
              <w:rPr>
                <w:rFonts w:ascii="Bookman Old Style" w:hAnsi="Bookman Old Style" w:cs="Arial"/>
                <w:color w:val="000000"/>
                <w:lang w:val="id-ID"/>
              </w:rPr>
            </w:pPr>
            <w:r w:rsidRPr="00A8627E">
              <w:rPr>
                <w:rFonts w:ascii="Bookman Old Style" w:hAnsi="Bookman Old Style" w:cs="Arial"/>
                <w:color w:val="000000"/>
                <w:lang w:val="id-ID"/>
              </w:rPr>
              <w:t>TP PKK</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DF40EC"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Dian Alif kurniawan</w:t>
            </w:r>
          </w:p>
        </w:tc>
        <w:tc>
          <w:tcPr>
            <w:tcW w:w="3684" w:type="dxa"/>
          </w:tcPr>
          <w:p w:rsidR="00BC313C" w:rsidRPr="00A8627E" w:rsidRDefault="00BC313C" w:rsidP="0038636F">
            <w:pPr>
              <w:jc w:val="center"/>
              <w:rPr>
                <w:rFonts w:ascii="Bookman Old Style" w:hAnsi="Bookman Old Style" w:cs="Arial"/>
                <w:color w:val="000000"/>
                <w:lang w:val="id-ID"/>
              </w:rPr>
            </w:pPr>
            <w:r w:rsidRPr="00A8627E">
              <w:rPr>
                <w:rFonts w:ascii="Bookman Old Style" w:hAnsi="Bookman Old Style" w:cs="Arial"/>
                <w:color w:val="000000"/>
                <w:lang w:val="id-ID"/>
              </w:rPr>
              <w:t>Karang Taruna</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DF40EC"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Sujoko</w:t>
            </w:r>
          </w:p>
        </w:tc>
        <w:tc>
          <w:tcPr>
            <w:tcW w:w="3684" w:type="dxa"/>
            <w:vAlign w:val="center"/>
          </w:tcPr>
          <w:p w:rsidR="00BC313C" w:rsidRPr="00A8627E" w:rsidRDefault="00BC313C" w:rsidP="00DF40EC">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id-ID"/>
              </w:rPr>
              <w:t xml:space="preserve">Ketua RW. </w:t>
            </w:r>
            <w:r w:rsidR="00DF40EC" w:rsidRPr="00A8627E">
              <w:rPr>
                <w:rFonts w:ascii="Bookman Old Style" w:hAnsi="Bookman Old Style" w:cs="Arial"/>
                <w:color w:val="000000"/>
                <w:lang w:val="en-ID"/>
              </w:rPr>
              <w:t>1</w:t>
            </w:r>
          </w:p>
        </w:tc>
      </w:tr>
      <w:tr w:rsidR="00F57C5B" w:rsidRPr="00A8627E" w:rsidTr="00F57C5B">
        <w:tc>
          <w:tcPr>
            <w:tcW w:w="570" w:type="dxa"/>
            <w:vAlign w:val="center"/>
          </w:tcPr>
          <w:p w:rsidR="00F57C5B" w:rsidRPr="00A8627E" w:rsidRDefault="00F57C5B" w:rsidP="00F57C5B">
            <w:pPr>
              <w:autoSpaceDE w:val="0"/>
              <w:autoSpaceDN w:val="0"/>
              <w:adjustRightInd w:val="0"/>
              <w:jc w:val="center"/>
              <w:rPr>
                <w:rFonts w:ascii="Bookman Old Style" w:hAnsi="Bookman Old Style" w:cs="Arial"/>
                <w:b/>
                <w:color w:val="000000"/>
                <w:lang w:val="id-ID"/>
              </w:rPr>
            </w:pPr>
          </w:p>
        </w:tc>
        <w:tc>
          <w:tcPr>
            <w:tcW w:w="2551" w:type="dxa"/>
          </w:tcPr>
          <w:p w:rsidR="00F57C5B" w:rsidRPr="00A8627E" w:rsidRDefault="00F57C5B" w:rsidP="00F57C5B">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F57C5B" w:rsidRPr="00A8627E" w:rsidRDefault="00DF40EC" w:rsidP="00F57C5B">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Ngajiman</w:t>
            </w:r>
          </w:p>
        </w:tc>
        <w:tc>
          <w:tcPr>
            <w:tcW w:w="3684" w:type="dxa"/>
            <w:vAlign w:val="center"/>
          </w:tcPr>
          <w:p w:rsidR="00F57C5B" w:rsidRPr="00A8627E" w:rsidRDefault="00F57C5B" w:rsidP="00DF40EC">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id-ID"/>
              </w:rPr>
              <w:t xml:space="preserve">Ketua RW. </w:t>
            </w:r>
            <w:r w:rsidR="00DF40EC" w:rsidRPr="00A8627E">
              <w:rPr>
                <w:rFonts w:ascii="Bookman Old Style" w:hAnsi="Bookman Old Style" w:cs="Arial"/>
                <w:color w:val="000000"/>
                <w:lang w:val="en-ID"/>
              </w:rPr>
              <w:t>2</w:t>
            </w:r>
          </w:p>
        </w:tc>
      </w:tr>
      <w:tr w:rsidR="00F57C5B" w:rsidRPr="00A8627E" w:rsidTr="00F57C5B">
        <w:tc>
          <w:tcPr>
            <w:tcW w:w="570" w:type="dxa"/>
            <w:vAlign w:val="center"/>
          </w:tcPr>
          <w:p w:rsidR="00F57C5B" w:rsidRPr="00A8627E" w:rsidRDefault="00F57C5B" w:rsidP="00F57C5B">
            <w:pPr>
              <w:autoSpaceDE w:val="0"/>
              <w:autoSpaceDN w:val="0"/>
              <w:adjustRightInd w:val="0"/>
              <w:jc w:val="center"/>
              <w:rPr>
                <w:rFonts w:ascii="Bookman Old Style" w:hAnsi="Bookman Old Style" w:cs="Arial"/>
                <w:b/>
                <w:color w:val="000000"/>
                <w:lang w:val="id-ID"/>
              </w:rPr>
            </w:pPr>
          </w:p>
        </w:tc>
        <w:tc>
          <w:tcPr>
            <w:tcW w:w="2551" w:type="dxa"/>
          </w:tcPr>
          <w:p w:rsidR="00F57C5B" w:rsidRPr="00A8627E" w:rsidRDefault="00F57C5B" w:rsidP="00F57C5B">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F57C5B" w:rsidRPr="00A8627E" w:rsidRDefault="00DF40EC" w:rsidP="00F57C5B">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Romdhon</w:t>
            </w:r>
          </w:p>
        </w:tc>
        <w:tc>
          <w:tcPr>
            <w:tcW w:w="3684" w:type="dxa"/>
            <w:vAlign w:val="center"/>
          </w:tcPr>
          <w:p w:rsidR="00F57C5B" w:rsidRPr="00A8627E" w:rsidRDefault="00F57C5B" w:rsidP="00DF40EC">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id-ID"/>
              </w:rPr>
              <w:t xml:space="preserve">Ketua RW. </w:t>
            </w:r>
            <w:r w:rsidR="00DF40EC" w:rsidRPr="00A8627E">
              <w:rPr>
                <w:rFonts w:ascii="Bookman Old Style" w:hAnsi="Bookman Old Style" w:cs="Arial"/>
                <w:color w:val="000000"/>
                <w:lang w:val="en-ID"/>
              </w:rPr>
              <w:t>3</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8158E6"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Harminto</w:t>
            </w:r>
          </w:p>
        </w:tc>
        <w:tc>
          <w:tcPr>
            <w:tcW w:w="3684" w:type="dxa"/>
          </w:tcPr>
          <w:p w:rsidR="00BC313C" w:rsidRPr="00A8627E" w:rsidRDefault="00BC313C" w:rsidP="00DF40EC">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DF40EC" w:rsidRPr="00A8627E">
              <w:rPr>
                <w:rFonts w:ascii="Bookman Old Style" w:hAnsi="Bookman Old Style" w:cs="Arial"/>
                <w:color w:val="000000"/>
                <w:lang w:val="en-ID"/>
              </w:rPr>
              <w:t>1</w:t>
            </w:r>
            <w:r w:rsidRPr="00A8627E">
              <w:rPr>
                <w:rFonts w:ascii="Bookman Old Style" w:hAnsi="Bookman Old Style" w:cs="Arial"/>
                <w:color w:val="000000"/>
                <w:lang w:val="id-ID"/>
              </w:rPr>
              <w:t xml:space="preserve"> RW. </w:t>
            </w:r>
            <w:r w:rsidR="00DF40EC" w:rsidRPr="00A8627E">
              <w:rPr>
                <w:rFonts w:ascii="Bookman Old Style" w:hAnsi="Bookman Old Style" w:cs="Arial"/>
                <w:color w:val="000000"/>
                <w:lang w:val="en-ID"/>
              </w:rPr>
              <w:t>1</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8158E6"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Widi Heru Setiarso</w:t>
            </w:r>
          </w:p>
        </w:tc>
        <w:tc>
          <w:tcPr>
            <w:tcW w:w="3684" w:type="dxa"/>
          </w:tcPr>
          <w:p w:rsidR="00BC313C" w:rsidRPr="00A8627E" w:rsidRDefault="00BC313C" w:rsidP="00DF40EC">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DF40EC" w:rsidRPr="00A8627E">
              <w:rPr>
                <w:rFonts w:ascii="Bookman Old Style" w:hAnsi="Bookman Old Style" w:cs="Arial"/>
                <w:color w:val="000000"/>
                <w:lang w:val="en-ID"/>
              </w:rPr>
              <w:t>2</w:t>
            </w:r>
            <w:r w:rsidRPr="00A8627E">
              <w:rPr>
                <w:rFonts w:ascii="Bookman Old Style" w:hAnsi="Bookman Old Style" w:cs="Arial"/>
                <w:color w:val="000000"/>
                <w:lang w:val="id-ID"/>
              </w:rPr>
              <w:t xml:space="preserve"> RW. </w:t>
            </w:r>
            <w:r w:rsidR="00DF40EC" w:rsidRPr="00A8627E">
              <w:rPr>
                <w:rFonts w:ascii="Bookman Old Style" w:hAnsi="Bookman Old Style" w:cs="Arial"/>
                <w:color w:val="000000"/>
                <w:lang w:val="en-ID"/>
              </w:rPr>
              <w:t>1</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8158E6"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Sutoyo</w:t>
            </w:r>
          </w:p>
        </w:tc>
        <w:tc>
          <w:tcPr>
            <w:tcW w:w="3684" w:type="dxa"/>
          </w:tcPr>
          <w:p w:rsidR="00BC313C" w:rsidRPr="00A8627E" w:rsidRDefault="00BC313C" w:rsidP="00DF40EC">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DF40EC" w:rsidRPr="00A8627E">
              <w:rPr>
                <w:rFonts w:ascii="Bookman Old Style" w:hAnsi="Bookman Old Style" w:cs="Arial"/>
                <w:color w:val="000000"/>
                <w:lang w:val="en-ID"/>
              </w:rPr>
              <w:t>4</w:t>
            </w:r>
            <w:r w:rsidRPr="00A8627E">
              <w:rPr>
                <w:rFonts w:ascii="Bookman Old Style" w:hAnsi="Bookman Old Style" w:cs="Arial"/>
                <w:color w:val="000000"/>
                <w:lang w:val="id-ID"/>
              </w:rPr>
              <w:t xml:space="preserve"> RW. </w:t>
            </w:r>
            <w:r w:rsidR="00DF40EC" w:rsidRPr="00A8627E">
              <w:rPr>
                <w:rFonts w:ascii="Bookman Old Style" w:hAnsi="Bookman Old Style" w:cs="Arial"/>
                <w:color w:val="000000"/>
                <w:lang w:val="en-ID"/>
              </w:rPr>
              <w:t>1</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8158E6"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Sudiono</w:t>
            </w:r>
          </w:p>
        </w:tc>
        <w:tc>
          <w:tcPr>
            <w:tcW w:w="3684" w:type="dxa"/>
          </w:tcPr>
          <w:p w:rsidR="00BC313C" w:rsidRPr="00A8627E" w:rsidRDefault="00BC313C" w:rsidP="00DF40EC">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DF40EC" w:rsidRPr="00A8627E">
              <w:rPr>
                <w:rFonts w:ascii="Bookman Old Style" w:hAnsi="Bookman Old Style" w:cs="Arial"/>
                <w:color w:val="000000"/>
                <w:lang w:val="en-ID"/>
              </w:rPr>
              <w:t>5</w:t>
            </w:r>
            <w:r w:rsidRPr="00A8627E">
              <w:rPr>
                <w:rFonts w:ascii="Bookman Old Style" w:hAnsi="Bookman Old Style" w:cs="Arial"/>
                <w:color w:val="000000"/>
                <w:lang w:val="id-ID"/>
              </w:rPr>
              <w:t xml:space="preserve"> RW. </w:t>
            </w:r>
            <w:r w:rsidR="00DF40EC" w:rsidRPr="00A8627E">
              <w:rPr>
                <w:rFonts w:ascii="Bookman Old Style" w:hAnsi="Bookman Old Style" w:cs="Arial"/>
                <w:color w:val="000000"/>
                <w:lang w:val="en-ID"/>
              </w:rPr>
              <w:t>2</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8158E6"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Didik Sulistiyono</w:t>
            </w:r>
          </w:p>
        </w:tc>
        <w:tc>
          <w:tcPr>
            <w:tcW w:w="3684" w:type="dxa"/>
          </w:tcPr>
          <w:p w:rsidR="00BC313C" w:rsidRPr="00A8627E" w:rsidRDefault="00BC313C" w:rsidP="00DF40EC">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DF40EC" w:rsidRPr="00A8627E">
              <w:rPr>
                <w:rFonts w:ascii="Bookman Old Style" w:hAnsi="Bookman Old Style" w:cs="Arial"/>
                <w:color w:val="000000"/>
                <w:lang w:val="en-ID"/>
              </w:rPr>
              <w:t>6</w:t>
            </w:r>
            <w:r w:rsidRPr="00A8627E">
              <w:rPr>
                <w:rFonts w:ascii="Bookman Old Style" w:hAnsi="Bookman Old Style" w:cs="Arial"/>
                <w:color w:val="000000"/>
                <w:lang w:val="id-ID"/>
              </w:rPr>
              <w:t xml:space="preserve"> RW. </w:t>
            </w:r>
            <w:r w:rsidR="00DF40EC" w:rsidRPr="00A8627E">
              <w:rPr>
                <w:rFonts w:ascii="Bookman Old Style" w:hAnsi="Bookman Old Style" w:cs="Arial"/>
                <w:color w:val="000000"/>
                <w:lang w:val="en-ID"/>
              </w:rPr>
              <w:t>2</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8158E6"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Sudiyono</w:t>
            </w:r>
          </w:p>
        </w:tc>
        <w:tc>
          <w:tcPr>
            <w:tcW w:w="3684" w:type="dxa"/>
          </w:tcPr>
          <w:p w:rsidR="00BC313C" w:rsidRPr="00A8627E" w:rsidRDefault="00BC313C" w:rsidP="00DF40EC">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DF40EC" w:rsidRPr="00A8627E">
              <w:rPr>
                <w:rFonts w:ascii="Bookman Old Style" w:hAnsi="Bookman Old Style" w:cs="Arial"/>
                <w:color w:val="000000"/>
                <w:lang w:val="en-ID"/>
              </w:rPr>
              <w:t>7</w:t>
            </w:r>
            <w:r w:rsidRPr="00A8627E">
              <w:rPr>
                <w:rFonts w:ascii="Bookman Old Style" w:hAnsi="Bookman Old Style" w:cs="Arial"/>
                <w:color w:val="000000"/>
                <w:lang w:val="id-ID"/>
              </w:rPr>
              <w:t xml:space="preserve"> RW. </w:t>
            </w:r>
            <w:r w:rsidR="00DF40EC" w:rsidRPr="00A8627E">
              <w:rPr>
                <w:rFonts w:ascii="Bookman Old Style" w:hAnsi="Bookman Old Style" w:cs="Arial"/>
                <w:color w:val="000000"/>
                <w:lang w:val="en-ID"/>
              </w:rPr>
              <w:t>2</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8158E6"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Purbo Buwono</w:t>
            </w:r>
          </w:p>
        </w:tc>
        <w:tc>
          <w:tcPr>
            <w:tcW w:w="3684" w:type="dxa"/>
          </w:tcPr>
          <w:p w:rsidR="00BC313C" w:rsidRPr="00A8627E" w:rsidRDefault="00BC313C" w:rsidP="00DF40EC">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DF40EC" w:rsidRPr="00A8627E">
              <w:rPr>
                <w:rFonts w:ascii="Bookman Old Style" w:hAnsi="Bookman Old Style" w:cs="Arial"/>
                <w:color w:val="000000"/>
                <w:lang w:val="en-ID"/>
              </w:rPr>
              <w:t>8</w:t>
            </w:r>
            <w:r w:rsidRPr="00A8627E">
              <w:rPr>
                <w:rFonts w:ascii="Bookman Old Style" w:hAnsi="Bookman Old Style" w:cs="Arial"/>
                <w:color w:val="000000"/>
                <w:lang w:val="id-ID"/>
              </w:rPr>
              <w:t xml:space="preserve"> RW. </w:t>
            </w:r>
            <w:r w:rsidR="00DF40EC" w:rsidRPr="00A8627E">
              <w:rPr>
                <w:rFonts w:ascii="Bookman Old Style" w:hAnsi="Bookman Old Style" w:cs="Arial"/>
                <w:color w:val="000000"/>
                <w:lang w:val="en-ID"/>
              </w:rPr>
              <w:t>3</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8158E6"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Kasmanto</w:t>
            </w:r>
          </w:p>
        </w:tc>
        <w:tc>
          <w:tcPr>
            <w:tcW w:w="3684" w:type="dxa"/>
          </w:tcPr>
          <w:p w:rsidR="00BC313C" w:rsidRPr="00A8627E" w:rsidRDefault="00BC313C" w:rsidP="00DF40EC">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DF40EC" w:rsidRPr="00A8627E">
              <w:rPr>
                <w:rFonts w:ascii="Bookman Old Style" w:hAnsi="Bookman Old Style" w:cs="Arial"/>
                <w:color w:val="000000"/>
                <w:lang w:val="en-ID"/>
              </w:rPr>
              <w:t>9</w:t>
            </w:r>
            <w:r w:rsidRPr="00A8627E">
              <w:rPr>
                <w:rFonts w:ascii="Bookman Old Style" w:hAnsi="Bookman Old Style" w:cs="Arial"/>
                <w:color w:val="000000"/>
                <w:lang w:val="id-ID"/>
              </w:rPr>
              <w:t xml:space="preserve"> RW. </w:t>
            </w:r>
            <w:r w:rsidR="00DF40EC" w:rsidRPr="00A8627E">
              <w:rPr>
                <w:rFonts w:ascii="Bookman Old Style" w:hAnsi="Bookman Old Style" w:cs="Arial"/>
                <w:color w:val="000000"/>
                <w:lang w:val="en-ID"/>
              </w:rPr>
              <w:t>3</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8158E6"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Sulemi</w:t>
            </w:r>
          </w:p>
        </w:tc>
        <w:tc>
          <w:tcPr>
            <w:tcW w:w="3684" w:type="dxa"/>
          </w:tcPr>
          <w:p w:rsidR="00BC313C" w:rsidRPr="00A8627E" w:rsidRDefault="00BC313C" w:rsidP="00DF40EC">
            <w:pPr>
              <w:jc w:val="center"/>
              <w:rPr>
                <w:rFonts w:ascii="Bookman Old Style" w:hAnsi="Bookman Old Style"/>
              </w:rPr>
            </w:pPr>
            <w:r w:rsidRPr="00A8627E">
              <w:rPr>
                <w:rFonts w:ascii="Bookman Old Style" w:hAnsi="Bookman Old Style" w:cs="Arial"/>
                <w:color w:val="000000"/>
                <w:lang w:val="id-ID"/>
              </w:rPr>
              <w:t xml:space="preserve">Ketua RT. </w:t>
            </w:r>
            <w:r w:rsidR="00DF40EC" w:rsidRPr="00A8627E">
              <w:rPr>
                <w:rFonts w:ascii="Bookman Old Style" w:hAnsi="Bookman Old Style" w:cs="Arial"/>
                <w:color w:val="000000"/>
                <w:lang w:val="en-ID"/>
              </w:rPr>
              <w:t>10</w:t>
            </w:r>
            <w:r w:rsidRPr="00A8627E">
              <w:rPr>
                <w:rFonts w:ascii="Bookman Old Style" w:hAnsi="Bookman Old Style" w:cs="Arial"/>
                <w:color w:val="000000"/>
                <w:lang w:val="id-ID"/>
              </w:rPr>
              <w:t xml:space="preserve"> RW. </w:t>
            </w:r>
            <w:r w:rsidR="00DF40EC" w:rsidRPr="00A8627E">
              <w:rPr>
                <w:rFonts w:ascii="Bookman Old Style" w:hAnsi="Bookman Old Style" w:cs="Arial"/>
                <w:color w:val="000000"/>
                <w:lang w:val="en-ID"/>
              </w:rPr>
              <w:t>3</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8158E6" w:rsidP="00934F50">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en-ID"/>
              </w:rPr>
              <w:t>Prasetyo</w:t>
            </w:r>
          </w:p>
        </w:tc>
        <w:tc>
          <w:tcPr>
            <w:tcW w:w="3684"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Satlinmas</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A8627E" w:rsidRDefault="0099025C"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Sukiman</w:t>
            </w:r>
          </w:p>
        </w:tc>
        <w:tc>
          <w:tcPr>
            <w:tcW w:w="3684" w:type="dxa"/>
          </w:tcPr>
          <w:p w:rsidR="00BC313C" w:rsidRPr="00A8627E" w:rsidRDefault="00BC313C" w:rsidP="000E7737">
            <w:pPr>
              <w:jc w:val="center"/>
              <w:rPr>
                <w:rFonts w:ascii="Bookman Old Style" w:hAnsi="Bookman Old Style"/>
              </w:rPr>
            </w:pPr>
            <w:r w:rsidRPr="00A8627E">
              <w:rPr>
                <w:rFonts w:ascii="Bookman Old Style" w:hAnsi="Bookman Old Style" w:cs="Arial"/>
                <w:color w:val="000000"/>
                <w:lang w:val="id-ID"/>
              </w:rPr>
              <w:t>Satlinmas</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99025C" w:rsidRDefault="0099025C"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Abdul Wakhid</w:t>
            </w:r>
          </w:p>
        </w:tc>
        <w:tc>
          <w:tcPr>
            <w:tcW w:w="3684" w:type="dxa"/>
          </w:tcPr>
          <w:p w:rsidR="00BC313C" w:rsidRPr="00A8627E" w:rsidRDefault="00BC313C" w:rsidP="000E7737">
            <w:pPr>
              <w:jc w:val="center"/>
              <w:rPr>
                <w:rFonts w:ascii="Bookman Old Style" w:hAnsi="Bookman Old Style"/>
              </w:rPr>
            </w:pPr>
            <w:r w:rsidRPr="00A8627E">
              <w:rPr>
                <w:rFonts w:ascii="Bookman Old Style" w:hAnsi="Bookman Old Style" w:cs="Arial"/>
                <w:color w:val="000000"/>
                <w:lang w:val="id-ID"/>
              </w:rPr>
              <w:t>Satlinmas</w:t>
            </w:r>
          </w:p>
        </w:tc>
      </w:tr>
      <w:tr w:rsidR="008012FA" w:rsidRPr="00A8627E" w:rsidTr="00F57C5B">
        <w:tc>
          <w:tcPr>
            <w:tcW w:w="570" w:type="dxa"/>
            <w:vAlign w:val="center"/>
          </w:tcPr>
          <w:p w:rsidR="008012FA" w:rsidRPr="00A8627E" w:rsidRDefault="008012FA" w:rsidP="008012FA">
            <w:pPr>
              <w:autoSpaceDE w:val="0"/>
              <w:autoSpaceDN w:val="0"/>
              <w:adjustRightInd w:val="0"/>
              <w:jc w:val="center"/>
              <w:rPr>
                <w:rFonts w:ascii="Bookman Old Style" w:hAnsi="Bookman Old Style" w:cs="Arial"/>
                <w:b/>
                <w:color w:val="000000"/>
                <w:lang w:val="id-ID"/>
              </w:rPr>
            </w:pPr>
          </w:p>
        </w:tc>
        <w:tc>
          <w:tcPr>
            <w:tcW w:w="2551" w:type="dxa"/>
          </w:tcPr>
          <w:p w:rsidR="008012FA" w:rsidRPr="00A8627E" w:rsidRDefault="008012FA" w:rsidP="008012FA">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8012FA" w:rsidRPr="008012FA" w:rsidRDefault="008012FA" w:rsidP="008012FA">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Yasin Puryadi</w:t>
            </w:r>
          </w:p>
        </w:tc>
        <w:tc>
          <w:tcPr>
            <w:tcW w:w="3684" w:type="dxa"/>
          </w:tcPr>
          <w:p w:rsidR="008012FA" w:rsidRPr="00A8627E" w:rsidRDefault="008012FA" w:rsidP="008012FA">
            <w:pPr>
              <w:jc w:val="center"/>
              <w:rPr>
                <w:rFonts w:ascii="Bookman Old Style" w:hAnsi="Bookman Old Style" w:cs="Arial"/>
                <w:color w:val="000000"/>
                <w:lang w:val="id-ID"/>
              </w:rPr>
            </w:pPr>
            <w:r w:rsidRPr="00A8627E">
              <w:rPr>
                <w:rFonts w:ascii="Bookman Old Style" w:hAnsi="Bookman Old Style" w:cs="Arial"/>
                <w:color w:val="000000"/>
                <w:lang w:val="id-ID"/>
              </w:rPr>
              <w:t>Tokoh Masyarakat</w:t>
            </w:r>
          </w:p>
        </w:tc>
      </w:tr>
      <w:tr w:rsidR="008012FA" w:rsidRPr="00A8627E" w:rsidTr="00F57C5B">
        <w:tc>
          <w:tcPr>
            <w:tcW w:w="570" w:type="dxa"/>
            <w:vAlign w:val="center"/>
          </w:tcPr>
          <w:p w:rsidR="008012FA" w:rsidRPr="00A8627E" w:rsidRDefault="008012FA" w:rsidP="008012FA">
            <w:pPr>
              <w:autoSpaceDE w:val="0"/>
              <w:autoSpaceDN w:val="0"/>
              <w:adjustRightInd w:val="0"/>
              <w:jc w:val="center"/>
              <w:rPr>
                <w:rFonts w:ascii="Bookman Old Style" w:hAnsi="Bookman Old Style" w:cs="Arial"/>
                <w:b/>
                <w:color w:val="000000"/>
                <w:lang w:val="id-ID"/>
              </w:rPr>
            </w:pPr>
          </w:p>
        </w:tc>
        <w:tc>
          <w:tcPr>
            <w:tcW w:w="2551" w:type="dxa"/>
          </w:tcPr>
          <w:p w:rsidR="008012FA" w:rsidRPr="00A8627E" w:rsidRDefault="008012FA" w:rsidP="008012FA">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8012FA" w:rsidRPr="008012FA" w:rsidRDefault="008012FA" w:rsidP="008012FA">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Rustono</w:t>
            </w:r>
          </w:p>
        </w:tc>
        <w:tc>
          <w:tcPr>
            <w:tcW w:w="3684" w:type="dxa"/>
          </w:tcPr>
          <w:p w:rsidR="008012FA" w:rsidRPr="00A8627E" w:rsidRDefault="008012FA" w:rsidP="008012FA">
            <w:pPr>
              <w:jc w:val="center"/>
              <w:rPr>
                <w:rFonts w:ascii="Bookman Old Style" w:hAnsi="Bookman Old Style"/>
              </w:rPr>
            </w:pPr>
            <w:r w:rsidRPr="00A8627E">
              <w:rPr>
                <w:rFonts w:ascii="Bookman Old Style" w:hAnsi="Bookman Old Style" w:cs="Arial"/>
                <w:color w:val="000000"/>
                <w:lang w:val="id-ID"/>
              </w:rPr>
              <w:t>Tokoh Masyarakat</w:t>
            </w:r>
          </w:p>
        </w:tc>
      </w:tr>
      <w:tr w:rsidR="008012FA" w:rsidRPr="00A8627E" w:rsidTr="00F57C5B">
        <w:tc>
          <w:tcPr>
            <w:tcW w:w="570" w:type="dxa"/>
            <w:vAlign w:val="center"/>
          </w:tcPr>
          <w:p w:rsidR="008012FA" w:rsidRPr="00A8627E" w:rsidRDefault="008012FA" w:rsidP="008012FA">
            <w:pPr>
              <w:autoSpaceDE w:val="0"/>
              <w:autoSpaceDN w:val="0"/>
              <w:adjustRightInd w:val="0"/>
              <w:jc w:val="center"/>
              <w:rPr>
                <w:rFonts w:ascii="Bookman Old Style" w:hAnsi="Bookman Old Style" w:cs="Arial"/>
                <w:b/>
                <w:color w:val="000000"/>
                <w:lang w:val="id-ID"/>
              </w:rPr>
            </w:pPr>
          </w:p>
        </w:tc>
        <w:tc>
          <w:tcPr>
            <w:tcW w:w="2551" w:type="dxa"/>
          </w:tcPr>
          <w:p w:rsidR="008012FA" w:rsidRPr="00A8627E" w:rsidRDefault="008012FA" w:rsidP="008012FA">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8012FA" w:rsidRPr="008012FA" w:rsidRDefault="008012FA" w:rsidP="008012FA">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Irian Suparnoto</w:t>
            </w:r>
          </w:p>
        </w:tc>
        <w:tc>
          <w:tcPr>
            <w:tcW w:w="3684" w:type="dxa"/>
          </w:tcPr>
          <w:p w:rsidR="008012FA" w:rsidRPr="00A8627E" w:rsidRDefault="008012FA" w:rsidP="008012FA">
            <w:pPr>
              <w:jc w:val="center"/>
              <w:rPr>
                <w:rFonts w:ascii="Bookman Old Style" w:hAnsi="Bookman Old Style"/>
              </w:rPr>
            </w:pPr>
            <w:r w:rsidRPr="00A8627E">
              <w:rPr>
                <w:rFonts w:ascii="Bookman Old Style" w:hAnsi="Bookman Old Style" w:cs="Arial"/>
                <w:color w:val="000000"/>
                <w:lang w:val="id-ID"/>
              </w:rPr>
              <w:t>Tokoh Masyarakat</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99025C" w:rsidRDefault="0099025C"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Fahruddin Yuhri</w:t>
            </w:r>
          </w:p>
        </w:tc>
        <w:tc>
          <w:tcPr>
            <w:tcW w:w="3684" w:type="dxa"/>
          </w:tcPr>
          <w:p w:rsidR="00BC313C" w:rsidRPr="00A8627E" w:rsidRDefault="00BC313C" w:rsidP="000E7737">
            <w:pPr>
              <w:jc w:val="center"/>
              <w:rPr>
                <w:rFonts w:ascii="Bookman Old Style" w:hAnsi="Bookman Old Style" w:cs="Arial"/>
                <w:color w:val="000000"/>
                <w:lang w:val="id-ID"/>
              </w:rPr>
            </w:pPr>
            <w:r w:rsidRPr="00A8627E">
              <w:rPr>
                <w:rFonts w:ascii="Bookman Old Style" w:hAnsi="Bookman Old Style" w:cs="Arial"/>
                <w:color w:val="000000"/>
                <w:lang w:val="id-ID"/>
              </w:rPr>
              <w:t>KPMD</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cs="Arial"/>
                <w:color w:val="000000"/>
                <w:lang w:val="id-ID"/>
              </w:rPr>
            </w:pPr>
          </w:p>
        </w:tc>
        <w:tc>
          <w:tcPr>
            <w:tcW w:w="2834"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p>
        </w:tc>
        <w:tc>
          <w:tcPr>
            <w:tcW w:w="3684" w:type="dxa"/>
          </w:tcPr>
          <w:p w:rsidR="00BC313C" w:rsidRPr="00A8627E" w:rsidRDefault="00BC313C" w:rsidP="000E7737">
            <w:pPr>
              <w:jc w:val="center"/>
              <w:rPr>
                <w:rFonts w:ascii="Bookman Old Style" w:hAnsi="Bookman Old Style" w:cs="Arial"/>
                <w:color w:val="000000"/>
                <w:lang w:val="id-ID"/>
              </w:rPr>
            </w:pPr>
          </w:p>
        </w:tc>
      </w:tr>
      <w:tr w:rsidR="00D0775D" w:rsidRPr="00A8627E" w:rsidTr="00F57C5B">
        <w:tc>
          <w:tcPr>
            <w:tcW w:w="570" w:type="dxa"/>
            <w:shd w:val="clear" w:color="auto" w:fill="A6A6A6" w:themeFill="background1" w:themeFillShade="A6"/>
            <w:vAlign w:val="center"/>
          </w:tcPr>
          <w:p w:rsidR="00D0775D" w:rsidRPr="00A8627E" w:rsidRDefault="00D0775D" w:rsidP="00934F50">
            <w:pPr>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4</w:t>
            </w:r>
          </w:p>
        </w:tc>
        <w:tc>
          <w:tcPr>
            <w:tcW w:w="2551" w:type="dxa"/>
            <w:shd w:val="clear" w:color="auto" w:fill="A6A6A6" w:themeFill="background1" w:themeFillShade="A6"/>
            <w:vAlign w:val="center"/>
          </w:tcPr>
          <w:p w:rsidR="00D0775D" w:rsidRPr="00A8627E" w:rsidRDefault="00D0775D" w:rsidP="002E113B">
            <w:pPr>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TIM PENANGANAN</w:t>
            </w:r>
          </w:p>
        </w:tc>
        <w:tc>
          <w:tcPr>
            <w:tcW w:w="2834" w:type="dxa"/>
            <w:shd w:val="clear" w:color="auto" w:fill="A6A6A6" w:themeFill="background1" w:themeFillShade="A6"/>
            <w:vAlign w:val="center"/>
          </w:tcPr>
          <w:p w:rsidR="00D0775D" w:rsidRPr="00A8627E" w:rsidRDefault="00D0775D" w:rsidP="00934F50">
            <w:pPr>
              <w:autoSpaceDE w:val="0"/>
              <w:autoSpaceDN w:val="0"/>
              <w:adjustRightInd w:val="0"/>
              <w:jc w:val="center"/>
              <w:rPr>
                <w:rFonts w:ascii="Bookman Old Style" w:hAnsi="Bookman Old Style" w:cs="Arial"/>
                <w:color w:val="000000"/>
                <w:lang w:val="id-ID"/>
              </w:rPr>
            </w:pPr>
          </w:p>
        </w:tc>
        <w:tc>
          <w:tcPr>
            <w:tcW w:w="3684" w:type="dxa"/>
            <w:shd w:val="clear" w:color="auto" w:fill="A6A6A6" w:themeFill="background1" w:themeFillShade="A6"/>
            <w:vAlign w:val="center"/>
          </w:tcPr>
          <w:p w:rsidR="00D0775D" w:rsidRPr="00A8627E" w:rsidRDefault="00D0775D" w:rsidP="00CA240A">
            <w:pPr>
              <w:autoSpaceDE w:val="0"/>
              <w:autoSpaceDN w:val="0"/>
              <w:adjustRightInd w:val="0"/>
              <w:jc w:val="center"/>
              <w:rPr>
                <w:rFonts w:ascii="Bookman Old Style" w:hAnsi="Bookman Old Style" w:cs="Arial"/>
                <w:color w:val="000000"/>
                <w:lang w:val="id-ID"/>
              </w:rPr>
            </w:pP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vAlign w:val="center"/>
          </w:tcPr>
          <w:p w:rsidR="00BC313C" w:rsidRPr="00A8627E" w:rsidRDefault="00BC313C" w:rsidP="002E113B">
            <w:pPr>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color w:val="000000"/>
                <w:lang w:val="id-ID"/>
              </w:rPr>
              <w:t>Anggota</w:t>
            </w:r>
          </w:p>
        </w:tc>
        <w:tc>
          <w:tcPr>
            <w:tcW w:w="2834" w:type="dxa"/>
            <w:vAlign w:val="center"/>
          </w:tcPr>
          <w:p w:rsidR="00BC313C" w:rsidRPr="0099025C" w:rsidRDefault="0099025C"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Subiyanto</w:t>
            </w:r>
          </w:p>
        </w:tc>
        <w:tc>
          <w:tcPr>
            <w:tcW w:w="3684" w:type="dxa"/>
            <w:vAlign w:val="center"/>
          </w:tcPr>
          <w:p w:rsidR="00BC313C" w:rsidRPr="00A8627E" w:rsidRDefault="00BC313C" w:rsidP="00A8627E">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id-ID"/>
              </w:rPr>
              <w:t xml:space="preserve">Ketua RW. </w:t>
            </w:r>
            <w:r w:rsidR="00A8627E">
              <w:rPr>
                <w:rFonts w:ascii="Bookman Old Style" w:hAnsi="Bookman Old Style" w:cs="Arial"/>
                <w:color w:val="000000"/>
                <w:lang w:val="en-ID"/>
              </w:rPr>
              <w:t>4</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99025C" w:rsidRDefault="0099025C"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Suwardi</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RW. </w:t>
            </w:r>
            <w:r w:rsidR="00A8627E">
              <w:rPr>
                <w:rFonts w:ascii="Bookman Old Style" w:hAnsi="Bookman Old Style" w:cs="Arial"/>
                <w:color w:val="000000"/>
                <w:lang w:val="en-ID"/>
              </w:rPr>
              <w:t>5</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99025C" w:rsidRDefault="0099025C"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Edi Agung Sugiharto</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RW. </w:t>
            </w:r>
            <w:r w:rsidR="00A8627E">
              <w:rPr>
                <w:rFonts w:ascii="Bookman Old Style" w:hAnsi="Bookman Old Style" w:cs="Arial"/>
                <w:color w:val="000000"/>
                <w:lang w:val="en-ID"/>
              </w:rPr>
              <w:t>8</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99025C" w:rsidRDefault="0099025C"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Fajar Kuncoro</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A8627E">
              <w:rPr>
                <w:rFonts w:ascii="Bookman Old Style" w:hAnsi="Bookman Old Style" w:cs="Arial"/>
                <w:color w:val="000000"/>
                <w:lang w:val="en-ID"/>
              </w:rPr>
              <w:t>11</w:t>
            </w:r>
            <w:r w:rsidRPr="00A8627E">
              <w:rPr>
                <w:rFonts w:ascii="Bookman Old Style" w:hAnsi="Bookman Old Style" w:cs="Arial"/>
                <w:color w:val="000000"/>
                <w:lang w:val="id-ID"/>
              </w:rPr>
              <w:t xml:space="preserve"> RW. </w:t>
            </w:r>
            <w:r w:rsidR="00A8627E">
              <w:rPr>
                <w:rFonts w:ascii="Bookman Old Style" w:hAnsi="Bookman Old Style" w:cs="Arial"/>
                <w:color w:val="000000"/>
                <w:lang w:val="en-ID"/>
              </w:rPr>
              <w:t>4</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99025C" w:rsidRDefault="0099025C"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Asdi Rusmanto</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A8627E">
              <w:rPr>
                <w:rFonts w:ascii="Bookman Old Style" w:hAnsi="Bookman Old Style" w:cs="Arial"/>
                <w:color w:val="000000"/>
                <w:lang w:val="en-ID"/>
              </w:rPr>
              <w:t>12</w:t>
            </w:r>
            <w:r w:rsidRPr="00A8627E">
              <w:rPr>
                <w:rFonts w:ascii="Bookman Old Style" w:hAnsi="Bookman Old Style" w:cs="Arial"/>
                <w:color w:val="000000"/>
                <w:lang w:val="id-ID"/>
              </w:rPr>
              <w:t xml:space="preserve"> RW. </w:t>
            </w:r>
            <w:r w:rsidR="00A8627E">
              <w:rPr>
                <w:rFonts w:ascii="Bookman Old Style" w:hAnsi="Bookman Old Style" w:cs="Arial"/>
                <w:color w:val="000000"/>
                <w:lang w:val="en-ID"/>
              </w:rPr>
              <w:t>4</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99025C" w:rsidRDefault="0099025C"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Sunarto</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A8627E">
              <w:rPr>
                <w:rFonts w:ascii="Bookman Old Style" w:hAnsi="Bookman Old Style" w:cs="Arial"/>
                <w:color w:val="000000"/>
                <w:lang w:val="en-ID"/>
              </w:rPr>
              <w:t>13</w:t>
            </w:r>
            <w:r w:rsidRPr="00A8627E">
              <w:rPr>
                <w:rFonts w:ascii="Bookman Old Style" w:hAnsi="Bookman Old Style" w:cs="Arial"/>
                <w:color w:val="000000"/>
                <w:lang w:val="id-ID"/>
              </w:rPr>
              <w:t xml:space="preserve"> RW. </w:t>
            </w:r>
            <w:r w:rsidR="00A8627E">
              <w:rPr>
                <w:rFonts w:ascii="Bookman Old Style" w:hAnsi="Bookman Old Style" w:cs="Arial"/>
                <w:color w:val="000000"/>
                <w:lang w:val="en-ID"/>
              </w:rPr>
              <w:t>4</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99025C" w:rsidRDefault="0099025C"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Didik Supriyanto</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A8627E">
              <w:rPr>
                <w:rFonts w:ascii="Bookman Old Style" w:hAnsi="Bookman Old Style" w:cs="Arial"/>
                <w:color w:val="000000"/>
                <w:lang w:val="en-ID"/>
              </w:rPr>
              <w:t>14</w:t>
            </w:r>
            <w:r w:rsidRPr="00A8627E">
              <w:rPr>
                <w:rFonts w:ascii="Bookman Old Style" w:hAnsi="Bookman Old Style" w:cs="Arial"/>
                <w:color w:val="000000"/>
                <w:lang w:val="id-ID"/>
              </w:rPr>
              <w:t xml:space="preserve"> RW. </w:t>
            </w:r>
            <w:r w:rsidR="00A8627E">
              <w:rPr>
                <w:rFonts w:ascii="Bookman Old Style" w:hAnsi="Bookman Old Style" w:cs="Arial"/>
                <w:color w:val="000000"/>
                <w:lang w:val="en-ID"/>
              </w:rPr>
              <w:t>4</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Abdul Rohman</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A8627E">
              <w:rPr>
                <w:rFonts w:ascii="Bookman Old Style" w:hAnsi="Bookman Old Style" w:cs="Arial"/>
                <w:color w:val="000000"/>
                <w:lang w:val="en-ID"/>
              </w:rPr>
              <w:t>15</w:t>
            </w:r>
            <w:r w:rsidRPr="00A8627E">
              <w:rPr>
                <w:rFonts w:ascii="Bookman Old Style" w:hAnsi="Bookman Old Style" w:cs="Arial"/>
                <w:color w:val="000000"/>
                <w:lang w:val="id-ID"/>
              </w:rPr>
              <w:t xml:space="preserve"> RW. </w:t>
            </w:r>
            <w:r w:rsidR="00A8627E">
              <w:rPr>
                <w:rFonts w:ascii="Bookman Old Style" w:hAnsi="Bookman Old Style" w:cs="Arial"/>
                <w:color w:val="000000"/>
                <w:lang w:val="en-ID"/>
              </w:rPr>
              <w:t>5</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Kristanto</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A8627E">
              <w:rPr>
                <w:rFonts w:ascii="Bookman Old Style" w:hAnsi="Bookman Old Style" w:cs="Arial"/>
                <w:color w:val="000000"/>
                <w:lang w:val="en-ID"/>
              </w:rPr>
              <w:t>16</w:t>
            </w:r>
            <w:r w:rsidRPr="00A8627E">
              <w:rPr>
                <w:rFonts w:ascii="Bookman Old Style" w:hAnsi="Bookman Old Style" w:cs="Arial"/>
                <w:color w:val="000000"/>
                <w:lang w:val="id-ID"/>
              </w:rPr>
              <w:t xml:space="preserve"> RW. </w:t>
            </w:r>
            <w:r w:rsidR="00A8627E">
              <w:rPr>
                <w:rFonts w:ascii="Bookman Old Style" w:hAnsi="Bookman Old Style" w:cs="Arial"/>
                <w:color w:val="000000"/>
                <w:lang w:val="en-ID"/>
              </w:rPr>
              <w:t>5</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Sutopo</w:t>
            </w:r>
          </w:p>
        </w:tc>
        <w:tc>
          <w:tcPr>
            <w:tcW w:w="3684" w:type="dxa"/>
          </w:tcPr>
          <w:p w:rsidR="00BC313C" w:rsidRPr="00A8627E" w:rsidRDefault="00A8627E" w:rsidP="00A8627E">
            <w:pPr>
              <w:jc w:val="center"/>
              <w:rPr>
                <w:rFonts w:ascii="Bookman Old Style" w:hAnsi="Bookman Old Style"/>
                <w:lang w:val="en-ID"/>
              </w:rPr>
            </w:pPr>
            <w:r>
              <w:rPr>
                <w:rFonts w:ascii="Bookman Old Style" w:hAnsi="Bookman Old Style" w:cs="Arial"/>
                <w:color w:val="000000"/>
                <w:lang w:val="id-ID"/>
              </w:rPr>
              <w:t xml:space="preserve">Ketua RT. </w:t>
            </w:r>
            <w:r>
              <w:rPr>
                <w:rFonts w:ascii="Bookman Old Style" w:hAnsi="Bookman Old Style" w:cs="Arial"/>
                <w:color w:val="000000"/>
                <w:lang w:val="en-ID"/>
              </w:rPr>
              <w:t>17</w:t>
            </w:r>
            <w:r w:rsidR="00BC313C" w:rsidRPr="00A8627E">
              <w:rPr>
                <w:rFonts w:ascii="Bookman Old Style" w:hAnsi="Bookman Old Style" w:cs="Arial"/>
                <w:color w:val="000000"/>
                <w:lang w:val="id-ID"/>
              </w:rPr>
              <w:t xml:space="preserve"> RW. </w:t>
            </w:r>
            <w:r>
              <w:rPr>
                <w:rFonts w:ascii="Bookman Old Style" w:hAnsi="Bookman Old Style" w:cs="Arial"/>
                <w:color w:val="000000"/>
                <w:lang w:val="en-ID"/>
              </w:rPr>
              <w:t>5</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Suryadi</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A8627E">
              <w:rPr>
                <w:rFonts w:ascii="Bookman Old Style" w:hAnsi="Bookman Old Style" w:cs="Arial"/>
                <w:color w:val="000000"/>
                <w:lang w:val="en-ID"/>
              </w:rPr>
              <w:t>18</w:t>
            </w:r>
            <w:r w:rsidR="00A8627E">
              <w:rPr>
                <w:rFonts w:ascii="Bookman Old Style" w:hAnsi="Bookman Old Style" w:cs="Arial"/>
                <w:color w:val="000000"/>
                <w:lang w:val="id-ID"/>
              </w:rPr>
              <w:t xml:space="preserve"> RW. 5</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Dimas Andre</w:t>
            </w:r>
            <w:bookmarkStart w:id="0" w:name="_GoBack"/>
            <w:bookmarkEnd w:id="0"/>
            <w:r>
              <w:rPr>
                <w:rFonts w:ascii="Bookman Old Style" w:hAnsi="Bookman Old Style" w:cs="Arial"/>
                <w:color w:val="000000"/>
                <w:lang w:val="en-ID"/>
              </w:rPr>
              <w:t>an N</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A8627E">
              <w:rPr>
                <w:rFonts w:ascii="Bookman Old Style" w:hAnsi="Bookman Old Style" w:cs="Arial"/>
                <w:color w:val="000000"/>
                <w:lang w:val="en-ID"/>
              </w:rPr>
              <w:t>25</w:t>
            </w:r>
            <w:r w:rsidRPr="00A8627E">
              <w:rPr>
                <w:rFonts w:ascii="Bookman Old Style" w:hAnsi="Bookman Old Style" w:cs="Arial"/>
                <w:color w:val="000000"/>
                <w:lang w:val="id-ID"/>
              </w:rPr>
              <w:t xml:space="preserve"> RW. </w:t>
            </w:r>
            <w:r w:rsidR="00A8627E">
              <w:rPr>
                <w:rFonts w:ascii="Bookman Old Style" w:hAnsi="Bookman Old Style" w:cs="Arial"/>
                <w:color w:val="000000"/>
                <w:lang w:val="en-ID"/>
              </w:rPr>
              <w:t>8</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Sumiyati</w:t>
            </w:r>
          </w:p>
        </w:tc>
        <w:tc>
          <w:tcPr>
            <w:tcW w:w="3684" w:type="dxa"/>
          </w:tcPr>
          <w:p w:rsidR="00BC313C" w:rsidRPr="00A8627E" w:rsidRDefault="00BC313C" w:rsidP="00152719">
            <w:pPr>
              <w:jc w:val="center"/>
              <w:rPr>
                <w:rFonts w:ascii="Bookman Old Style" w:hAnsi="Bookman Old Style" w:cs="Arial"/>
                <w:color w:val="000000"/>
                <w:lang w:val="id-ID"/>
              </w:rPr>
            </w:pPr>
            <w:r w:rsidRPr="00A8627E">
              <w:rPr>
                <w:rFonts w:ascii="Bookman Old Style" w:hAnsi="Bookman Old Style" w:cs="Arial"/>
                <w:color w:val="000000"/>
                <w:lang w:val="id-ID"/>
              </w:rPr>
              <w:t>Bidan Desa</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Darwati</w:t>
            </w:r>
          </w:p>
        </w:tc>
        <w:tc>
          <w:tcPr>
            <w:tcW w:w="3684" w:type="dxa"/>
          </w:tcPr>
          <w:p w:rsidR="00BC313C" w:rsidRPr="00A8627E" w:rsidRDefault="00BC313C" w:rsidP="00152719">
            <w:pPr>
              <w:jc w:val="center"/>
              <w:rPr>
                <w:rFonts w:ascii="Bookman Old Style" w:hAnsi="Bookman Old Style" w:cs="Arial"/>
                <w:color w:val="000000"/>
                <w:lang w:val="id-ID"/>
              </w:rPr>
            </w:pPr>
            <w:r w:rsidRPr="00A8627E">
              <w:rPr>
                <w:rFonts w:ascii="Bookman Old Style" w:hAnsi="Bookman Old Style" w:cs="Arial"/>
                <w:color w:val="000000"/>
                <w:lang w:val="id-ID"/>
              </w:rPr>
              <w:t>Kader Kesehatan Desa</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Tri Mulheni</w:t>
            </w:r>
          </w:p>
        </w:tc>
        <w:tc>
          <w:tcPr>
            <w:tcW w:w="3684" w:type="dxa"/>
          </w:tcPr>
          <w:p w:rsidR="00BC313C" w:rsidRPr="00A8627E" w:rsidRDefault="00BC313C" w:rsidP="00152719">
            <w:pPr>
              <w:jc w:val="center"/>
              <w:rPr>
                <w:rFonts w:ascii="Bookman Old Style" w:hAnsi="Bookman Old Style" w:cs="Arial"/>
                <w:color w:val="000000"/>
                <w:lang w:val="id-ID"/>
              </w:rPr>
            </w:pPr>
            <w:r w:rsidRPr="00A8627E">
              <w:rPr>
                <w:rFonts w:ascii="Bookman Old Style" w:hAnsi="Bookman Old Style" w:cs="Arial"/>
                <w:color w:val="000000"/>
                <w:lang w:val="id-ID"/>
              </w:rPr>
              <w:t>Kader Kesehatan Desa</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Nur Cholisoh</w:t>
            </w:r>
          </w:p>
        </w:tc>
        <w:tc>
          <w:tcPr>
            <w:tcW w:w="3684" w:type="dxa"/>
          </w:tcPr>
          <w:p w:rsidR="00BC313C" w:rsidRPr="00A8627E" w:rsidRDefault="00BC313C" w:rsidP="00152719">
            <w:pPr>
              <w:jc w:val="center"/>
              <w:rPr>
                <w:rFonts w:ascii="Bookman Old Style" w:hAnsi="Bookman Old Style" w:cs="Arial"/>
                <w:color w:val="000000"/>
                <w:lang w:val="id-ID"/>
              </w:rPr>
            </w:pPr>
            <w:r w:rsidRPr="00A8627E">
              <w:rPr>
                <w:rFonts w:ascii="Bookman Old Style" w:hAnsi="Bookman Old Style" w:cs="Arial"/>
                <w:color w:val="000000"/>
                <w:lang w:val="id-ID"/>
              </w:rPr>
              <w:t>Kader Kesehatan Desa</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Susanti</w:t>
            </w:r>
          </w:p>
        </w:tc>
        <w:tc>
          <w:tcPr>
            <w:tcW w:w="3684" w:type="dxa"/>
          </w:tcPr>
          <w:p w:rsidR="00BC313C" w:rsidRPr="00A8627E" w:rsidRDefault="00BC313C" w:rsidP="009C7C2F">
            <w:pPr>
              <w:jc w:val="center"/>
              <w:rPr>
                <w:rFonts w:ascii="Bookman Old Style" w:hAnsi="Bookman Old Style" w:cs="Arial"/>
                <w:color w:val="000000"/>
                <w:lang w:val="id-ID"/>
              </w:rPr>
            </w:pPr>
            <w:r w:rsidRPr="00A8627E">
              <w:rPr>
                <w:rFonts w:ascii="Bookman Old Style" w:hAnsi="Bookman Old Style" w:cs="Arial"/>
                <w:color w:val="000000"/>
                <w:lang w:val="id-ID"/>
              </w:rPr>
              <w:t>Kader Posyandu</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Turyati</w:t>
            </w:r>
          </w:p>
        </w:tc>
        <w:tc>
          <w:tcPr>
            <w:tcW w:w="3684" w:type="dxa"/>
          </w:tcPr>
          <w:p w:rsidR="00BC313C" w:rsidRPr="00A8627E" w:rsidRDefault="00BC313C" w:rsidP="009C7C2F">
            <w:pPr>
              <w:jc w:val="center"/>
              <w:rPr>
                <w:rFonts w:ascii="Bookman Old Style" w:hAnsi="Bookman Old Style"/>
              </w:rPr>
            </w:pPr>
            <w:r w:rsidRPr="00A8627E">
              <w:rPr>
                <w:rFonts w:ascii="Bookman Old Style" w:hAnsi="Bookman Old Style" w:cs="Arial"/>
                <w:color w:val="000000"/>
                <w:lang w:val="id-ID"/>
              </w:rPr>
              <w:t>Kader Posyandu</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Puji Rahayu</w:t>
            </w:r>
          </w:p>
        </w:tc>
        <w:tc>
          <w:tcPr>
            <w:tcW w:w="3684" w:type="dxa"/>
          </w:tcPr>
          <w:p w:rsidR="00BC313C" w:rsidRPr="00A8627E" w:rsidRDefault="00BC313C" w:rsidP="009C7C2F">
            <w:pPr>
              <w:jc w:val="center"/>
              <w:rPr>
                <w:rFonts w:ascii="Bookman Old Style" w:hAnsi="Bookman Old Style"/>
              </w:rPr>
            </w:pPr>
            <w:r w:rsidRPr="00A8627E">
              <w:rPr>
                <w:rFonts w:ascii="Bookman Old Style" w:hAnsi="Bookman Old Style" w:cs="Arial"/>
                <w:color w:val="000000"/>
                <w:lang w:val="id-ID"/>
              </w:rPr>
              <w:t>Kader Posyandu</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Anisah</w:t>
            </w:r>
          </w:p>
        </w:tc>
        <w:tc>
          <w:tcPr>
            <w:tcW w:w="3684" w:type="dxa"/>
          </w:tcPr>
          <w:p w:rsidR="00BC313C" w:rsidRPr="00A8627E" w:rsidRDefault="00BC313C" w:rsidP="00D43603">
            <w:pPr>
              <w:jc w:val="center"/>
              <w:rPr>
                <w:rFonts w:ascii="Bookman Old Style" w:hAnsi="Bookman Old Style"/>
                <w:lang w:val="id-ID"/>
              </w:rPr>
            </w:pPr>
            <w:r w:rsidRPr="00A8627E">
              <w:rPr>
                <w:rFonts w:ascii="Bookman Old Style" w:hAnsi="Bookman Old Style" w:cs="Arial"/>
                <w:color w:val="000000"/>
                <w:lang w:val="id-ID"/>
              </w:rPr>
              <w:t xml:space="preserve">Kader Pembangunan Desa (KPM) </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cs="Arial"/>
                <w:color w:val="000000"/>
                <w:lang w:val="id-ID"/>
              </w:rPr>
            </w:pPr>
          </w:p>
        </w:tc>
        <w:tc>
          <w:tcPr>
            <w:tcW w:w="2834"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p>
        </w:tc>
        <w:tc>
          <w:tcPr>
            <w:tcW w:w="3684" w:type="dxa"/>
          </w:tcPr>
          <w:p w:rsidR="00BC313C" w:rsidRPr="00A8627E" w:rsidRDefault="00BC313C" w:rsidP="00D43603">
            <w:pPr>
              <w:jc w:val="center"/>
              <w:rPr>
                <w:rFonts w:ascii="Bookman Old Style" w:hAnsi="Bookman Old Style" w:cs="Arial"/>
                <w:color w:val="000000"/>
                <w:lang w:val="id-ID"/>
              </w:rPr>
            </w:pPr>
          </w:p>
        </w:tc>
      </w:tr>
      <w:tr w:rsidR="00D0775D" w:rsidRPr="00A8627E" w:rsidTr="00F57C5B">
        <w:tc>
          <w:tcPr>
            <w:tcW w:w="570" w:type="dxa"/>
            <w:shd w:val="clear" w:color="auto" w:fill="A6A6A6" w:themeFill="background1" w:themeFillShade="A6"/>
            <w:vAlign w:val="center"/>
          </w:tcPr>
          <w:p w:rsidR="00D0775D" w:rsidRPr="00A8627E" w:rsidRDefault="00D0775D" w:rsidP="00934F50">
            <w:pPr>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5</w:t>
            </w:r>
          </w:p>
        </w:tc>
        <w:tc>
          <w:tcPr>
            <w:tcW w:w="2551" w:type="dxa"/>
            <w:shd w:val="clear" w:color="auto" w:fill="A6A6A6" w:themeFill="background1" w:themeFillShade="A6"/>
            <w:vAlign w:val="center"/>
          </w:tcPr>
          <w:p w:rsidR="00D0775D" w:rsidRPr="00A8627E" w:rsidRDefault="00D0775D" w:rsidP="00934F50">
            <w:pPr>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TIM PEMBINAAN</w:t>
            </w:r>
          </w:p>
        </w:tc>
        <w:tc>
          <w:tcPr>
            <w:tcW w:w="2834" w:type="dxa"/>
            <w:shd w:val="clear" w:color="auto" w:fill="A6A6A6" w:themeFill="background1" w:themeFillShade="A6"/>
            <w:vAlign w:val="center"/>
          </w:tcPr>
          <w:p w:rsidR="00D0775D" w:rsidRPr="00A8627E" w:rsidRDefault="00D0775D" w:rsidP="00934F50">
            <w:pPr>
              <w:autoSpaceDE w:val="0"/>
              <w:autoSpaceDN w:val="0"/>
              <w:adjustRightInd w:val="0"/>
              <w:jc w:val="center"/>
              <w:rPr>
                <w:rFonts w:ascii="Bookman Old Style" w:hAnsi="Bookman Old Style" w:cs="Arial"/>
                <w:color w:val="000000"/>
                <w:lang w:val="id-ID"/>
              </w:rPr>
            </w:pPr>
          </w:p>
        </w:tc>
        <w:tc>
          <w:tcPr>
            <w:tcW w:w="3684" w:type="dxa"/>
            <w:shd w:val="clear" w:color="auto" w:fill="A6A6A6" w:themeFill="background1" w:themeFillShade="A6"/>
            <w:vAlign w:val="center"/>
          </w:tcPr>
          <w:p w:rsidR="00D0775D" w:rsidRPr="00A8627E" w:rsidRDefault="00D0775D" w:rsidP="00CA240A">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Asmuni</w:t>
            </w:r>
          </w:p>
        </w:tc>
        <w:tc>
          <w:tcPr>
            <w:tcW w:w="3684" w:type="dxa"/>
            <w:vAlign w:val="center"/>
          </w:tcPr>
          <w:p w:rsidR="00BC313C" w:rsidRPr="00A8627E" w:rsidRDefault="00BC313C" w:rsidP="00A8627E">
            <w:pPr>
              <w:autoSpaceDE w:val="0"/>
              <w:autoSpaceDN w:val="0"/>
              <w:adjustRightInd w:val="0"/>
              <w:jc w:val="center"/>
              <w:rPr>
                <w:rFonts w:ascii="Bookman Old Style" w:hAnsi="Bookman Old Style" w:cs="Arial"/>
                <w:color w:val="000000"/>
                <w:lang w:val="en-ID"/>
              </w:rPr>
            </w:pPr>
            <w:r w:rsidRPr="00A8627E">
              <w:rPr>
                <w:rFonts w:ascii="Bookman Old Style" w:hAnsi="Bookman Old Style" w:cs="Arial"/>
                <w:color w:val="000000"/>
                <w:lang w:val="id-ID"/>
              </w:rPr>
              <w:t xml:space="preserve">Ketua RW. </w:t>
            </w:r>
            <w:r w:rsidR="00A8627E">
              <w:rPr>
                <w:rFonts w:ascii="Bookman Old Style" w:hAnsi="Bookman Old Style" w:cs="Arial"/>
                <w:color w:val="000000"/>
                <w:lang w:val="en-ID"/>
              </w:rPr>
              <w:t>6</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Samin</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RW. </w:t>
            </w:r>
            <w:r w:rsidR="00A8627E">
              <w:rPr>
                <w:rFonts w:ascii="Bookman Old Style" w:hAnsi="Bookman Old Style" w:cs="Arial"/>
                <w:color w:val="000000"/>
                <w:lang w:val="en-ID"/>
              </w:rPr>
              <w:t>7</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Nuryadi</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A8627E">
              <w:rPr>
                <w:rFonts w:ascii="Bookman Old Style" w:hAnsi="Bookman Old Style" w:cs="Arial"/>
                <w:color w:val="000000"/>
                <w:lang w:val="en-ID"/>
              </w:rPr>
              <w:t>19</w:t>
            </w:r>
            <w:r w:rsidRPr="00A8627E">
              <w:rPr>
                <w:rFonts w:ascii="Bookman Old Style" w:hAnsi="Bookman Old Style" w:cs="Arial"/>
                <w:color w:val="000000"/>
                <w:lang w:val="id-ID"/>
              </w:rPr>
              <w:t xml:space="preserve"> RW. </w:t>
            </w:r>
            <w:r w:rsidR="00A8627E">
              <w:rPr>
                <w:rFonts w:ascii="Bookman Old Style" w:hAnsi="Bookman Old Style" w:cs="Arial"/>
                <w:color w:val="000000"/>
                <w:lang w:val="en-ID"/>
              </w:rPr>
              <w:t>6</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Solikin</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A8627E">
              <w:rPr>
                <w:rFonts w:ascii="Bookman Old Style" w:hAnsi="Bookman Old Style" w:cs="Arial"/>
                <w:color w:val="000000"/>
                <w:lang w:val="en-ID"/>
              </w:rPr>
              <w:t>20</w:t>
            </w:r>
            <w:r w:rsidRPr="00A8627E">
              <w:rPr>
                <w:rFonts w:ascii="Bookman Old Style" w:hAnsi="Bookman Old Style" w:cs="Arial"/>
                <w:color w:val="000000"/>
                <w:lang w:val="id-ID"/>
              </w:rPr>
              <w:t xml:space="preserve"> RW. </w:t>
            </w:r>
            <w:r w:rsidR="00A8627E">
              <w:rPr>
                <w:rFonts w:ascii="Bookman Old Style" w:hAnsi="Bookman Old Style" w:cs="Arial"/>
                <w:color w:val="000000"/>
                <w:lang w:val="en-ID"/>
              </w:rPr>
              <w:t>6</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Siswo</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A8627E">
              <w:rPr>
                <w:rFonts w:ascii="Bookman Old Style" w:hAnsi="Bookman Old Style" w:cs="Arial"/>
                <w:color w:val="000000"/>
                <w:lang w:val="en-ID"/>
              </w:rPr>
              <w:t>21</w:t>
            </w:r>
            <w:r w:rsidRPr="00A8627E">
              <w:rPr>
                <w:rFonts w:ascii="Bookman Old Style" w:hAnsi="Bookman Old Style" w:cs="Arial"/>
                <w:color w:val="000000"/>
                <w:lang w:val="id-ID"/>
              </w:rPr>
              <w:t xml:space="preserve"> RW. </w:t>
            </w:r>
            <w:r w:rsidR="00A8627E">
              <w:rPr>
                <w:rFonts w:ascii="Bookman Old Style" w:hAnsi="Bookman Old Style" w:cs="Arial"/>
                <w:color w:val="000000"/>
                <w:lang w:val="en-ID"/>
              </w:rPr>
              <w:t>6</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Nur Azizah</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A8627E">
              <w:rPr>
                <w:rFonts w:ascii="Bookman Old Style" w:hAnsi="Bookman Old Style" w:cs="Arial"/>
                <w:color w:val="000000"/>
                <w:lang w:val="en-ID"/>
              </w:rPr>
              <w:t>22</w:t>
            </w:r>
            <w:r w:rsidRPr="00A8627E">
              <w:rPr>
                <w:rFonts w:ascii="Bookman Old Style" w:hAnsi="Bookman Old Style" w:cs="Arial"/>
                <w:color w:val="000000"/>
                <w:lang w:val="id-ID"/>
              </w:rPr>
              <w:t xml:space="preserve"> RW. </w:t>
            </w:r>
            <w:r w:rsidR="00A8627E">
              <w:rPr>
                <w:rFonts w:ascii="Bookman Old Style" w:hAnsi="Bookman Old Style" w:cs="Arial"/>
                <w:color w:val="000000"/>
                <w:lang w:val="en-ID"/>
              </w:rPr>
              <w:t>7</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Suman</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A8627E">
              <w:rPr>
                <w:rFonts w:ascii="Bookman Old Style" w:hAnsi="Bookman Old Style" w:cs="Arial"/>
                <w:color w:val="000000"/>
                <w:lang w:val="en-ID"/>
              </w:rPr>
              <w:t>23</w:t>
            </w:r>
            <w:r w:rsidRPr="00A8627E">
              <w:rPr>
                <w:rFonts w:ascii="Bookman Old Style" w:hAnsi="Bookman Old Style" w:cs="Arial"/>
                <w:color w:val="000000"/>
                <w:lang w:val="id-ID"/>
              </w:rPr>
              <w:t xml:space="preserve"> RW. </w:t>
            </w:r>
            <w:r w:rsidR="00A8627E">
              <w:rPr>
                <w:rFonts w:ascii="Bookman Old Style" w:hAnsi="Bookman Old Style" w:cs="Arial"/>
                <w:color w:val="000000"/>
                <w:lang w:val="en-ID"/>
              </w:rPr>
              <w:t>7</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Bambang Salman</w:t>
            </w:r>
          </w:p>
        </w:tc>
        <w:tc>
          <w:tcPr>
            <w:tcW w:w="3684" w:type="dxa"/>
          </w:tcPr>
          <w:p w:rsidR="00BC313C" w:rsidRPr="00A8627E" w:rsidRDefault="00BC313C" w:rsidP="00A8627E">
            <w:pPr>
              <w:jc w:val="center"/>
              <w:rPr>
                <w:rFonts w:ascii="Bookman Old Style" w:hAnsi="Bookman Old Style"/>
                <w:lang w:val="en-ID"/>
              </w:rPr>
            </w:pPr>
            <w:r w:rsidRPr="00A8627E">
              <w:rPr>
                <w:rFonts w:ascii="Bookman Old Style" w:hAnsi="Bookman Old Style" w:cs="Arial"/>
                <w:color w:val="000000"/>
                <w:lang w:val="id-ID"/>
              </w:rPr>
              <w:t xml:space="preserve">Ketua RT. </w:t>
            </w:r>
            <w:r w:rsidR="00A8627E">
              <w:rPr>
                <w:rFonts w:ascii="Bookman Old Style" w:hAnsi="Bookman Old Style" w:cs="Arial"/>
                <w:color w:val="000000"/>
                <w:lang w:val="en-ID"/>
              </w:rPr>
              <w:t>24</w:t>
            </w:r>
            <w:r w:rsidRPr="00A8627E">
              <w:rPr>
                <w:rFonts w:ascii="Bookman Old Style" w:hAnsi="Bookman Old Style" w:cs="Arial"/>
                <w:color w:val="000000"/>
                <w:lang w:val="id-ID"/>
              </w:rPr>
              <w:t xml:space="preserve"> RW. </w:t>
            </w:r>
            <w:r w:rsidR="00A8627E">
              <w:rPr>
                <w:rFonts w:ascii="Bookman Old Style" w:hAnsi="Bookman Old Style" w:cs="Arial"/>
                <w:color w:val="000000"/>
                <w:lang w:val="en-ID"/>
              </w:rPr>
              <w:t>7</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Lukito</w:t>
            </w:r>
          </w:p>
        </w:tc>
        <w:tc>
          <w:tcPr>
            <w:tcW w:w="3684" w:type="dxa"/>
          </w:tcPr>
          <w:p w:rsidR="00BC313C" w:rsidRPr="00A8627E" w:rsidRDefault="00BC313C" w:rsidP="00D43603">
            <w:pPr>
              <w:jc w:val="center"/>
              <w:rPr>
                <w:rFonts w:ascii="Bookman Old Style" w:hAnsi="Bookman Old Style"/>
              </w:rPr>
            </w:pPr>
            <w:r w:rsidRPr="00A8627E">
              <w:rPr>
                <w:rFonts w:ascii="Bookman Old Style" w:hAnsi="Bookman Old Style" w:cs="Arial"/>
                <w:color w:val="000000"/>
                <w:lang w:val="id-ID"/>
              </w:rPr>
              <w:t>Satlinmas</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Sukiman</w:t>
            </w:r>
          </w:p>
        </w:tc>
        <w:tc>
          <w:tcPr>
            <w:tcW w:w="3684" w:type="dxa"/>
          </w:tcPr>
          <w:p w:rsidR="00BC313C" w:rsidRPr="00A8627E" w:rsidRDefault="00BC313C" w:rsidP="00D43603">
            <w:pPr>
              <w:jc w:val="center"/>
              <w:rPr>
                <w:rFonts w:ascii="Bookman Old Style" w:hAnsi="Bookman Old Style"/>
              </w:rPr>
            </w:pPr>
            <w:r w:rsidRPr="00A8627E">
              <w:rPr>
                <w:rFonts w:ascii="Bookman Old Style" w:hAnsi="Bookman Old Style" w:cs="Arial"/>
                <w:color w:val="000000"/>
                <w:lang w:val="id-ID"/>
              </w:rPr>
              <w:t>Satlinmas</w:t>
            </w:r>
          </w:p>
        </w:tc>
      </w:tr>
      <w:tr w:rsidR="008012FA" w:rsidRPr="00A8627E" w:rsidTr="00F57C5B">
        <w:tc>
          <w:tcPr>
            <w:tcW w:w="570" w:type="dxa"/>
            <w:vAlign w:val="center"/>
          </w:tcPr>
          <w:p w:rsidR="008012FA" w:rsidRPr="00A8627E" w:rsidRDefault="008012FA" w:rsidP="008012FA">
            <w:pPr>
              <w:autoSpaceDE w:val="0"/>
              <w:autoSpaceDN w:val="0"/>
              <w:adjustRightInd w:val="0"/>
              <w:jc w:val="center"/>
              <w:rPr>
                <w:rFonts w:ascii="Bookman Old Style" w:hAnsi="Bookman Old Style" w:cs="Arial"/>
                <w:b/>
                <w:color w:val="000000"/>
                <w:lang w:val="id-ID"/>
              </w:rPr>
            </w:pPr>
          </w:p>
        </w:tc>
        <w:tc>
          <w:tcPr>
            <w:tcW w:w="2551" w:type="dxa"/>
          </w:tcPr>
          <w:p w:rsidR="008012FA" w:rsidRPr="00A8627E" w:rsidRDefault="008012FA" w:rsidP="008012FA">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8012FA" w:rsidRPr="0099025C" w:rsidRDefault="008012FA" w:rsidP="008012FA">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Multazam</w:t>
            </w:r>
          </w:p>
        </w:tc>
        <w:tc>
          <w:tcPr>
            <w:tcW w:w="3684" w:type="dxa"/>
            <w:vAlign w:val="center"/>
          </w:tcPr>
          <w:p w:rsidR="008012FA" w:rsidRPr="00A8627E" w:rsidRDefault="008012FA" w:rsidP="008012FA">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Tokoh Agama</w:t>
            </w:r>
          </w:p>
        </w:tc>
      </w:tr>
      <w:tr w:rsidR="008012FA" w:rsidRPr="00A8627E" w:rsidTr="00F57C5B">
        <w:tc>
          <w:tcPr>
            <w:tcW w:w="570" w:type="dxa"/>
            <w:vAlign w:val="center"/>
          </w:tcPr>
          <w:p w:rsidR="008012FA" w:rsidRPr="00A8627E" w:rsidRDefault="008012FA" w:rsidP="008012FA">
            <w:pPr>
              <w:autoSpaceDE w:val="0"/>
              <w:autoSpaceDN w:val="0"/>
              <w:adjustRightInd w:val="0"/>
              <w:jc w:val="center"/>
              <w:rPr>
                <w:rFonts w:ascii="Bookman Old Style" w:hAnsi="Bookman Old Style" w:cs="Arial"/>
                <w:b/>
                <w:color w:val="000000"/>
                <w:lang w:val="id-ID"/>
              </w:rPr>
            </w:pPr>
          </w:p>
        </w:tc>
        <w:tc>
          <w:tcPr>
            <w:tcW w:w="2551" w:type="dxa"/>
          </w:tcPr>
          <w:p w:rsidR="008012FA" w:rsidRPr="00A8627E" w:rsidRDefault="008012FA" w:rsidP="008012FA">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8012FA" w:rsidRPr="0099025C" w:rsidRDefault="008012FA" w:rsidP="008012FA">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Ahmad Zaini</w:t>
            </w:r>
          </w:p>
        </w:tc>
        <w:tc>
          <w:tcPr>
            <w:tcW w:w="3684" w:type="dxa"/>
          </w:tcPr>
          <w:p w:rsidR="008012FA" w:rsidRPr="00A8627E" w:rsidRDefault="008012FA" w:rsidP="008012FA">
            <w:pPr>
              <w:jc w:val="center"/>
              <w:rPr>
                <w:rFonts w:ascii="Bookman Old Style" w:hAnsi="Bookman Old Style"/>
              </w:rPr>
            </w:pPr>
            <w:r w:rsidRPr="00A8627E">
              <w:rPr>
                <w:rFonts w:ascii="Bookman Old Style" w:hAnsi="Bookman Old Style" w:cs="Arial"/>
                <w:color w:val="000000"/>
                <w:lang w:val="id-ID"/>
              </w:rPr>
              <w:t>Tokoh Agama</w:t>
            </w:r>
          </w:p>
        </w:tc>
      </w:tr>
      <w:tr w:rsidR="008012FA" w:rsidRPr="00A8627E" w:rsidTr="00F57C5B">
        <w:tc>
          <w:tcPr>
            <w:tcW w:w="570" w:type="dxa"/>
            <w:vAlign w:val="center"/>
          </w:tcPr>
          <w:p w:rsidR="008012FA" w:rsidRPr="00A8627E" w:rsidRDefault="008012FA" w:rsidP="008012FA">
            <w:pPr>
              <w:autoSpaceDE w:val="0"/>
              <w:autoSpaceDN w:val="0"/>
              <w:adjustRightInd w:val="0"/>
              <w:jc w:val="center"/>
              <w:rPr>
                <w:rFonts w:ascii="Bookman Old Style" w:hAnsi="Bookman Old Style" w:cs="Arial"/>
                <w:b/>
                <w:color w:val="000000"/>
                <w:lang w:val="id-ID"/>
              </w:rPr>
            </w:pPr>
          </w:p>
        </w:tc>
        <w:tc>
          <w:tcPr>
            <w:tcW w:w="2551" w:type="dxa"/>
          </w:tcPr>
          <w:p w:rsidR="008012FA" w:rsidRPr="00A8627E" w:rsidRDefault="008012FA" w:rsidP="008012FA">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8012FA" w:rsidRPr="0099025C" w:rsidRDefault="008012FA" w:rsidP="008012FA">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Nur Khoyin</w:t>
            </w:r>
          </w:p>
        </w:tc>
        <w:tc>
          <w:tcPr>
            <w:tcW w:w="3684" w:type="dxa"/>
          </w:tcPr>
          <w:p w:rsidR="008012FA" w:rsidRPr="00A8627E" w:rsidRDefault="008012FA" w:rsidP="008012FA">
            <w:pPr>
              <w:jc w:val="center"/>
              <w:rPr>
                <w:rFonts w:ascii="Bookman Old Style" w:hAnsi="Bookman Old Style"/>
              </w:rPr>
            </w:pPr>
            <w:r w:rsidRPr="00A8627E">
              <w:rPr>
                <w:rFonts w:ascii="Bookman Old Style" w:hAnsi="Bookman Old Style" w:cs="Arial"/>
                <w:color w:val="000000"/>
                <w:lang w:val="id-ID"/>
              </w:rPr>
              <w:t>Tokoh Agama</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Zainul Ikhsan</w:t>
            </w:r>
          </w:p>
        </w:tc>
        <w:tc>
          <w:tcPr>
            <w:tcW w:w="3684" w:type="dxa"/>
          </w:tcPr>
          <w:p w:rsidR="00BC313C" w:rsidRPr="00A8627E" w:rsidRDefault="0099025C" w:rsidP="0099025C">
            <w:pPr>
              <w:jc w:val="center"/>
              <w:rPr>
                <w:rFonts w:ascii="Bookman Old Style" w:hAnsi="Bookman Old Style" w:cs="Arial"/>
                <w:color w:val="000000"/>
                <w:lang w:val="id-ID"/>
              </w:rPr>
            </w:pPr>
            <w:r>
              <w:rPr>
                <w:rFonts w:ascii="Bookman Old Style" w:hAnsi="Bookman Old Style" w:cs="Arial"/>
                <w:color w:val="000000"/>
                <w:lang w:val="id-ID"/>
              </w:rPr>
              <w:t>Karang Karuna</w:t>
            </w:r>
          </w:p>
        </w:tc>
      </w:tr>
      <w:tr w:rsidR="0099025C" w:rsidRPr="00A8627E" w:rsidTr="00F57C5B">
        <w:tc>
          <w:tcPr>
            <w:tcW w:w="570" w:type="dxa"/>
            <w:vAlign w:val="center"/>
          </w:tcPr>
          <w:p w:rsidR="0099025C" w:rsidRPr="00A8627E" w:rsidRDefault="0099025C" w:rsidP="0099025C">
            <w:pPr>
              <w:autoSpaceDE w:val="0"/>
              <w:autoSpaceDN w:val="0"/>
              <w:adjustRightInd w:val="0"/>
              <w:jc w:val="center"/>
              <w:rPr>
                <w:rFonts w:ascii="Bookman Old Style" w:hAnsi="Bookman Old Style" w:cs="Arial"/>
                <w:b/>
                <w:color w:val="000000"/>
                <w:lang w:val="id-ID"/>
              </w:rPr>
            </w:pPr>
          </w:p>
        </w:tc>
        <w:tc>
          <w:tcPr>
            <w:tcW w:w="2551" w:type="dxa"/>
          </w:tcPr>
          <w:p w:rsidR="0099025C" w:rsidRPr="00A8627E" w:rsidRDefault="0099025C" w:rsidP="0099025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99025C" w:rsidRPr="008012FA" w:rsidRDefault="008012FA" w:rsidP="0099025C">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Arif Arga Kusuma</w:t>
            </w:r>
          </w:p>
        </w:tc>
        <w:tc>
          <w:tcPr>
            <w:tcW w:w="3684" w:type="dxa"/>
          </w:tcPr>
          <w:p w:rsidR="0099025C" w:rsidRPr="00A8627E" w:rsidRDefault="0099025C" w:rsidP="0099025C">
            <w:pPr>
              <w:jc w:val="center"/>
              <w:rPr>
                <w:rFonts w:ascii="Bookman Old Style" w:hAnsi="Bookman Old Style" w:cs="Arial"/>
                <w:color w:val="000000"/>
                <w:lang w:val="id-ID"/>
              </w:rPr>
            </w:pPr>
            <w:r>
              <w:rPr>
                <w:rFonts w:ascii="Bookman Old Style" w:hAnsi="Bookman Old Style" w:cs="Arial"/>
                <w:color w:val="000000"/>
                <w:lang w:val="id-ID"/>
              </w:rPr>
              <w:t>Karang Karuna</w:t>
            </w:r>
          </w:p>
        </w:tc>
      </w:tr>
      <w:tr w:rsidR="0099025C" w:rsidRPr="00A8627E" w:rsidTr="00F57C5B">
        <w:tc>
          <w:tcPr>
            <w:tcW w:w="570" w:type="dxa"/>
            <w:vAlign w:val="center"/>
          </w:tcPr>
          <w:p w:rsidR="0099025C" w:rsidRPr="00A8627E" w:rsidRDefault="0099025C" w:rsidP="0099025C">
            <w:pPr>
              <w:autoSpaceDE w:val="0"/>
              <w:autoSpaceDN w:val="0"/>
              <w:adjustRightInd w:val="0"/>
              <w:jc w:val="center"/>
              <w:rPr>
                <w:rFonts w:ascii="Bookman Old Style" w:hAnsi="Bookman Old Style" w:cs="Arial"/>
                <w:b/>
                <w:color w:val="000000"/>
                <w:lang w:val="id-ID"/>
              </w:rPr>
            </w:pPr>
          </w:p>
        </w:tc>
        <w:tc>
          <w:tcPr>
            <w:tcW w:w="2551" w:type="dxa"/>
          </w:tcPr>
          <w:p w:rsidR="0099025C" w:rsidRPr="00A8627E" w:rsidRDefault="0099025C" w:rsidP="0099025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99025C" w:rsidRPr="008012FA" w:rsidRDefault="008012FA" w:rsidP="0099025C">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Kusnul Khotimah</w:t>
            </w:r>
          </w:p>
        </w:tc>
        <w:tc>
          <w:tcPr>
            <w:tcW w:w="3684" w:type="dxa"/>
          </w:tcPr>
          <w:p w:rsidR="0099025C" w:rsidRPr="00A8627E" w:rsidRDefault="0099025C" w:rsidP="0099025C">
            <w:pPr>
              <w:jc w:val="center"/>
              <w:rPr>
                <w:rFonts w:ascii="Bookman Old Style" w:hAnsi="Bookman Old Style" w:cs="Arial"/>
                <w:color w:val="000000"/>
                <w:lang w:val="id-ID"/>
              </w:rPr>
            </w:pPr>
            <w:r>
              <w:rPr>
                <w:rFonts w:ascii="Bookman Old Style" w:hAnsi="Bookman Old Style" w:cs="Arial"/>
                <w:color w:val="000000"/>
                <w:lang w:val="id-ID"/>
              </w:rPr>
              <w:t>Karang Karuna</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Edi Susanto</w:t>
            </w:r>
          </w:p>
        </w:tc>
        <w:tc>
          <w:tcPr>
            <w:tcW w:w="3684" w:type="dxa"/>
          </w:tcPr>
          <w:p w:rsidR="00BC313C" w:rsidRPr="00A8627E" w:rsidRDefault="00BC313C" w:rsidP="00571A6C">
            <w:pPr>
              <w:jc w:val="center"/>
              <w:rPr>
                <w:rFonts w:ascii="Bookman Old Style" w:hAnsi="Bookman Old Style"/>
              </w:rPr>
            </w:pPr>
            <w:r w:rsidRPr="00A8627E">
              <w:rPr>
                <w:rFonts w:ascii="Bookman Old Style" w:hAnsi="Bookman Old Style" w:cs="Arial"/>
                <w:color w:val="000000"/>
                <w:lang w:val="id-ID"/>
              </w:rPr>
              <w:t>Tokoh Masyarakat</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Saiful Amin</w:t>
            </w:r>
          </w:p>
        </w:tc>
        <w:tc>
          <w:tcPr>
            <w:tcW w:w="3684" w:type="dxa"/>
          </w:tcPr>
          <w:p w:rsidR="00BC313C" w:rsidRPr="00A8627E" w:rsidRDefault="00BC313C" w:rsidP="00CA240A">
            <w:pPr>
              <w:jc w:val="center"/>
              <w:rPr>
                <w:rFonts w:ascii="Bookman Old Style" w:hAnsi="Bookman Old Style"/>
              </w:rPr>
            </w:pPr>
            <w:r w:rsidRPr="00A8627E">
              <w:rPr>
                <w:rFonts w:ascii="Bookman Old Style" w:hAnsi="Bookman Old Style" w:cs="Arial"/>
                <w:color w:val="000000"/>
                <w:lang w:val="id-ID"/>
              </w:rPr>
              <w:t>Tokoh Masyarakat</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Anggota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Siti Akhidah</w:t>
            </w:r>
          </w:p>
        </w:tc>
        <w:tc>
          <w:tcPr>
            <w:tcW w:w="3684" w:type="dxa"/>
          </w:tcPr>
          <w:p w:rsidR="00BC313C" w:rsidRPr="00A8627E" w:rsidRDefault="00BC313C" w:rsidP="00CA240A">
            <w:pPr>
              <w:jc w:val="center"/>
              <w:rPr>
                <w:rFonts w:ascii="Bookman Old Style" w:hAnsi="Bookman Old Style"/>
              </w:rPr>
            </w:pPr>
            <w:r w:rsidRPr="00A8627E">
              <w:rPr>
                <w:rFonts w:ascii="Bookman Old Style" w:hAnsi="Bookman Old Style" w:cs="Arial"/>
                <w:color w:val="000000"/>
                <w:lang w:val="id-ID"/>
              </w:rPr>
              <w:t>Tokoh Masyarakat</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p>
        </w:tc>
        <w:tc>
          <w:tcPr>
            <w:tcW w:w="2834"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p>
        </w:tc>
        <w:tc>
          <w:tcPr>
            <w:tcW w:w="3684" w:type="dxa"/>
          </w:tcPr>
          <w:p w:rsidR="00BC313C" w:rsidRPr="00A8627E" w:rsidRDefault="00BC313C" w:rsidP="00CA240A">
            <w:pPr>
              <w:jc w:val="center"/>
              <w:rPr>
                <w:rFonts w:ascii="Bookman Old Style" w:hAnsi="Bookman Old Style" w:cs="Arial"/>
                <w:color w:val="000000"/>
                <w:lang w:val="id-ID"/>
              </w:rPr>
            </w:pPr>
          </w:p>
        </w:tc>
      </w:tr>
      <w:tr w:rsidR="00571A6C" w:rsidRPr="00A8627E" w:rsidTr="00F57C5B">
        <w:tc>
          <w:tcPr>
            <w:tcW w:w="570" w:type="dxa"/>
            <w:shd w:val="clear" w:color="auto" w:fill="A6A6A6" w:themeFill="background1" w:themeFillShade="A6"/>
            <w:vAlign w:val="center"/>
          </w:tcPr>
          <w:p w:rsidR="00571A6C" w:rsidRPr="00A8627E" w:rsidRDefault="00571A6C" w:rsidP="00934F50">
            <w:pPr>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6</w:t>
            </w:r>
          </w:p>
        </w:tc>
        <w:tc>
          <w:tcPr>
            <w:tcW w:w="2551" w:type="dxa"/>
            <w:shd w:val="clear" w:color="auto" w:fill="A6A6A6" w:themeFill="background1" w:themeFillShade="A6"/>
            <w:vAlign w:val="center"/>
          </w:tcPr>
          <w:p w:rsidR="00571A6C" w:rsidRPr="00A8627E" w:rsidRDefault="00571A6C" w:rsidP="00934F50">
            <w:pPr>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TIM PENDUKUNG</w:t>
            </w:r>
          </w:p>
        </w:tc>
        <w:tc>
          <w:tcPr>
            <w:tcW w:w="2834" w:type="dxa"/>
            <w:shd w:val="clear" w:color="auto" w:fill="A6A6A6" w:themeFill="background1" w:themeFillShade="A6"/>
            <w:vAlign w:val="center"/>
          </w:tcPr>
          <w:p w:rsidR="00571A6C" w:rsidRPr="00A8627E" w:rsidRDefault="00571A6C" w:rsidP="00934F50">
            <w:pPr>
              <w:autoSpaceDE w:val="0"/>
              <w:autoSpaceDN w:val="0"/>
              <w:adjustRightInd w:val="0"/>
              <w:jc w:val="center"/>
              <w:rPr>
                <w:rFonts w:ascii="Bookman Old Style" w:hAnsi="Bookman Old Style" w:cs="Arial"/>
                <w:color w:val="000000"/>
                <w:lang w:val="id-ID"/>
              </w:rPr>
            </w:pPr>
          </w:p>
        </w:tc>
        <w:tc>
          <w:tcPr>
            <w:tcW w:w="3684" w:type="dxa"/>
            <w:shd w:val="clear" w:color="auto" w:fill="A6A6A6" w:themeFill="background1" w:themeFillShade="A6"/>
          </w:tcPr>
          <w:p w:rsidR="00571A6C" w:rsidRPr="00A8627E" w:rsidRDefault="00571A6C" w:rsidP="00571A6C">
            <w:pPr>
              <w:jc w:val="center"/>
              <w:rPr>
                <w:rFonts w:ascii="Bookman Old Style" w:hAnsi="Bookman Old Style" w:cs="Arial"/>
                <w:color w:val="000000"/>
                <w:lang w:val="id-ID"/>
              </w:rPr>
            </w:pPr>
          </w:p>
        </w:tc>
      </w:tr>
      <w:tr w:rsidR="00571A6C" w:rsidRPr="00A8627E" w:rsidTr="00F57C5B">
        <w:tc>
          <w:tcPr>
            <w:tcW w:w="570" w:type="dxa"/>
            <w:vAlign w:val="center"/>
          </w:tcPr>
          <w:p w:rsidR="00571A6C" w:rsidRPr="00A8627E" w:rsidRDefault="00571A6C" w:rsidP="00934F50">
            <w:pPr>
              <w:autoSpaceDE w:val="0"/>
              <w:autoSpaceDN w:val="0"/>
              <w:adjustRightInd w:val="0"/>
              <w:jc w:val="center"/>
              <w:rPr>
                <w:rFonts w:ascii="Bookman Old Style" w:hAnsi="Bookman Old Style" w:cs="Arial"/>
                <w:color w:val="000000"/>
                <w:lang w:val="id-ID"/>
              </w:rPr>
            </w:pPr>
          </w:p>
        </w:tc>
        <w:tc>
          <w:tcPr>
            <w:tcW w:w="2551" w:type="dxa"/>
            <w:vAlign w:val="center"/>
          </w:tcPr>
          <w:p w:rsidR="00571A6C" w:rsidRPr="00A8627E" w:rsidRDefault="00571A6C" w:rsidP="00F82FC3">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Koordinator</w:t>
            </w:r>
          </w:p>
        </w:tc>
        <w:tc>
          <w:tcPr>
            <w:tcW w:w="2834" w:type="dxa"/>
            <w:vAlign w:val="center"/>
          </w:tcPr>
          <w:p w:rsidR="00571A6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Dwi Santoso</w:t>
            </w:r>
          </w:p>
        </w:tc>
        <w:tc>
          <w:tcPr>
            <w:tcW w:w="3684" w:type="dxa"/>
          </w:tcPr>
          <w:p w:rsidR="00571A6C" w:rsidRPr="00A8627E" w:rsidRDefault="00003A59" w:rsidP="00571A6C">
            <w:pPr>
              <w:jc w:val="center"/>
              <w:rPr>
                <w:rFonts w:ascii="Bookman Old Style" w:hAnsi="Bookman Old Style" w:cs="Arial"/>
                <w:color w:val="000000"/>
                <w:lang w:val="id-ID"/>
              </w:rPr>
            </w:pPr>
            <w:r w:rsidRPr="00A8627E">
              <w:rPr>
                <w:rFonts w:ascii="Bookman Old Style" w:hAnsi="Bookman Old Style" w:cs="Arial"/>
                <w:color w:val="000000"/>
                <w:lang w:val="id-ID"/>
              </w:rPr>
              <w:t>Sekretaris Desa</w:t>
            </w:r>
          </w:p>
        </w:tc>
      </w:tr>
      <w:tr w:rsidR="00003A59" w:rsidRPr="00A8627E" w:rsidTr="00F57C5B">
        <w:tc>
          <w:tcPr>
            <w:tcW w:w="570" w:type="dxa"/>
            <w:vAlign w:val="center"/>
          </w:tcPr>
          <w:p w:rsidR="00003A59" w:rsidRPr="00A8627E" w:rsidRDefault="00003A59" w:rsidP="00934F50">
            <w:pPr>
              <w:autoSpaceDE w:val="0"/>
              <w:autoSpaceDN w:val="0"/>
              <w:adjustRightInd w:val="0"/>
              <w:jc w:val="center"/>
              <w:rPr>
                <w:rFonts w:ascii="Bookman Old Style" w:hAnsi="Bookman Old Style" w:cs="Arial"/>
                <w:color w:val="000000"/>
                <w:lang w:val="id-ID"/>
              </w:rPr>
            </w:pPr>
          </w:p>
        </w:tc>
        <w:tc>
          <w:tcPr>
            <w:tcW w:w="2551" w:type="dxa"/>
            <w:vAlign w:val="center"/>
          </w:tcPr>
          <w:p w:rsidR="00003A59" w:rsidRPr="00A8627E" w:rsidRDefault="00003A59" w:rsidP="00F82FC3">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Anggota</w:t>
            </w:r>
          </w:p>
        </w:tc>
        <w:tc>
          <w:tcPr>
            <w:tcW w:w="2834" w:type="dxa"/>
            <w:vAlign w:val="center"/>
          </w:tcPr>
          <w:p w:rsidR="00003A59"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Sarifudin</w:t>
            </w:r>
          </w:p>
        </w:tc>
        <w:tc>
          <w:tcPr>
            <w:tcW w:w="3684" w:type="dxa"/>
          </w:tcPr>
          <w:p w:rsidR="00003A59" w:rsidRPr="00A8627E" w:rsidRDefault="00003A59" w:rsidP="00571A6C">
            <w:pPr>
              <w:jc w:val="center"/>
              <w:rPr>
                <w:rFonts w:ascii="Bookman Old Style" w:hAnsi="Bookman Old Style" w:cs="Arial"/>
                <w:color w:val="000000"/>
                <w:lang w:val="id-ID"/>
              </w:rPr>
            </w:pPr>
            <w:r w:rsidRPr="00A8627E">
              <w:rPr>
                <w:rFonts w:ascii="Bookman Old Style" w:hAnsi="Bookman Old Style" w:cs="Arial"/>
                <w:color w:val="000000"/>
                <w:lang w:val="id-ID"/>
              </w:rPr>
              <w:t>Perangkat Desa</w:t>
            </w:r>
          </w:p>
        </w:tc>
      </w:tr>
      <w:tr w:rsidR="00003A59" w:rsidRPr="00A8627E" w:rsidTr="00F57C5B">
        <w:tc>
          <w:tcPr>
            <w:tcW w:w="570" w:type="dxa"/>
            <w:vAlign w:val="center"/>
          </w:tcPr>
          <w:p w:rsidR="00003A59" w:rsidRPr="00A8627E" w:rsidRDefault="00003A59" w:rsidP="00934F50">
            <w:pPr>
              <w:autoSpaceDE w:val="0"/>
              <w:autoSpaceDN w:val="0"/>
              <w:adjustRightInd w:val="0"/>
              <w:jc w:val="center"/>
              <w:rPr>
                <w:rFonts w:ascii="Bookman Old Style" w:hAnsi="Bookman Old Style" w:cs="Arial"/>
                <w:color w:val="000000"/>
                <w:lang w:val="id-ID"/>
              </w:rPr>
            </w:pPr>
          </w:p>
        </w:tc>
        <w:tc>
          <w:tcPr>
            <w:tcW w:w="2551" w:type="dxa"/>
            <w:vAlign w:val="center"/>
          </w:tcPr>
          <w:p w:rsidR="00003A59" w:rsidRPr="00A8627E" w:rsidRDefault="00003A59" w:rsidP="00F82FC3">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Anggota</w:t>
            </w:r>
          </w:p>
        </w:tc>
        <w:tc>
          <w:tcPr>
            <w:tcW w:w="2834" w:type="dxa"/>
            <w:vAlign w:val="center"/>
          </w:tcPr>
          <w:p w:rsidR="00003A59"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Much Chaerudin</w:t>
            </w:r>
          </w:p>
        </w:tc>
        <w:tc>
          <w:tcPr>
            <w:tcW w:w="3684" w:type="dxa"/>
          </w:tcPr>
          <w:p w:rsidR="00003A59" w:rsidRPr="00A8627E" w:rsidRDefault="00003A59" w:rsidP="00003A59">
            <w:pPr>
              <w:jc w:val="center"/>
              <w:rPr>
                <w:rFonts w:ascii="Bookman Old Style" w:hAnsi="Bookman Old Style"/>
              </w:rPr>
            </w:pPr>
            <w:r w:rsidRPr="00A8627E">
              <w:rPr>
                <w:rFonts w:ascii="Bookman Old Style" w:hAnsi="Bookman Old Style" w:cs="Arial"/>
                <w:color w:val="000000"/>
                <w:lang w:val="id-ID"/>
              </w:rPr>
              <w:t>Perangkat Desa</w:t>
            </w:r>
          </w:p>
        </w:tc>
      </w:tr>
      <w:tr w:rsidR="00003A59" w:rsidRPr="00A8627E" w:rsidTr="00F57C5B">
        <w:tc>
          <w:tcPr>
            <w:tcW w:w="570" w:type="dxa"/>
            <w:vAlign w:val="center"/>
          </w:tcPr>
          <w:p w:rsidR="00003A59" w:rsidRPr="00A8627E" w:rsidRDefault="00003A59" w:rsidP="00934F50">
            <w:pPr>
              <w:autoSpaceDE w:val="0"/>
              <w:autoSpaceDN w:val="0"/>
              <w:adjustRightInd w:val="0"/>
              <w:jc w:val="center"/>
              <w:rPr>
                <w:rFonts w:ascii="Bookman Old Style" w:hAnsi="Bookman Old Style" w:cs="Arial"/>
                <w:color w:val="000000"/>
                <w:lang w:val="id-ID"/>
              </w:rPr>
            </w:pPr>
          </w:p>
        </w:tc>
        <w:tc>
          <w:tcPr>
            <w:tcW w:w="2551" w:type="dxa"/>
            <w:vAlign w:val="center"/>
          </w:tcPr>
          <w:p w:rsidR="00003A59" w:rsidRPr="00A8627E" w:rsidRDefault="00003A59" w:rsidP="00F82FC3">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Anggota</w:t>
            </w:r>
          </w:p>
        </w:tc>
        <w:tc>
          <w:tcPr>
            <w:tcW w:w="2834" w:type="dxa"/>
            <w:vAlign w:val="center"/>
          </w:tcPr>
          <w:p w:rsidR="00003A59"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Didik Afit Triyatno</w:t>
            </w:r>
          </w:p>
        </w:tc>
        <w:tc>
          <w:tcPr>
            <w:tcW w:w="3684" w:type="dxa"/>
          </w:tcPr>
          <w:p w:rsidR="00003A59" w:rsidRPr="00A8627E" w:rsidRDefault="00003A59" w:rsidP="00003A59">
            <w:pPr>
              <w:jc w:val="center"/>
              <w:rPr>
                <w:rFonts w:ascii="Bookman Old Style" w:hAnsi="Bookman Old Style"/>
              </w:rPr>
            </w:pPr>
            <w:r w:rsidRPr="00A8627E">
              <w:rPr>
                <w:rFonts w:ascii="Bookman Old Style" w:hAnsi="Bookman Old Style" w:cs="Arial"/>
                <w:color w:val="000000"/>
                <w:lang w:val="id-ID"/>
              </w:rPr>
              <w:t>Perangkat Desa</w:t>
            </w:r>
          </w:p>
        </w:tc>
      </w:tr>
      <w:tr w:rsidR="00003A59" w:rsidRPr="00A8627E" w:rsidTr="00F57C5B">
        <w:tc>
          <w:tcPr>
            <w:tcW w:w="570" w:type="dxa"/>
            <w:vAlign w:val="center"/>
          </w:tcPr>
          <w:p w:rsidR="00003A59" w:rsidRPr="00A8627E" w:rsidRDefault="00003A59" w:rsidP="00934F50">
            <w:pPr>
              <w:autoSpaceDE w:val="0"/>
              <w:autoSpaceDN w:val="0"/>
              <w:adjustRightInd w:val="0"/>
              <w:jc w:val="center"/>
              <w:rPr>
                <w:rFonts w:ascii="Bookman Old Style" w:hAnsi="Bookman Old Style" w:cs="Arial"/>
                <w:color w:val="000000"/>
                <w:lang w:val="id-ID"/>
              </w:rPr>
            </w:pPr>
          </w:p>
        </w:tc>
        <w:tc>
          <w:tcPr>
            <w:tcW w:w="2551" w:type="dxa"/>
            <w:vAlign w:val="center"/>
          </w:tcPr>
          <w:p w:rsidR="00003A59" w:rsidRPr="00A8627E" w:rsidRDefault="00003A59" w:rsidP="00F82FC3">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Anggota</w:t>
            </w:r>
          </w:p>
        </w:tc>
        <w:tc>
          <w:tcPr>
            <w:tcW w:w="2834" w:type="dxa"/>
            <w:vAlign w:val="center"/>
          </w:tcPr>
          <w:p w:rsidR="00003A59"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Daryadi</w:t>
            </w:r>
          </w:p>
        </w:tc>
        <w:tc>
          <w:tcPr>
            <w:tcW w:w="3684" w:type="dxa"/>
          </w:tcPr>
          <w:p w:rsidR="00003A59" w:rsidRPr="00A8627E" w:rsidRDefault="00003A59" w:rsidP="00003A59">
            <w:pPr>
              <w:jc w:val="center"/>
              <w:rPr>
                <w:rFonts w:ascii="Bookman Old Style" w:hAnsi="Bookman Old Style"/>
              </w:rPr>
            </w:pPr>
            <w:r w:rsidRPr="00A8627E">
              <w:rPr>
                <w:rFonts w:ascii="Bookman Old Style" w:hAnsi="Bookman Old Style" w:cs="Arial"/>
                <w:color w:val="000000"/>
                <w:lang w:val="id-ID"/>
              </w:rPr>
              <w:t>Perangkat Desa</w:t>
            </w:r>
          </w:p>
        </w:tc>
      </w:tr>
      <w:tr w:rsidR="00003A59" w:rsidRPr="00A8627E" w:rsidTr="00F57C5B">
        <w:tc>
          <w:tcPr>
            <w:tcW w:w="570" w:type="dxa"/>
            <w:vAlign w:val="center"/>
          </w:tcPr>
          <w:p w:rsidR="00003A59" w:rsidRPr="00A8627E" w:rsidRDefault="00003A59" w:rsidP="00934F50">
            <w:pPr>
              <w:autoSpaceDE w:val="0"/>
              <w:autoSpaceDN w:val="0"/>
              <w:adjustRightInd w:val="0"/>
              <w:jc w:val="center"/>
              <w:rPr>
                <w:rFonts w:ascii="Bookman Old Style" w:hAnsi="Bookman Old Style" w:cs="Arial"/>
                <w:color w:val="000000"/>
                <w:lang w:val="id-ID"/>
              </w:rPr>
            </w:pPr>
          </w:p>
        </w:tc>
        <w:tc>
          <w:tcPr>
            <w:tcW w:w="2551" w:type="dxa"/>
            <w:vAlign w:val="center"/>
          </w:tcPr>
          <w:p w:rsidR="00003A59" w:rsidRPr="00A8627E" w:rsidRDefault="00003A59" w:rsidP="00F82FC3">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Anggota</w:t>
            </w:r>
          </w:p>
        </w:tc>
        <w:tc>
          <w:tcPr>
            <w:tcW w:w="2834" w:type="dxa"/>
            <w:vAlign w:val="center"/>
          </w:tcPr>
          <w:p w:rsidR="00003A59"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Siswanto</w:t>
            </w:r>
          </w:p>
        </w:tc>
        <w:tc>
          <w:tcPr>
            <w:tcW w:w="3684" w:type="dxa"/>
          </w:tcPr>
          <w:p w:rsidR="00003A59" w:rsidRPr="00A8627E" w:rsidRDefault="00003A59" w:rsidP="00003A59">
            <w:pPr>
              <w:jc w:val="center"/>
              <w:rPr>
                <w:rFonts w:ascii="Bookman Old Style" w:hAnsi="Bookman Old Style"/>
              </w:rPr>
            </w:pPr>
            <w:r w:rsidRPr="00A8627E">
              <w:rPr>
                <w:rFonts w:ascii="Bookman Old Style" w:hAnsi="Bookman Old Style" w:cs="Arial"/>
                <w:color w:val="000000"/>
                <w:lang w:val="id-ID"/>
              </w:rPr>
              <w:t>Perangkat Desa</w:t>
            </w:r>
          </w:p>
        </w:tc>
      </w:tr>
      <w:tr w:rsidR="0024071D" w:rsidRPr="00A8627E" w:rsidTr="00F57C5B">
        <w:tc>
          <w:tcPr>
            <w:tcW w:w="570" w:type="dxa"/>
            <w:vAlign w:val="center"/>
          </w:tcPr>
          <w:p w:rsidR="0024071D" w:rsidRPr="00A8627E" w:rsidRDefault="0024071D" w:rsidP="00934F50">
            <w:pPr>
              <w:autoSpaceDE w:val="0"/>
              <w:autoSpaceDN w:val="0"/>
              <w:adjustRightInd w:val="0"/>
              <w:jc w:val="center"/>
              <w:rPr>
                <w:rFonts w:ascii="Bookman Old Style" w:hAnsi="Bookman Old Style" w:cs="Arial"/>
                <w:color w:val="000000"/>
                <w:lang w:val="id-ID"/>
              </w:rPr>
            </w:pPr>
          </w:p>
        </w:tc>
        <w:tc>
          <w:tcPr>
            <w:tcW w:w="2551" w:type="dxa"/>
            <w:vAlign w:val="center"/>
          </w:tcPr>
          <w:p w:rsidR="0024071D" w:rsidRPr="00A8627E" w:rsidRDefault="0024071D" w:rsidP="00F82FC3">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Anggota</w:t>
            </w:r>
          </w:p>
        </w:tc>
        <w:tc>
          <w:tcPr>
            <w:tcW w:w="2834" w:type="dxa"/>
            <w:vAlign w:val="center"/>
          </w:tcPr>
          <w:p w:rsidR="0024071D"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Imam Nawawi</w:t>
            </w:r>
          </w:p>
        </w:tc>
        <w:tc>
          <w:tcPr>
            <w:tcW w:w="3684" w:type="dxa"/>
          </w:tcPr>
          <w:p w:rsidR="0024071D" w:rsidRPr="00A8627E" w:rsidRDefault="0024071D" w:rsidP="0024071D">
            <w:pPr>
              <w:jc w:val="center"/>
              <w:rPr>
                <w:rFonts w:ascii="Bookman Old Style" w:hAnsi="Bookman Old Style"/>
              </w:rPr>
            </w:pPr>
            <w:r w:rsidRPr="00A8627E">
              <w:rPr>
                <w:rFonts w:ascii="Bookman Old Style" w:hAnsi="Bookman Old Style" w:cs="Arial"/>
                <w:color w:val="000000"/>
                <w:lang w:val="id-ID"/>
              </w:rPr>
              <w:t>Perangkat Desa</w:t>
            </w:r>
          </w:p>
        </w:tc>
      </w:tr>
      <w:tr w:rsidR="0024071D" w:rsidRPr="00A8627E" w:rsidTr="00F57C5B">
        <w:tc>
          <w:tcPr>
            <w:tcW w:w="570" w:type="dxa"/>
            <w:vAlign w:val="center"/>
          </w:tcPr>
          <w:p w:rsidR="0024071D" w:rsidRPr="00A8627E" w:rsidRDefault="0024071D" w:rsidP="00934F50">
            <w:pPr>
              <w:autoSpaceDE w:val="0"/>
              <w:autoSpaceDN w:val="0"/>
              <w:adjustRightInd w:val="0"/>
              <w:jc w:val="center"/>
              <w:rPr>
                <w:rFonts w:ascii="Bookman Old Style" w:hAnsi="Bookman Old Style" w:cs="Arial"/>
                <w:color w:val="000000"/>
                <w:lang w:val="id-ID"/>
              </w:rPr>
            </w:pPr>
          </w:p>
        </w:tc>
        <w:tc>
          <w:tcPr>
            <w:tcW w:w="2551" w:type="dxa"/>
            <w:vAlign w:val="center"/>
          </w:tcPr>
          <w:p w:rsidR="0024071D" w:rsidRPr="00A8627E" w:rsidRDefault="0024071D" w:rsidP="00F82FC3">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Anggota</w:t>
            </w:r>
          </w:p>
        </w:tc>
        <w:tc>
          <w:tcPr>
            <w:tcW w:w="2834" w:type="dxa"/>
            <w:vAlign w:val="center"/>
          </w:tcPr>
          <w:p w:rsidR="0024071D"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Sutanto</w:t>
            </w:r>
          </w:p>
        </w:tc>
        <w:tc>
          <w:tcPr>
            <w:tcW w:w="3684" w:type="dxa"/>
          </w:tcPr>
          <w:p w:rsidR="0024071D" w:rsidRPr="00A8627E" w:rsidRDefault="0024071D" w:rsidP="0024071D">
            <w:pPr>
              <w:jc w:val="center"/>
              <w:rPr>
                <w:rFonts w:ascii="Bookman Old Style" w:hAnsi="Bookman Old Style"/>
              </w:rPr>
            </w:pPr>
            <w:r w:rsidRPr="00A8627E">
              <w:rPr>
                <w:rFonts w:ascii="Bookman Old Style" w:hAnsi="Bookman Old Style" w:cs="Arial"/>
                <w:color w:val="000000"/>
                <w:lang w:val="id-ID"/>
              </w:rPr>
              <w:t>Perangkat Desa</w:t>
            </w:r>
          </w:p>
        </w:tc>
      </w:tr>
      <w:tr w:rsidR="0024071D" w:rsidRPr="00A8627E" w:rsidTr="00F57C5B">
        <w:tc>
          <w:tcPr>
            <w:tcW w:w="570" w:type="dxa"/>
            <w:vAlign w:val="center"/>
          </w:tcPr>
          <w:p w:rsidR="0024071D" w:rsidRPr="00A8627E" w:rsidRDefault="0024071D" w:rsidP="00934F50">
            <w:pPr>
              <w:autoSpaceDE w:val="0"/>
              <w:autoSpaceDN w:val="0"/>
              <w:adjustRightInd w:val="0"/>
              <w:jc w:val="center"/>
              <w:rPr>
                <w:rFonts w:ascii="Bookman Old Style" w:hAnsi="Bookman Old Style" w:cs="Arial"/>
                <w:color w:val="000000"/>
                <w:lang w:val="id-ID"/>
              </w:rPr>
            </w:pPr>
          </w:p>
        </w:tc>
        <w:tc>
          <w:tcPr>
            <w:tcW w:w="2551" w:type="dxa"/>
            <w:vAlign w:val="center"/>
          </w:tcPr>
          <w:p w:rsidR="0024071D" w:rsidRPr="00A8627E" w:rsidRDefault="0024071D" w:rsidP="00F82FC3">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Anggota</w:t>
            </w:r>
          </w:p>
        </w:tc>
        <w:tc>
          <w:tcPr>
            <w:tcW w:w="2834" w:type="dxa"/>
            <w:vAlign w:val="center"/>
          </w:tcPr>
          <w:p w:rsidR="0024071D"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Imam Zuhri</w:t>
            </w:r>
          </w:p>
        </w:tc>
        <w:tc>
          <w:tcPr>
            <w:tcW w:w="3684" w:type="dxa"/>
          </w:tcPr>
          <w:p w:rsidR="0024071D" w:rsidRPr="00A8627E" w:rsidRDefault="0024071D" w:rsidP="0024071D">
            <w:pPr>
              <w:jc w:val="center"/>
              <w:rPr>
                <w:rFonts w:ascii="Bookman Old Style" w:hAnsi="Bookman Old Style"/>
              </w:rPr>
            </w:pPr>
            <w:r w:rsidRPr="00A8627E">
              <w:rPr>
                <w:rFonts w:ascii="Bookman Old Style" w:hAnsi="Bookman Old Style" w:cs="Arial"/>
                <w:color w:val="000000"/>
                <w:lang w:val="id-ID"/>
              </w:rPr>
              <w:t>Perangkat Desa</w:t>
            </w:r>
          </w:p>
        </w:tc>
      </w:tr>
      <w:tr w:rsidR="00D947A1" w:rsidRPr="00A8627E" w:rsidTr="00F57C5B">
        <w:tc>
          <w:tcPr>
            <w:tcW w:w="570" w:type="dxa"/>
            <w:vAlign w:val="center"/>
          </w:tcPr>
          <w:p w:rsidR="00D947A1" w:rsidRPr="00A8627E" w:rsidRDefault="00D947A1" w:rsidP="00934F50">
            <w:pPr>
              <w:autoSpaceDE w:val="0"/>
              <w:autoSpaceDN w:val="0"/>
              <w:adjustRightInd w:val="0"/>
              <w:jc w:val="center"/>
              <w:rPr>
                <w:rFonts w:ascii="Bookman Old Style" w:hAnsi="Bookman Old Style" w:cs="Arial"/>
                <w:color w:val="000000"/>
                <w:lang w:val="id-ID"/>
              </w:rPr>
            </w:pPr>
          </w:p>
        </w:tc>
        <w:tc>
          <w:tcPr>
            <w:tcW w:w="2551" w:type="dxa"/>
            <w:vAlign w:val="center"/>
          </w:tcPr>
          <w:p w:rsidR="00D947A1" w:rsidRPr="00A8627E" w:rsidRDefault="00D947A1" w:rsidP="00CA240A">
            <w:pPr>
              <w:autoSpaceDE w:val="0"/>
              <w:autoSpaceDN w:val="0"/>
              <w:adjustRightInd w:val="0"/>
              <w:ind w:left="-108"/>
              <w:rPr>
                <w:rFonts w:ascii="Bookman Old Style" w:hAnsi="Bookman Old Style" w:cs="Arial"/>
                <w:color w:val="000000"/>
                <w:lang w:val="id-ID"/>
              </w:rPr>
            </w:pPr>
          </w:p>
        </w:tc>
        <w:tc>
          <w:tcPr>
            <w:tcW w:w="2834" w:type="dxa"/>
            <w:vAlign w:val="center"/>
          </w:tcPr>
          <w:p w:rsidR="00D947A1" w:rsidRPr="00A8627E" w:rsidRDefault="00D947A1" w:rsidP="00CA240A">
            <w:pPr>
              <w:autoSpaceDE w:val="0"/>
              <w:autoSpaceDN w:val="0"/>
              <w:adjustRightInd w:val="0"/>
              <w:jc w:val="center"/>
              <w:rPr>
                <w:rFonts w:ascii="Bookman Old Style" w:hAnsi="Bookman Old Style" w:cs="Arial"/>
                <w:color w:val="000000"/>
                <w:lang w:val="id-ID"/>
              </w:rPr>
            </w:pPr>
          </w:p>
        </w:tc>
        <w:tc>
          <w:tcPr>
            <w:tcW w:w="3684" w:type="dxa"/>
          </w:tcPr>
          <w:p w:rsidR="00D947A1" w:rsidRPr="00A8627E" w:rsidRDefault="00D947A1" w:rsidP="00CA240A">
            <w:pPr>
              <w:tabs>
                <w:tab w:val="left" w:pos="720"/>
                <w:tab w:val="center" w:pos="1663"/>
              </w:tabs>
              <w:rPr>
                <w:rFonts w:ascii="Bookman Old Style" w:hAnsi="Bookman Old Style" w:cs="Arial"/>
                <w:color w:val="000000"/>
                <w:lang w:val="id-ID"/>
              </w:rPr>
            </w:pPr>
          </w:p>
        </w:tc>
      </w:tr>
      <w:tr w:rsidR="00D947A1" w:rsidRPr="00A8627E" w:rsidTr="00F57C5B">
        <w:tc>
          <w:tcPr>
            <w:tcW w:w="570" w:type="dxa"/>
            <w:shd w:val="clear" w:color="auto" w:fill="A6A6A6" w:themeFill="background1" w:themeFillShade="A6"/>
            <w:vAlign w:val="center"/>
          </w:tcPr>
          <w:p w:rsidR="00D947A1" w:rsidRPr="00A8627E" w:rsidRDefault="00D947A1" w:rsidP="00934F50">
            <w:pPr>
              <w:autoSpaceDE w:val="0"/>
              <w:autoSpaceDN w:val="0"/>
              <w:adjustRightInd w:val="0"/>
              <w:jc w:val="center"/>
              <w:rPr>
                <w:rFonts w:ascii="Bookman Old Style" w:hAnsi="Bookman Old Style" w:cs="Arial"/>
                <w:b/>
                <w:color w:val="000000"/>
                <w:lang w:val="id-ID"/>
              </w:rPr>
            </w:pPr>
            <w:r w:rsidRPr="00A8627E">
              <w:rPr>
                <w:rFonts w:ascii="Bookman Old Style" w:hAnsi="Bookman Old Style" w:cs="Arial"/>
                <w:b/>
                <w:color w:val="000000"/>
                <w:lang w:val="id-ID"/>
              </w:rPr>
              <w:t>7</w:t>
            </w:r>
          </w:p>
        </w:tc>
        <w:tc>
          <w:tcPr>
            <w:tcW w:w="2551" w:type="dxa"/>
            <w:shd w:val="clear" w:color="auto" w:fill="A6A6A6" w:themeFill="background1" w:themeFillShade="A6"/>
            <w:vAlign w:val="center"/>
          </w:tcPr>
          <w:p w:rsidR="00D947A1" w:rsidRPr="00A8627E" w:rsidRDefault="00D947A1" w:rsidP="005A1FB2">
            <w:pPr>
              <w:autoSpaceDE w:val="0"/>
              <w:autoSpaceDN w:val="0"/>
              <w:adjustRightInd w:val="0"/>
              <w:ind w:left="-108"/>
              <w:jc w:val="center"/>
              <w:rPr>
                <w:rFonts w:ascii="Bookman Old Style" w:hAnsi="Bookman Old Style" w:cs="Arial"/>
                <w:b/>
                <w:color w:val="000000"/>
                <w:lang w:val="id-ID"/>
              </w:rPr>
            </w:pPr>
            <w:r w:rsidRPr="00A8627E">
              <w:rPr>
                <w:rFonts w:ascii="Bookman Old Style" w:hAnsi="Bookman Old Style" w:cs="Arial"/>
                <w:b/>
                <w:color w:val="000000"/>
                <w:lang w:val="id-ID"/>
              </w:rPr>
              <w:t>MITRA</w:t>
            </w:r>
          </w:p>
        </w:tc>
        <w:tc>
          <w:tcPr>
            <w:tcW w:w="2834" w:type="dxa"/>
            <w:shd w:val="clear" w:color="auto" w:fill="A6A6A6" w:themeFill="background1" w:themeFillShade="A6"/>
            <w:vAlign w:val="center"/>
          </w:tcPr>
          <w:p w:rsidR="00D947A1" w:rsidRPr="00A8627E" w:rsidRDefault="00D947A1" w:rsidP="00934F50">
            <w:pPr>
              <w:autoSpaceDE w:val="0"/>
              <w:autoSpaceDN w:val="0"/>
              <w:adjustRightInd w:val="0"/>
              <w:jc w:val="center"/>
              <w:rPr>
                <w:rFonts w:ascii="Bookman Old Style" w:hAnsi="Bookman Old Style" w:cs="Arial"/>
                <w:color w:val="000000"/>
                <w:lang w:val="id-ID"/>
              </w:rPr>
            </w:pPr>
          </w:p>
        </w:tc>
        <w:tc>
          <w:tcPr>
            <w:tcW w:w="3684" w:type="dxa"/>
            <w:shd w:val="clear" w:color="auto" w:fill="A6A6A6" w:themeFill="background1" w:themeFillShade="A6"/>
            <w:vAlign w:val="center"/>
          </w:tcPr>
          <w:p w:rsidR="00D947A1" w:rsidRPr="00A8627E" w:rsidRDefault="00D947A1" w:rsidP="00CA240A">
            <w:pPr>
              <w:autoSpaceDE w:val="0"/>
              <w:autoSpaceDN w:val="0"/>
              <w:adjustRightInd w:val="0"/>
              <w:ind w:left="-108"/>
              <w:jc w:val="center"/>
              <w:rPr>
                <w:rFonts w:ascii="Bookman Old Style" w:hAnsi="Bookman Old Style" w:cs="Arial"/>
                <w:color w:val="000000"/>
                <w:lang w:val="id-ID"/>
              </w:rPr>
            </w:pP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b/>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MITRA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Taufik Nur Hidayanto</w:t>
            </w:r>
          </w:p>
        </w:tc>
        <w:tc>
          <w:tcPr>
            <w:tcW w:w="3684" w:type="dxa"/>
            <w:vAlign w:val="center"/>
          </w:tcPr>
          <w:p w:rsidR="00BC313C" w:rsidRPr="00A8627E" w:rsidRDefault="00BC313C" w:rsidP="00CA240A">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BHABINKAMTIBMAS</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MITRA</w:t>
            </w:r>
          </w:p>
        </w:tc>
        <w:tc>
          <w:tcPr>
            <w:tcW w:w="2834" w:type="dxa"/>
            <w:vAlign w:val="center"/>
          </w:tcPr>
          <w:p w:rsidR="00BC313C" w:rsidRPr="008012FA" w:rsidRDefault="008012FA" w:rsidP="00934F50">
            <w:pPr>
              <w:autoSpaceDE w:val="0"/>
              <w:autoSpaceDN w:val="0"/>
              <w:adjustRightInd w:val="0"/>
              <w:jc w:val="center"/>
              <w:rPr>
                <w:rFonts w:ascii="Bookman Old Style" w:hAnsi="Bookman Old Style" w:cs="Arial"/>
                <w:color w:val="000000"/>
                <w:lang w:val="en-ID"/>
              </w:rPr>
            </w:pPr>
            <w:r>
              <w:rPr>
                <w:rFonts w:ascii="Bookman Old Style" w:hAnsi="Bookman Old Style" w:cs="Arial"/>
                <w:color w:val="000000"/>
                <w:lang w:val="en-ID"/>
              </w:rPr>
              <w:t>Ain Nuryanto</w:t>
            </w:r>
          </w:p>
        </w:tc>
        <w:tc>
          <w:tcPr>
            <w:tcW w:w="3684" w:type="dxa"/>
            <w:vAlign w:val="center"/>
          </w:tcPr>
          <w:p w:rsidR="00BC313C" w:rsidRPr="00A8627E" w:rsidRDefault="00BC313C" w:rsidP="00CA240A">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BABINSA</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MITRA</w:t>
            </w:r>
          </w:p>
        </w:tc>
        <w:tc>
          <w:tcPr>
            <w:tcW w:w="2834"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Team</w:t>
            </w:r>
          </w:p>
        </w:tc>
        <w:tc>
          <w:tcPr>
            <w:tcW w:w="3684" w:type="dxa"/>
            <w:vAlign w:val="center"/>
          </w:tcPr>
          <w:p w:rsidR="00BC313C" w:rsidRPr="00A8627E" w:rsidRDefault="00BC313C" w:rsidP="00CA240A">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SATPOL PP Kec. Weleri</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MITRA</w:t>
            </w:r>
          </w:p>
        </w:tc>
        <w:tc>
          <w:tcPr>
            <w:tcW w:w="2834"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Team</w:t>
            </w:r>
          </w:p>
        </w:tc>
        <w:tc>
          <w:tcPr>
            <w:tcW w:w="3684" w:type="dxa"/>
            <w:vAlign w:val="center"/>
          </w:tcPr>
          <w:p w:rsidR="00BC313C" w:rsidRPr="00A8627E" w:rsidRDefault="00BC313C" w:rsidP="00CA240A">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BPBD Kab. Kendal</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MITRA</w:t>
            </w:r>
          </w:p>
        </w:tc>
        <w:tc>
          <w:tcPr>
            <w:tcW w:w="2834"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Team</w:t>
            </w:r>
          </w:p>
        </w:tc>
        <w:tc>
          <w:tcPr>
            <w:tcW w:w="3684" w:type="dxa"/>
            <w:vAlign w:val="center"/>
          </w:tcPr>
          <w:p w:rsidR="00BC313C" w:rsidRPr="008012FA" w:rsidRDefault="00BC313C" w:rsidP="00CA240A">
            <w:pPr>
              <w:autoSpaceDE w:val="0"/>
              <w:autoSpaceDN w:val="0"/>
              <w:adjustRightInd w:val="0"/>
              <w:ind w:left="-108"/>
              <w:jc w:val="center"/>
              <w:rPr>
                <w:rFonts w:ascii="Bookman Old Style" w:hAnsi="Bookman Old Style" w:cs="Arial"/>
                <w:color w:val="000000"/>
                <w:lang w:val="en-ID"/>
              </w:rPr>
            </w:pPr>
            <w:r w:rsidRPr="00A8627E">
              <w:rPr>
                <w:rFonts w:ascii="Bookman Old Style" w:hAnsi="Bookman Old Style" w:cs="Arial"/>
                <w:color w:val="000000"/>
                <w:lang w:val="id-ID"/>
              </w:rPr>
              <w:t>Satgas Penanganan Covid 19 Kec</w:t>
            </w:r>
            <w:r w:rsidR="008012FA">
              <w:rPr>
                <w:rFonts w:ascii="Bookman Old Style" w:hAnsi="Bookman Old Style" w:cs="Arial"/>
                <w:color w:val="000000"/>
                <w:lang w:val="en-ID"/>
              </w:rPr>
              <w:t xml:space="preserve"> Weleri</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MITRA</w:t>
            </w:r>
          </w:p>
        </w:tc>
        <w:tc>
          <w:tcPr>
            <w:tcW w:w="2834"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Team</w:t>
            </w:r>
          </w:p>
        </w:tc>
        <w:tc>
          <w:tcPr>
            <w:tcW w:w="3684" w:type="dxa"/>
            <w:vAlign w:val="center"/>
          </w:tcPr>
          <w:p w:rsidR="00BC313C" w:rsidRPr="008012FA" w:rsidRDefault="00BC313C" w:rsidP="00D947A1">
            <w:pPr>
              <w:autoSpaceDE w:val="0"/>
              <w:autoSpaceDN w:val="0"/>
              <w:adjustRightInd w:val="0"/>
              <w:ind w:left="-108"/>
              <w:jc w:val="center"/>
              <w:rPr>
                <w:rFonts w:ascii="Bookman Old Style" w:hAnsi="Bookman Old Style" w:cs="Arial"/>
                <w:color w:val="000000"/>
                <w:lang w:val="en-ID"/>
              </w:rPr>
            </w:pPr>
            <w:r w:rsidRPr="00A8627E">
              <w:rPr>
                <w:rFonts w:ascii="Bookman Old Style" w:hAnsi="Bookman Old Style" w:cs="Arial"/>
                <w:color w:val="000000"/>
                <w:lang w:val="id-ID"/>
              </w:rPr>
              <w:t>Tenaga Kesehatan Puskesmas Kec</w:t>
            </w:r>
            <w:r w:rsidR="008012FA">
              <w:rPr>
                <w:rFonts w:ascii="Bookman Old Style" w:hAnsi="Bookman Old Style" w:cs="Arial"/>
                <w:color w:val="000000"/>
                <w:lang w:val="en-ID"/>
              </w:rPr>
              <w:t xml:space="preserve"> Weleri</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MITRA</w:t>
            </w:r>
          </w:p>
        </w:tc>
        <w:tc>
          <w:tcPr>
            <w:tcW w:w="2834"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Team</w:t>
            </w:r>
          </w:p>
        </w:tc>
        <w:tc>
          <w:tcPr>
            <w:tcW w:w="3684" w:type="dxa"/>
            <w:vAlign w:val="center"/>
          </w:tcPr>
          <w:p w:rsidR="00BC313C" w:rsidRPr="00A8627E" w:rsidRDefault="00BC313C" w:rsidP="00CA240A">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Pendamping Desa Kec. Weleri</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MITRA</w:t>
            </w:r>
          </w:p>
        </w:tc>
        <w:tc>
          <w:tcPr>
            <w:tcW w:w="2834"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Team</w:t>
            </w:r>
          </w:p>
        </w:tc>
        <w:tc>
          <w:tcPr>
            <w:tcW w:w="3684" w:type="dxa"/>
            <w:vAlign w:val="center"/>
          </w:tcPr>
          <w:p w:rsidR="00BC313C" w:rsidRPr="00A8627E" w:rsidRDefault="00BC313C" w:rsidP="00D947A1">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Pendamping TKSK Kec. Weleri</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MITRA</w:t>
            </w:r>
          </w:p>
        </w:tc>
        <w:tc>
          <w:tcPr>
            <w:tcW w:w="2834"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Team</w:t>
            </w:r>
          </w:p>
        </w:tc>
        <w:tc>
          <w:tcPr>
            <w:tcW w:w="3684" w:type="dxa"/>
            <w:vAlign w:val="center"/>
          </w:tcPr>
          <w:p w:rsidR="00BC313C" w:rsidRPr="00A8627E" w:rsidRDefault="00BC313C" w:rsidP="00CA240A">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Pendamping PKH Kec. Weleri</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MITRA</w:t>
            </w:r>
          </w:p>
        </w:tc>
        <w:tc>
          <w:tcPr>
            <w:tcW w:w="2834"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Team</w:t>
            </w:r>
          </w:p>
        </w:tc>
        <w:tc>
          <w:tcPr>
            <w:tcW w:w="3684" w:type="dxa"/>
            <w:vAlign w:val="center"/>
          </w:tcPr>
          <w:p w:rsidR="00BC313C" w:rsidRPr="00A8627E" w:rsidRDefault="00BC313C" w:rsidP="00CA240A">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Penyuluh Pertanian Kec. Weleri</w:t>
            </w:r>
          </w:p>
        </w:tc>
      </w:tr>
      <w:tr w:rsidR="00BC313C" w:rsidRPr="00A8627E" w:rsidTr="00F57C5B">
        <w:tc>
          <w:tcPr>
            <w:tcW w:w="570"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p>
        </w:tc>
        <w:tc>
          <w:tcPr>
            <w:tcW w:w="2551" w:type="dxa"/>
          </w:tcPr>
          <w:p w:rsidR="00BC313C" w:rsidRPr="00A8627E" w:rsidRDefault="00BC313C" w:rsidP="00BC313C">
            <w:pPr>
              <w:jc w:val="center"/>
              <w:rPr>
                <w:rFonts w:ascii="Bookman Old Style" w:hAnsi="Bookman Old Style"/>
              </w:rPr>
            </w:pPr>
            <w:r w:rsidRPr="00A8627E">
              <w:rPr>
                <w:rFonts w:ascii="Bookman Old Style" w:hAnsi="Bookman Old Style" w:cs="Arial"/>
                <w:color w:val="000000"/>
                <w:lang w:val="id-ID"/>
              </w:rPr>
              <w:t>MITRA</w:t>
            </w:r>
          </w:p>
        </w:tc>
        <w:tc>
          <w:tcPr>
            <w:tcW w:w="2834" w:type="dxa"/>
            <w:vAlign w:val="center"/>
          </w:tcPr>
          <w:p w:rsidR="00BC313C" w:rsidRPr="00A8627E" w:rsidRDefault="00BC313C" w:rsidP="00934F50">
            <w:pPr>
              <w:autoSpaceDE w:val="0"/>
              <w:autoSpaceDN w:val="0"/>
              <w:adjustRightInd w:val="0"/>
              <w:jc w:val="center"/>
              <w:rPr>
                <w:rFonts w:ascii="Bookman Old Style" w:hAnsi="Bookman Old Style" w:cs="Arial"/>
                <w:color w:val="000000"/>
                <w:lang w:val="id-ID"/>
              </w:rPr>
            </w:pPr>
            <w:r w:rsidRPr="00A8627E">
              <w:rPr>
                <w:rFonts w:ascii="Bookman Old Style" w:hAnsi="Bookman Old Style" w:cs="Arial"/>
                <w:color w:val="000000"/>
                <w:lang w:val="id-ID"/>
              </w:rPr>
              <w:t>Team</w:t>
            </w:r>
          </w:p>
        </w:tc>
        <w:tc>
          <w:tcPr>
            <w:tcW w:w="3684" w:type="dxa"/>
            <w:vAlign w:val="center"/>
          </w:tcPr>
          <w:p w:rsidR="00BC313C" w:rsidRPr="00A8627E" w:rsidRDefault="00BC313C" w:rsidP="00CA240A">
            <w:pPr>
              <w:autoSpaceDE w:val="0"/>
              <w:autoSpaceDN w:val="0"/>
              <w:adjustRightInd w:val="0"/>
              <w:ind w:left="-108"/>
              <w:jc w:val="center"/>
              <w:rPr>
                <w:rFonts w:ascii="Bookman Old Style" w:hAnsi="Bookman Old Style" w:cs="Arial"/>
                <w:color w:val="000000"/>
                <w:lang w:val="id-ID"/>
              </w:rPr>
            </w:pPr>
            <w:r w:rsidRPr="00A8627E">
              <w:rPr>
                <w:rFonts w:ascii="Bookman Old Style" w:hAnsi="Bookman Old Style" w:cs="Arial"/>
                <w:color w:val="000000"/>
                <w:lang w:val="id-ID"/>
              </w:rPr>
              <w:t>Penyuluh Agama Kec. Weleri</w:t>
            </w:r>
          </w:p>
        </w:tc>
      </w:tr>
      <w:tr w:rsidR="002E77AB" w:rsidRPr="00A8627E" w:rsidTr="00F57C5B">
        <w:tc>
          <w:tcPr>
            <w:tcW w:w="570" w:type="dxa"/>
            <w:vAlign w:val="center"/>
          </w:tcPr>
          <w:p w:rsidR="002E77AB" w:rsidRPr="00A8627E" w:rsidRDefault="002E77AB" w:rsidP="00934F50">
            <w:pPr>
              <w:autoSpaceDE w:val="0"/>
              <w:autoSpaceDN w:val="0"/>
              <w:adjustRightInd w:val="0"/>
              <w:jc w:val="center"/>
              <w:rPr>
                <w:rFonts w:ascii="Bookman Old Style" w:hAnsi="Bookman Old Style" w:cs="Arial"/>
                <w:color w:val="000000"/>
                <w:lang w:val="id-ID"/>
              </w:rPr>
            </w:pPr>
          </w:p>
        </w:tc>
        <w:tc>
          <w:tcPr>
            <w:tcW w:w="2551" w:type="dxa"/>
            <w:vAlign w:val="center"/>
          </w:tcPr>
          <w:p w:rsidR="002E77AB" w:rsidRPr="00A8627E" w:rsidRDefault="002E77AB" w:rsidP="00DD692E">
            <w:pPr>
              <w:autoSpaceDE w:val="0"/>
              <w:autoSpaceDN w:val="0"/>
              <w:adjustRightInd w:val="0"/>
              <w:ind w:left="-108"/>
              <w:rPr>
                <w:rFonts w:ascii="Bookman Old Style" w:hAnsi="Bookman Old Style" w:cs="Arial"/>
                <w:color w:val="000000"/>
                <w:lang w:val="id-ID"/>
              </w:rPr>
            </w:pPr>
          </w:p>
        </w:tc>
        <w:tc>
          <w:tcPr>
            <w:tcW w:w="2834" w:type="dxa"/>
            <w:vAlign w:val="center"/>
          </w:tcPr>
          <w:p w:rsidR="002E77AB" w:rsidRPr="00A8627E" w:rsidRDefault="002E77AB" w:rsidP="00CA240A">
            <w:pPr>
              <w:autoSpaceDE w:val="0"/>
              <w:autoSpaceDN w:val="0"/>
              <w:adjustRightInd w:val="0"/>
              <w:jc w:val="center"/>
              <w:rPr>
                <w:rFonts w:ascii="Bookman Old Style" w:hAnsi="Bookman Old Style" w:cs="Arial"/>
                <w:color w:val="000000"/>
                <w:lang w:val="id-ID"/>
              </w:rPr>
            </w:pPr>
          </w:p>
        </w:tc>
        <w:tc>
          <w:tcPr>
            <w:tcW w:w="3684" w:type="dxa"/>
            <w:vAlign w:val="center"/>
          </w:tcPr>
          <w:p w:rsidR="002E77AB" w:rsidRPr="00A8627E" w:rsidRDefault="002E77AB" w:rsidP="00CA240A">
            <w:pPr>
              <w:autoSpaceDE w:val="0"/>
              <w:autoSpaceDN w:val="0"/>
              <w:adjustRightInd w:val="0"/>
              <w:ind w:left="-108"/>
              <w:jc w:val="center"/>
              <w:rPr>
                <w:rFonts w:ascii="Bookman Old Style" w:hAnsi="Bookman Old Style" w:cs="Arial"/>
                <w:color w:val="000000"/>
                <w:lang w:val="id-ID"/>
              </w:rPr>
            </w:pPr>
          </w:p>
        </w:tc>
      </w:tr>
    </w:tbl>
    <w:p w:rsidR="008B4997" w:rsidRPr="00A8627E" w:rsidRDefault="008B4997" w:rsidP="008B4997">
      <w:pPr>
        <w:autoSpaceDE w:val="0"/>
        <w:autoSpaceDN w:val="0"/>
        <w:adjustRightInd w:val="0"/>
        <w:ind w:left="5040"/>
        <w:jc w:val="center"/>
        <w:rPr>
          <w:rFonts w:ascii="Bookman Old Style" w:hAnsi="Bookman Old Style" w:cs="Calibri"/>
          <w:color w:val="00000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5256"/>
      </w:tblGrid>
      <w:tr w:rsidR="00567528" w:rsidRPr="00A8627E" w:rsidTr="00567528">
        <w:tc>
          <w:tcPr>
            <w:tcW w:w="4644" w:type="dxa"/>
          </w:tcPr>
          <w:p w:rsidR="00567528" w:rsidRPr="00A8627E" w:rsidRDefault="00567528" w:rsidP="00567528">
            <w:pPr>
              <w:autoSpaceDE w:val="0"/>
              <w:autoSpaceDN w:val="0"/>
              <w:adjustRightInd w:val="0"/>
              <w:jc w:val="center"/>
              <w:rPr>
                <w:rFonts w:ascii="Bookman Old Style" w:hAnsi="Bookman Old Style" w:cs="Calibri"/>
                <w:b/>
                <w:color w:val="000000"/>
                <w:sz w:val="24"/>
                <w:szCs w:val="24"/>
                <w:lang w:val="id-ID"/>
              </w:rPr>
            </w:pPr>
          </w:p>
        </w:tc>
        <w:tc>
          <w:tcPr>
            <w:tcW w:w="4644" w:type="dxa"/>
          </w:tcPr>
          <w:p w:rsidR="00567528" w:rsidRPr="00A8627E" w:rsidRDefault="00567528" w:rsidP="00567528">
            <w:pPr>
              <w:autoSpaceDE w:val="0"/>
              <w:autoSpaceDN w:val="0"/>
              <w:adjustRightInd w:val="0"/>
              <w:rPr>
                <w:rFonts w:ascii="Bookman Old Style" w:hAnsi="Bookman Old Style" w:cs="Calibri"/>
                <w:color w:val="000000"/>
                <w:sz w:val="24"/>
                <w:szCs w:val="24"/>
                <w:lang w:val="en-ID"/>
              </w:rPr>
            </w:pPr>
            <w:r w:rsidRPr="00A8627E">
              <w:rPr>
                <w:rFonts w:ascii="Bookman Old Style" w:hAnsi="Bookman Old Style" w:cs="Calibri"/>
                <w:color w:val="000000"/>
                <w:sz w:val="24"/>
                <w:szCs w:val="24"/>
                <w:lang w:val="id-ID"/>
              </w:rPr>
              <w:t xml:space="preserve">Ditetapkan di </w:t>
            </w:r>
            <w:r w:rsidR="00DF40EC" w:rsidRPr="00A8627E">
              <w:rPr>
                <w:rFonts w:ascii="Bookman Old Style" w:hAnsi="Bookman Old Style" w:cs="Calibri"/>
                <w:color w:val="000000"/>
                <w:sz w:val="24"/>
                <w:szCs w:val="24"/>
                <w:lang w:val="en-ID"/>
              </w:rPr>
              <w:t>Bumiayu</w:t>
            </w:r>
          </w:p>
          <w:p w:rsidR="00567528" w:rsidRPr="00A8627E" w:rsidRDefault="00567528" w:rsidP="00567528">
            <w:pPr>
              <w:autoSpaceDE w:val="0"/>
              <w:autoSpaceDN w:val="0"/>
              <w:adjustRightInd w:val="0"/>
              <w:rPr>
                <w:rFonts w:ascii="Bookman Old Style" w:hAnsi="Bookman Old Style" w:cs="Calibri"/>
                <w:color w:val="000000"/>
                <w:sz w:val="24"/>
                <w:szCs w:val="24"/>
                <w:lang w:val="en-ID"/>
              </w:rPr>
            </w:pPr>
            <w:r w:rsidRPr="00A8627E">
              <w:rPr>
                <w:rFonts w:ascii="Bookman Old Style" w:hAnsi="Bookman Old Style" w:cs="Calibri"/>
                <w:color w:val="000000"/>
                <w:sz w:val="24"/>
                <w:szCs w:val="24"/>
                <w:lang w:val="id-ID"/>
              </w:rPr>
              <w:t xml:space="preserve">pada tanggal </w:t>
            </w:r>
            <w:r w:rsidR="00DF40EC" w:rsidRPr="00A8627E">
              <w:rPr>
                <w:rFonts w:ascii="Bookman Old Style" w:hAnsi="Bookman Old Style" w:cs="Calibri"/>
                <w:color w:val="000000"/>
                <w:sz w:val="24"/>
                <w:szCs w:val="24"/>
                <w:lang w:val="en-ID"/>
              </w:rPr>
              <w:t>9 Februari 2021</w:t>
            </w:r>
          </w:p>
          <w:p w:rsidR="00567528" w:rsidRPr="00A8627E" w:rsidRDefault="00567528" w:rsidP="00567528">
            <w:pPr>
              <w:autoSpaceDE w:val="0"/>
              <w:autoSpaceDN w:val="0"/>
              <w:adjustRightInd w:val="0"/>
              <w:rPr>
                <w:rFonts w:ascii="Bookman Old Style" w:hAnsi="Bookman Old Style" w:cs="Calibri"/>
                <w:b/>
                <w:color w:val="000000"/>
                <w:sz w:val="24"/>
                <w:szCs w:val="24"/>
                <w:lang w:val="id-ID"/>
              </w:rPr>
            </w:pPr>
          </w:p>
        </w:tc>
      </w:tr>
      <w:tr w:rsidR="00567528" w:rsidRPr="00A8627E" w:rsidTr="00567528">
        <w:tc>
          <w:tcPr>
            <w:tcW w:w="4644" w:type="dxa"/>
          </w:tcPr>
          <w:p w:rsidR="00567528" w:rsidRPr="00A8627E" w:rsidRDefault="00567528" w:rsidP="00567528">
            <w:pPr>
              <w:autoSpaceDE w:val="0"/>
              <w:autoSpaceDN w:val="0"/>
              <w:adjustRightInd w:val="0"/>
              <w:jc w:val="center"/>
              <w:rPr>
                <w:rFonts w:ascii="Bookman Old Style" w:hAnsi="Bookman Old Style" w:cs="Calibri"/>
                <w:b/>
                <w:color w:val="000000"/>
                <w:sz w:val="24"/>
                <w:szCs w:val="24"/>
                <w:lang w:val="id-ID"/>
              </w:rPr>
            </w:pPr>
          </w:p>
        </w:tc>
        <w:tc>
          <w:tcPr>
            <w:tcW w:w="4644" w:type="dxa"/>
          </w:tcPr>
          <w:p w:rsidR="00567528" w:rsidRPr="00A8627E" w:rsidRDefault="00567528" w:rsidP="00567528">
            <w:pPr>
              <w:autoSpaceDE w:val="0"/>
              <w:autoSpaceDN w:val="0"/>
              <w:adjustRightInd w:val="0"/>
              <w:jc w:val="center"/>
              <w:rPr>
                <w:rFonts w:ascii="Bookman Old Style" w:hAnsi="Bookman Old Style" w:cs="Calibri"/>
                <w:b/>
                <w:color w:val="000000"/>
                <w:sz w:val="24"/>
                <w:szCs w:val="24"/>
                <w:lang w:val="en-ID"/>
              </w:rPr>
            </w:pPr>
            <w:r w:rsidRPr="00A8627E">
              <w:rPr>
                <w:rFonts w:ascii="Bookman Old Style" w:hAnsi="Bookman Old Style" w:cs="Calibri"/>
                <w:b/>
                <w:color w:val="000000"/>
                <w:sz w:val="24"/>
                <w:szCs w:val="24"/>
                <w:lang w:val="id-ID"/>
              </w:rPr>
              <w:t xml:space="preserve">KEPALA DESA </w:t>
            </w:r>
            <w:r w:rsidR="00DF40EC" w:rsidRPr="00A8627E">
              <w:rPr>
                <w:rFonts w:ascii="Bookman Old Style" w:hAnsi="Bookman Old Style" w:cs="Calibri"/>
                <w:b/>
                <w:color w:val="000000"/>
                <w:sz w:val="24"/>
                <w:szCs w:val="24"/>
                <w:lang w:val="en-ID"/>
              </w:rPr>
              <w:t>BUMIAYU</w:t>
            </w:r>
          </w:p>
          <w:p w:rsidR="00567528" w:rsidRPr="00A8627E" w:rsidRDefault="00567528" w:rsidP="00567528">
            <w:pPr>
              <w:autoSpaceDE w:val="0"/>
              <w:autoSpaceDN w:val="0"/>
              <w:adjustRightInd w:val="0"/>
              <w:ind w:left="5040"/>
              <w:jc w:val="center"/>
              <w:rPr>
                <w:rFonts w:ascii="Bookman Old Style" w:hAnsi="Bookman Old Style" w:cs="Calibri"/>
                <w:b/>
                <w:color w:val="000000"/>
                <w:sz w:val="24"/>
                <w:szCs w:val="24"/>
                <w:lang w:val="id-ID"/>
              </w:rPr>
            </w:pPr>
          </w:p>
          <w:p w:rsidR="00567528" w:rsidRPr="00A8627E" w:rsidRDefault="00567528" w:rsidP="00567528">
            <w:pPr>
              <w:autoSpaceDE w:val="0"/>
              <w:autoSpaceDN w:val="0"/>
              <w:adjustRightInd w:val="0"/>
              <w:ind w:left="5040"/>
              <w:jc w:val="center"/>
              <w:rPr>
                <w:rFonts w:ascii="Bookman Old Style" w:hAnsi="Bookman Old Style" w:cs="Calibri"/>
                <w:b/>
                <w:color w:val="000000"/>
                <w:sz w:val="24"/>
                <w:szCs w:val="24"/>
                <w:lang w:val="id-ID"/>
              </w:rPr>
            </w:pPr>
          </w:p>
          <w:p w:rsidR="00567528" w:rsidRPr="00A8627E" w:rsidRDefault="00567528" w:rsidP="00567528">
            <w:pPr>
              <w:autoSpaceDE w:val="0"/>
              <w:autoSpaceDN w:val="0"/>
              <w:adjustRightInd w:val="0"/>
              <w:ind w:left="5040"/>
              <w:jc w:val="center"/>
              <w:rPr>
                <w:rFonts w:ascii="Bookman Old Style" w:hAnsi="Bookman Old Style" w:cs="Calibri"/>
                <w:b/>
                <w:color w:val="000000"/>
                <w:sz w:val="24"/>
                <w:szCs w:val="24"/>
                <w:lang w:val="id-ID"/>
              </w:rPr>
            </w:pPr>
          </w:p>
          <w:p w:rsidR="001D052D" w:rsidRPr="00A8627E" w:rsidRDefault="001D052D" w:rsidP="00567528">
            <w:pPr>
              <w:autoSpaceDE w:val="0"/>
              <w:autoSpaceDN w:val="0"/>
              <w:adjustRightInd w:val="0"/>
              <w:ind w:left="5040"/>
              <w:jc w:val="center"/>
              <w:rPr>
                <w:rFonts w:ascii="Bookman Old Style" w:hAnsi="Bookman Old Style" w:cs="Calibri"/>
                <w:b/>
                <w:color w:val="000000"/>
                <w:sz w:val="24"/>
                <w:szCs w:val="24"/>
                <w:lang w:val="id-ID"/>
              </w:rPr>
            </w:pPr>
          </w:p>
          <w:p w:rsidR="001D052D" w:rsidRPr="00A8627E" w:rsidRDefault="001D052D" w:rsidP="00567528">
            <w:pPr>
              <w:autoSpaceDE w:val="0"/>
              <w:autoSpaceDN w:val="0"/>
              <w:adjustRightInd w:val="0"/>
              <w:ind w:left="5040"/>
              <w:jc w:val="center"/>
              <w:rPr>
                <w:rFonts w:ascii="Bookman Old Style" w:hAnsi="Bookman Old Style" w:cs="Calibri"/>
                <w:b/>
                <w:color w:val="000000"/>
                <w:sz w:val="24"/>
                <w:szCs w:val="24"/>
                <w:lang w:val="id-ID"/>
              </w:rPr>
            </w:pPr>
          </w:p>
          <w:p w:rsidR="001D052D" w:rsidRPr="00A8627E" w:rsidRDefault="001D052D" w:rsidP="00567528">
            <w:pPr>
              <w:autoSpaceDE w:val="0"/>
              <w:autoSpaceDN w:val="0"/>
              <w:adjustRightInd w:val="0"/>
              <w:ind w:left="5040"/>
              <w:jc w:val="center"/>
              <w:rPr>
                <w:rFonts w:ascii="Bookman Old Style" w:hAnsi="Bookman Old Style" w:cs="Calibri"/>
                <w:b/>
                <w:color w:val="000000"/>
                <w:sz w:val="24"/>
                <w:szCs w:val="24"/>
                <w:lang w:val="id-ID"/>
              </w:rPr>
            </w:pPr>
          </w:p>
          <w:p w:rsidR="00567528" w:rsidRPr="00A8627E" w:rsidRDefault="00DF40EC" w:rsidP="00567528">
            <w:pPr>
              <w:autoSpaceDE w:val="0"/>
              <w:autoSpaceDN w:val="0"/>
              <w:adjustRightInd w:val="0"/>
              <w:jc w:val="center"/>
              <w:rPr>
                <w:rFonts w:ascii="Bookman Old Style" w:hAnsi="Bookman Old Style" w:cs="Calibri"/>
                <w:b/>
                <w:color w:val="000000"/>
                <w:sz w:val="24"/>
                <w:szCs w:val="24"/>
                <w:lang w:val="en-ID"/>
              </w:rPr>
            </w:pPr>
            <w:r w:rsidRPr="00A8627E">
              <w:rPr>
                <w:rFonts w:ascii="Bookman Old Style" w:hAnsi="Bookman Old Style" w:cs="Calibri"/>
                <w:b/>
                <w:color w:val="000000"/>
                <w:sz w:val="24"/>
                <w:szCs w:val="24"/>
                <w:lang w:val="en-ID"/>
              </w:rPr>
              <w:t>MOH JOHAN</w:t>
            </w:r>
          </w:p>
        </w:tc>
      </w:tr>
    </w:tbl>
    <w:p w:rsidR="008B4997" w:rsidRPr="00A8627E" w:rsidRDefault="008B4997" w:rsidP="008B4997">
      <w:pPr>
        <w:autoSpaceDE w:val="0"/>
        <w:autoSpaceDN w:val="0"/>
        <w:adjustRightInd w:val="0"/>
        <w:rPr>
          <w:rFonts w:ascii="Bookman Old Style" w:hAnsi="Bookman Old Style" w:cs="Calibri"/>
          <w:color w:val="000000"/>
          <w:lang w:val="id-ID"/>
        </w:rPr>
      </w:pPr>
    </w:p>
    <w:p w:rsidR="007544D5" w:rsidRPr="00A8627E" w:rsidRDefault="007544D5" w:rsidP="002F29EA">
      <w:pPr>
        <w:widowControl/>
        <w:tabs>
          <w:tab w:val="left" w:pos="3686"/>
          <w:tab w:val="left" w:pos="3969"/>
        </w:tabs>
        <w:suppressAutoHyphens w:val="0"/>
        <w:ind w:left="2410"/>
        <w:rPr>
          <w:rFonts w:ascii="Bookman Old Style" w:hAnsi="Bookman Old Style"/>
        </w:rPr>
      </w:pPr>
    </w:p>
    <w:sectPr w:rsidR="007544D5" w:rsidRPr="00A8627E" w:rsidSect="00D1283D">
      <w:pgSz w:w="12242" w:h="18711" w:code="2000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A0" w:rsidRDefault="00DB17A0" w:rsidP="004F07B7">
      <w:r>
        <w:separator/>
      </w:r>
    </w:p>
  </w:endnote>
  <w:endnote w:type="continuationSeparator" w:id="0">
    <w:p w:rsidR="00DB17A0" w:rsidRDefault="00DB17A0" w:rsidP="004F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nQuanYi Micro Hei">
    <w:altName w:val="DFMincho-UB"/>
    <w:charset w:val="80"/>
    <w:family w:val="auto"/>
    <w:pitch w:val="variable"/>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ohit Hindi">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OldStyle,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A0" w:rsidRDefault="00DB17A0" w:rsidP="004F07B7">
      <w:r>
        <w:separator/>
      </w:r>
    </w:p>
  </w:footnote>
  <w:footnote w:type="continuationSeparator" w:id="0">
    <w:p w:rsidR="00DB17A0" w:rsidRDefault="00DB17A0" w:rsidP="004F0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4816F4FE"/>
    <w:name w:val="WW8Num21"/>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95C9A"/>
    <w:multiLevelType w:val="hybridMultilevel"/>
    <w:tmpl w:val="C6ECFB44"/>
    <w:lvl w:ilvl="0" w:tplc="06982F92">
      <w:start w:val="1"/>
      <w:numFmt w:val="decimal"/>
      <w:lvlText w:val="%1."/>
      <w:lvlJc w:val="left"/>
      <w:pPr>
        <w:ind w:left="2160" w:hanging="360"/>
      </w:pPr>
      <w:rPr>
        <w:rFonts w:ascii="Arial" w:eastAsia="WenQuanYi Micro He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6D6511"/>
    <w:multiLevelType w:val="hybridMultilevel"/>
    <w:tmpl w:val="59D00D98"/>
    <w:lvl w:ilvl="0" w:tplc="EC5AF4D8">
      <w:start w:val="1"/>
      <w:numFmt w:val="lowerLetter"/>
      <w:lvlText w:val="%1."/>
      <w:lvlJc w:val="left"/>
      <w:pPr>
        <w:ind w:left="4201" w:hanging="399"/>
      </w:pPr>
      <w:rPr>
        <w:rFonts w:ascii="Bookman Old Style" w:eastAsia="Times New Roman" w:hAnsi="Bookman Old Style" w:cs="Times New Roman" w:hint="default"/>
        <w:b w:val="0"/>
        <w:spacing w:val="-1"/>
        <w:w w:val="95"/>
        <w:sz w:val="24"/>
        <w:szCs w:val="24"/>
        <w:lang w:eastAsia="en-US" w:bidi="ar-SA"/>
      </w:rPr>
    </w:lvl>
    <w:lvl w:ilvl="1" w:tplc="73E0F976">
      <w:start w:val="1"/>
      <w:numFmt w:val="lowerLetter"/>
      <w:lvlText w:val="%2."/>
      <w:lvlJc w:val="left"/>
      <w:pPr>
        <w:ind w:left="4288" w:hanging="332"/>
      </w:pPr>
      <w:rPr>
        <w:rFonts w:ascii="Times New Roman" w:eastAsia="Times New Roman" w:hAnsi="Times New Roman" w:cs="Times New Roman" w:hint="default"/>
        <w:spacing w:val="-1"/>
        <w:w w:val="119"/>
        <w:sz w:val="23"/>
        <w:szCs w:val="23"/>
        <w:lang w:eastAsia="en-US" w:bidi="ar-SA"/>
      </w:rPr>
    </w:lvl>
    <w:lvl w:ilvl="2" w:tplc="DDE2BC5C">
      <w:numFmt w:val="bullet"/>
      <w:lvlText w:val="•"/>
      <w:lvlJc w:val="left"/>
      <w:pPr>
        <w:ind w:left="5126" w:hanging="332"/>
      </w:pPr>
      <w:rPr>
        <w:rFonts w:hint="default"/>
        <w:lang w:eastAsia="en-US" w:bidi="ar-SA"/>
      </w:rPr>
    </w:lvl>
    <w:lvl w:ilvl="3" w:tplc="C1C8B1C6">
      <w:numFmt w:val="bullet"/>
      <w:lvlText w:val="•"/>
      <w:lvlJc w:val="left"/>
      <w:pPr>
        <w:ind w:left="5973" w:hanging="332"/>
      </w:pPr>
      <w:rPr>
        <w:rFonts w:hint="default"/>
        <w:lang w:eastAsia="en-US" w:bidi="ar-SA"/>
      </w:rPr>
    </w:lvl>
    <w:lvl w:ilvl="4" w:tplc="9C7CD568">
      <w:numFmt w:val="bullet"/>
      <w:lvlText w:val="•"/>
      <w:lvlJc w:val="left"/>
      <w:pPr>
        <w:ind w:left="6820" w:hanging="332"/>
      </w:pPr>
      <w:rPr>
        <w:rFonts w:hint="default"/>
        <w:lang w:eastAsia="en-US" w:bidi="ar-SA"/>
      </w:rPr>
    </w:lvl>
    <w:lvl w:ilvl="5" w:tplc="A3A43510">
      <w:numFmt w:val="bullet"/>
      <w:lvlText w:val="•"/>
      <w:lvlJc w:val="left"/>
      <w:pPr>
        <w:ind w:left="7666" w:hanging="332"/>
      </w:pPr>
      <w:rPr>
        <w:rFonts w:hint="default"/>
        <w:lang w:eastAsia="en-US" w:bidi="ar-SA"/>
      </w:rPr>
    </w:lvl>
    <w:lvl w:ilvl="6" w:tplc="09624C5E">
      <w:numFmt w:val="bullet"/>
      <w:lvlText w:val="•"/>
      <w:lvlJc w:val="left"/>
      <w:pPr>
        <w:ind w:left="8513" w:hanging="332"/>
      </w:pPr>
      <w:rPr>
        <w:rFonts w:hint="default"/>
        <w:lang w:eastAsia="en-US" w:bidi="ar-SA"/>
      </w:rPr>
    </w:lvl>
    <w:lvl w:ilvl="7" w:tplc="47642660">
      <w:numFmt w:val="bullet"/>
      <w:lvlText w:val="•"/>
      <w:lvlJc w:val="left"/>
      <w:pPr>
        <w:ind w:left="9360" w:hanging="332"/>
      </w:pPr>
      <w:rPr>
        <w:rFonts w:hint="default"/>
        <w:lang w:eastAsia="en-US" w:bidi="ar-SA"/>
      </w:rPr>
    </w:lvl>
    <w:lvl w:ilvl="8" w:tplc="B54810A6">
      <w:numFmt w:val="bullet"/>
      <w:lvlText w:val="•"/>
      <w:lvlJc w:val="left"/>
      <w:pPr>
        <w:ind w:left="10206" w:hanging="332"/>
      </w:pPr>
      <w:rPr>
        <w:rFonts w:hint="default"/>
        <w:lang w:eastAsia="en-US" w:bidi="ar-SA"/>
      </w:rPr>
    </w:lvl>
  </w:abstractNum>
  <w:abstractNum w:abstractNumId="3" w15:restartNumberingAfterBreak="0">
    <w:nsid w:val="03BE43A3"/>
    <w:multiLevelType w:val="hybridMultilevel"/>
    <w:tmpl w:val="F66E65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E1714"/>
    <w:multiLevelType w:val="hybridMultilevel"/>
    <w:tmpl w:val="31B8D5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D2705A"/>
    <w:multiLevelType w:val="hybridMultilevel"/>
    <w:tmpl w:val="B6AEB0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A62B23"/>
    <w:multiLevelType w:val="hybridMultilevel"/>
    <w:tmpl w:val="C00C3356"/>
    <w:lvl w:ilvl="0" w:tplc="04090019">
      <w:start w:val="1"/>
      <w:numFmt w:val="lowerLetter"/>
      <w:lvlText w:val="%1."/>
      <w:lvlJc w:val="left"/>
      <w:pPr>
        <w:ind w:left="2771"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22498A"/>
    <w:multiLevelType w:val="hybridMultilevel"/>
    <w:tmpl w:val="18062638"/>
    <w:lvl w:ilvl="0" w:tplc="B7F6EB4E">
      <w:start w:val="1"/>
      <w:numFmt w:val="decimal"/>
      <w:lvlText w:val="%1."/>
      <w:lvlJc w:val="left"/>
      <w:pPr>
        <w:ind w:left="735" w:hanging="360"/>
      </w:pPr>
      <w:rPr>
        <w:b w:val="0"/>
        <w:sz w:val="24"/>
        <w:szCs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17AE253D"/>
    <w:multiLevelType w:val="hybridMultilevel"/>
    <w:tmpl w:val="F77C18B4"/>
    <w:lvl w:ilvl="0" w:tplc="CA20DA08">
      <w:start w:val="4"/>
      <w:numFmt w:val="decimal"/>
      <w:lvlText w:val="%1."/>
      <w:lvlJc w:val="left"/>
      <w:pPr>
        <w:ind w:left="720" w:hanging="360"/>
      </w:pPr>
      <w:rPr>
        <w:rFonts w:hint="default"/>
        <w:sz w:val="22"/>
        <w:szCs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1A776C15"/>
    <w:multiLevelType w:val="hybridMultilevel"/>
    <w:tmpl w:val="F3768A22"/>
    <w:lvl w:ilvl="0" w:tplc="0409000F">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0" w15:restartNumberingAfterBreak="0">
    <w:nsid w:val="1D1F6857"/>
    <w:multiLevelType w:val="hybridMultilevel"/>
    <w:tmpl w:val="BBCC0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B56D55"/>
    <w:multiLevelType w:val="hybridMultilevel"/>
    <w:tmpl w:val="4F469432"/>
    <w:lvl w:ilvl="0" w:tplc="0421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106A8"/>
    <w:multiLevelType w:val="hybridMultilevel"/>
    <w:tmpl w:val="AE964B2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F1C3EE7"/>
    <w:multiLevelType w:val="hybridMultilevel"/>
    <w:tmpl w:val="C0867208"/>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F1FE2"/>
    <w:multiLevelType w:val="hybridMultilevel"/>
    <w:tmpl w:val="BE0C614E"/>
    <w:lvl w:ilvl="0" w:tplc="B150DC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B335B"/>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BE4230"/>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C381305"/>
    <w:multiLevelType w:val="hybridMultilevel"/>
    <w:tmpl w:val="CE24DA38"/>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15:restartNumberingAfterBreak="0">
    <w:nsid w:val="2DFD10F8"/>
    <w:multiLevelType w:val="hybridMultilevel"/>
    <w:tmpl w:val="1E8409A4"/>
    <w:lvl w:ilvl="0" w:tplc="44EA4828">
      <w:start w:val="1"/>
      <w:numFmt w:val="decimal"/>
      <w:lvlText w:val="%1."/>
      <w:lvlJc w:val="left"/>
      <w:pPr>
        <w:ind w:left="2770" w:hanging="360"/>
      </w:pPr>
      <w:rPr>
        <w:rFonts w:hint="default"/>
        <w:b w:val="0"/>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9" w15:restartNumberingAfterBreak="0">
    <w:nsid w:val="33DE1002"/>
    <w:multiLevelType w:val="hybridMultilevel"/>
    <w:tmpl w:val="E9EEF2B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C5682"/>
    <w:multiLevelType w:val="hybridMultilevel"/>
    <w:tmpl w:val="8C644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B03A09"/>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9792004"/>
    <w:multiLevelType w:val="hybridMultilevel"/>
    <w:tmpl w:val="CA52358E"/>
    <w:lvl w:ilvl="0" w:tplc="CED07C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D1B7C40"/>
    <w:multiLevelType w:val="hybridMultilevel"/>
    <w:tmpl w:val="0AF6CE5E"/>
    <w:lvl w:ilvl="0" w:tplc="7924C0DE">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42827"/>
    <w:multiLevelType w:val="hybridMultilevel"/>
    <w:tmpl w:val="57A82572"/>
    <w:lvl w:ilvl="0" w:tplc="CED07C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8187F"/>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A881B01"/>
    <w:multiLevelType w:val="hybridMultilevel"/>
    <w:tmpl w:val="926A6E4A"/>
    <w:lvl w:ilvl="0" w:tplc="370044D8">
      <w:start w:val="4"/>
      <w:numFmt w:val="decimal"/>
      <w:lvlText w:val="%1."/>
      <w:lvlJc w:val="left"/>
      <w:pPr>
        <w:ind w:left="335" w:hanging="360"/>
      </w:pPr>
      <w:rPr>
        <w:rFonts w:hint="default"/>
        <w:w w:val="115"/>
      </w:rPr>
    </w:lvl>
    <w:lvl w:ilvl="1" w:tplc="04210019" w:tentative="1">
      <w:start w:val="1"/>
      <w:numFmt w:val="lowerLetter"/>
      <w:lvlText w:val="%2."/>
      <w:lvlJc w:val="left"/>
      <w:pPr>
        <w:ind w:left="1055" w:hanging="360"/>
      </w:pPr>
    </w:lvl>
    <w:lvl w:ilvl="2" w:tplc="0421001B" w:tentative="1">
      <w:start w:val="1"/>
      <w:numFmt w:val="lowerRoman"/>
      <w:lvlText w:val="%3."/>
      <w:lvlJc w:val="right"/>
      <w:pPr>
        <w:ind w:left="1775" w:hanging="180"/>
      </w:pPr>
    </w:lvl>
    <w:lvl w:ilvl="3" w:tplc="0421000F" w:tentative="1">
      <w:start w:val="1"/>
      <w:numFmt w:val="decimal"/>
      <w:lvlText w:val="%4."/>
      <w:lvlJc w:val="left"/>
      <w:pPr>
        <w:ind w:left="2495" w:hanging="360"/>
      </w:pPr>
    </w:lvl>
    <w:lvl w:ilvl="4" w:tplc="04210019" w:tentative="1">
      <w:start w:val="1"/>
      <w:numFmt w:val="lowerLetter"/>
      <w:lvlText w:val="%5."/>
      <w:lvlJc w:val="left"/>
      <w:pPr>
        <w:ind w:left="3215" w:hanging="360"/>
      </w:pPr>
    </w:lvl>
    <w:lvl w:ilvl="5" w:tplc="0421001B" w:tentative="1">
      <w:start w:val="1"/>
      <w:numFmt w:val="lowerRoman"/>
      <w:lvlText w:val="%6."/>
      <w:lvlJc w:val="right"/>
      <w:pPr>
        <w:ind w:left="3935" w:hanging="180"/>
      </w:pPr>
    </w:lvl>
    <w:lvl w:ilvl="6" w:tplc="0421000F" w:tentative="1">
      <w:start w:val="1"/>
      <w:numFmt w:val="decimal"/>
      <w:lvlText w:val="%7."/>
      <w:lvlJc w:val="left"/>
      <w:pPr>
        <w:ind w:left="4655" w:hanging="360"/>
      </w:pPr>
    </w:lvl>
    <w:lvl w:ilvl="7" w:tplc="04210019" w:tentative="1">
      <w:start w:val="1"/>
      <w:numFmt w:val="lowerLetter"/>
      <w:lvlText w:val="%8."/>
      <w:lvlJc w:val="left"/>
      <w:pPr>
        <w:ind w:left="5375" w:hanging="360"/>
      </w:pPr>
    </w:lvl>
    <w:lvl w:ilvl="8" w:tplc="0421001B" w:tentative="1">
      <w:start w:val="1"/>
      <w:numFmt w:val="lowerRoman"/>
      <w:lvlText w:val="%9."/>
      <w:lvlJc w:val="right"/>
      <w:pPr>
        <w:ind w:left="6095" w:hanging="180"/>
      </w:pPr>
    </w:lvl>
  </w:abstractNum>
  <w:abstractNum w:abstractNumId="27" w15:restartNumberingAfterBreak="0">
    <w:nsid w:val="4CDE32A0"/>
    <w:multiLevelType w:val="hybridMultilevel"/>
    <w:tmpl w:val="A99C5EA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F74D3E"/>
    <w:multiLevelType w:val="hybridMultilevel"/>
    <w:tmpl w:val="35B82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84471"/>
    <w:multiLevelType w:val="hybridMultilevel"/>
    <w:tmpl w:val="C0D2EC40"/>
    <w:lvl w:ilvl="0" w:tplc="1DC0923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5026B8D"/>
    <w:multiLevelType w:val="hybridMultilevel"/>
    <w:tmpl w:val="89C011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6C043A8"/>
    <w:multiLevelType w:val="hybridMultilevel"/>
    <w:tmpl w:val="74D44E7A"/>
    <w:lvl w:ilvl="0" w:tplc="439621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32" w15:restartNumberingAfterBreak="0">
    <w:nsid w:val="57FE6112"/>
    <w:multiLevelType w:val="hybridMultilevel"/>
    <w:tmpl w:val="6C323492"/>
    <w:lvl w:ilvl="0" w:tplc="B150DC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89B6D9C"/>
    <w:multiLevelType w:val="hybridMultilevel"/>
    <w:tmpl w:val="FBB4DA26"/>
    <w:lvl w:ilvl="0" w:tplc="994ECD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AE2C6C"/>
    <w:multiLevelType w:val="hybridMultilevel"/>
    <w:tmpl w:val="C0B43C64"/>
    <w:lvl w:ilvl="0" w:tplc="3D0C46E0">
      <w:start w:val="1"/>
      <w:numFmt w:val="lowerLetter"/>
      <w:lvlText w:val="%1."/>
      <w:lvlJc w:val="left"/>
      <w:pPr>
        <w:ind w:left="4165" w:hanging="341"/>
        <w:jc w:val="right"/>
      </w:pPr>
      <w:rPr>
        <w:rFonts w:hint="default"/>
        <w:spacing w:val="-1"/>
        <w:w w:val="117"/>
        <w:lang w:eastAsia="en-US" w:bidi="ar-SA"/>
      </w:rPr>
    </w:lvl>
    <w:lvl w:ilvl="1" w:tplc="53AC869E">
      <w:numFmt w:val="bullet"/>
      <w:lvlText w:val="•"/>
      <w:lvlJc w:val="left"/>
      <w:pPr>
        <w:ind w:left="4934" w:hanging="341"/>
      </w:pPr>
      <w:rPr>
        <w:rFonts w:hint="default"/>
        <w:lang w:eastAsia="en-US" w:bidi="ar-SA"/>
      </w:rPr>
    </w:lvl>
    <w:lvl w:ilvl="2" w:tplc="FDE8366E">
      <w:numFmt w:val="bullet"/>
      <w:lvlText w:val="•"/>
      <w:lvlJc w:val="left"/>
      <w:pPr>
        <w:ind w:left="5708" w:hanging="341"/>
      </w:pPr>
      <w:rPr>
        <w:rFonts w:hint="default"/>
        <w:lang w:eastAsia="en-US" w:bidi="ar-SA"/>
      </w:rPr>
    </w:lvl>
    <w:lvl w:ilvl="3" w:tplc="7CD685BC">
      <w:numFmt w:val="bullet"/>
      <w:lvlText w:val="•"/>
      <w:lvlJc w:val="left"/>
      <w:pPr>
        <w:ind w:left="6482" w:hanging="341"/>
      </w:pPr>
      <w:rPr>
        <w:rFonts w:hint="default"/>
        <w:lang w:eastAsia="en-US" w:bidi="ar-SA"/>
      </w:rPr>
    </w:lvl>
    <w:lvl w:ilvl="4" w:tplc="180002B6">
      <w:numFmt w:val="bullet"/>
      <w:lvlText w:val="•"/>
      <w:lvlJc w:val="left"/>
      <w:pPr>
        <w:ind w:left="7256" w:hanging="341"/>
      </w:pPr>
      <w:rPr>
        <w:rFonts w:hint="default"/>
        <w:lang w:eastAsia="en-US" w:bidi="ar-SA"/>
      </w:rPr>
    </w:lvl>
    <w:lvl w:ilvl="5" w:tplc="7054C9B6">
      <w:numFmt w:val="bullet"/>
      <w:lvlText w:val="•"/>
      <w:lvlJc w:val="left"/>
      <w:pPr>
        <w:ind w:left="8030" w:hanging="341"/>
      </w:pPr>
      <w:rPr>
        <w:rFonts w:hint="default"/>
        <w:lang w:eastAsia="en-US" w:bidi="ar-SA"/>
      </w:rPr>
    </w:lvl>
    <w:lvl w:ilvl="6" w:tplc="C83420FA">
      <w:numFmt w:val="bullet"/>
      <w:lvlText w:val="•"/>
      <w:lvlJc w:val="left"/>
      <w:pPr>
        <w:ind w:left="8804" w:hanging="341"/>
      </w:pPr>
      <w:rPr>
        <w:rFonts w:hint="default"/>
        <w:lang w:eastAsia="en-US" w:bidi="ar-SA"/>
      </w:rPr>
    </w:lvl>
    <w:lvl w:ilvl="7" w:tplc="5810F5CE">
      <w:numFmt w:val="bullet"/>
      <w:lvlText w:val="•"/>
      <w:lvlJc w:val="left"/>
      <w:pPr>
        <w:ind w:left="9578" w:hanging="341"/>
      </w:pPr>
      <w:rPr>
        <w:rFonts w:hint="default"/>
        <w:lang w:eastAsia="en-US" w:bidi="ar-SA"/>
      </w:rPr>
    </w:lvl>
    <w:lvl w:ilvl="8" w:tplc="8A44C43A">
      <w:numFmt w:val="bullet"/>
      <w:lvlText w:val="•"/>
      <w:lvlJc w:val="left"/>
      <w:pPr>
        <w:ind w:left="10352" w:hanging="341"/>
      </w:pPr>
      <w:rPr>
        <w:rFonts w:hint="default"/>
        <w:lang w:eastAsia="en-US" w:bidi="ar-SA"/>
      </w:rPr>
    </w:lvl>
  </w:abstractNum>
  <w:abstractNum w:abstractNumId="35" w15:restartNumberingAfterBreak="0">
    <w:nsid w:val="5A3B4951"/>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BB6297A"/>
    <w:multiLevelType w:val="hybridMultilevel"/>
    <w:tmpl w:val="C00C3356"/>
    <w:lvl w:ilvl="0" w:tplc="04090019">
      <w:start w:val="1"/>
      <w:numFmt w:val="lowerLetter"/>
      <w:lvlText w:val="%1."/>
      <w:lvlJc w:val="left"/>
      <w:pPr>
        <w:ind w:left="2771"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BC6C8B"/>
    <w:multiLevelType w:val="multilevel"/>
    <w:tmpl w:val="A4304A1E"/>
    <w:name w:val="WW8Num212"/>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681E0FA5"/>
    <w:multiLevelType w:val="hybridMultilevel"/>
    <w:tmpl w:val="4F469432"/>
    <w:lvl w:ilvl="0" w:tplc="0421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C6325"/>
    <w:multiLevelType w:val="hybridMultilevel"/>
    <w:tmpl w:val="31B68E1E"/>
    <w:lvl w:ilvl="0" w:tplc="86CE3204">
      <w:start w:val="1"/>
      <w:numFmt w:val="decimal"/>
      <w:lvlText w:val="%1."/>
      <w:lvlJc w:val="left"/>
      <w:pPr>
        <w:ind w:left="335" w:hanging="360"/>
      </w:pPr>
      <w:rPr>
        <w:rFonts w:hint="default"/>
        <w:w w:val="115"/>
      </w:rPr>
    </w:lvl>
    <w:lvl w:ilvl="1" w:tplc="04210019" w:tentative="1">
      <w:start w:val="1"/>
      <w:numFmt w:val="lowerLetter"/>
      <w:lvlText w:val="%2."/>
      <w:lvlJc w:val="left"/>
      <w:pPr>
        <w:ind w:left="1055" w:hanging="360"/>
      </w:pPr>
    </w:lvl>
    <w:lvl w:ilvl="2" w:tplc="0421001B" w:tentative="1">
      <w:start w:val="1"/>
      <w:numFmt w:val="lowerRoman"/>
      <w:lvlText w:val="%3."/>
      <w:lvlJc w:val="right"/>
      <w:pPr>
        <w:ind w:left="1775" w:hanging="180"/>
      </w:pPr>
    </w:lvl>
    <w:lvl w:ilvl="3" w:tplc="0421000F" w:tentative="1">
      <w:start w:val="1"/>
      <w:numFmt w:val="decimal"/>
      <w:lvlText w:val="%4."/>
      <w:lvlJc w:val="left"/>
      <w:pPr>
        <w:ind w:left="2495" w:hanging="360"/>
      </w:pPr>
    </w:lvl>
    <w:lvl w:ilvl="4" w:tplc="04210019" w:tentative="1">
      <w:start w:val="1"/>
      <w:numFmt w:val="lowerLetter"/>
      <w:lvlText w:val="%5."/>
      <w:lvlJc w:val="left"/>
      <w:pPr>
        <w:ind w:left="3215" w:hanging="360"/>
      </w:pPr>
    </w:lvl>
    <w:lvl w:ilvl="5" w:tplc="0421001B" w:tentative="1">
      <w:start w:val="1"/>
      <w:numFmt w:val="lowerRoman"/>
      <w:lvlText w:val="%6."/>
      <w:lvlJc w:val="right"/>
      <w:pPr>
        <w:ind w:left="3935" w:hanging="180"/>
      </w:pPr>
    </w:lvl>
    <w:lvl w:ilvl="6" w:tplc="0421000F" w:tentative="1">
      <w:start w:val="1"/>
      <w:numFmt w:val="decimal"/>
      <w:lvlText w:val="%7."/>
      <w:lvlJc w:val="left"/>
      <w:pPr>
        <w:ind w:left="4655" w:hanging="360"/>
      </w:pPr>
    </w:lvl>
    <w:lvl w:ilvl="7" w:tplc="04210019" w:tentative="1">
      <w:start w:val="1"/>
      <w:numFmt w:val="lowerLetter"/>
      <w:lvlText w:val="%8."/>
      <w:lvlJc w:val="left"/>
      <w:pPr>
        <w:ind w:left="5375" w:hanging="360"/>
      </w:pPr>
    </w:lvl>
    <w:lvl w:ilvl="8" w:tplc="0421001B" w:tentative="1">
      <w:start w:val="1"/>
      <w:numFmt w:val="lowerRoman"/>
      <w:lvlText w:val="%9."/>
      <w:lvlJc w:val="right"/>
      <w:pPr>
        <w:ind w:left="6095" w:hanging="180"/>
      </w:pPr>
    </w:lvl>
  </w:abstractNum>
  <w:abstractNum w:abstractNumId="40" w15:restartNumberingAfterBreak="0">
    <w:nsid w:val="77331EAF"/>
    <w:multiLevelType w:val="hybridMultilevel"/>
    <w:tmpl w:val="BF86EC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79E34E8"/>
    <w:multiLevelType w:val="hybridMultilevel"/>
    <w:tmpl w:val="3FC836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BE96B69"/>
    <w:multiLevelType w:val="hybridMultilevel"/>
    <w:tmpl w:val="F482A4B4"/>
    <w:lvl w:ilvl="0" w:tplc="1DC0923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E1A0A7E"/>
    <w:multiLevelType w:val="hybridMultilevel"/>
    <w:tmpl w:val="178EEBE6"/>
    <w:lvl w:ilvl="0" w:tplc="65C49D6E">
      <w:start w:val="1"/>
      <w:numFmt w:val="lowerLetter"/>
      <w:lvlText w:val="%1."/>
      <w:lvlJc w:val="left"/>
      <w:pPr>
        <w:ind w:left="4198" w:hanging="408"/>
        <w:jc w:val="right"/>
      </w:pPr>
      <w:rPr>
        <w:rFonts w:hint="default"/>
        <w:b w:val="0"/>
        <w:spacing w:val="-1"/>
        <w:w w:val="113"/>
        <w:lang w:eastAsia="en-US" w:bidi="ar-SA"/>
      </w:rPr>
    </w:lvl>
    <w:lvl w:ilvl="1" w:tplc="288CF7CC">
      <w:numFmt w:val="bullet"/>
      <w:lvlText w:val="•"/>
      <w:lvlJc w:val="left"/>
      <w:pPr>
        <w:ind w:left="4970" w:hanging="408"/>
      </w:pPr>
      <w:rPr>
        <w:rFonts w:hint="default"/>
        <w:lang w:eastAsia="en-US" w:bidi="ar-SA"/>
      </w:rPr>
    </w:lvl>
    <w:lvl w:ilvl="2" w:tplc="18EEBA46">
      <w:numFmt w:val="bullet"/>
      <w:lvlText w:val="•"/>
      <w:lvlJc w:val="left"/>
      <w:pPr>
        <w:ind w:left="5740" w:hanging="408"/>
      </w:pPr>
      <w:rPr>
        <w:rFonts w:hint="default"/>
        <w:lang w:eastAsia="en-US" w:bidi="ar-SA"/>
      </w:rPr>
    </w:lvl>
    <w:lvl w:ilvl="3" w:tplc="AF6EBCCA">
      <w:numFmt w:val="bullet"/>
      <w:lvlText w:val="•"/>
      <w:lvlJc w:val="left"/>
      <w:pPr>
        <w:ind w:left="6510" w:hanging="408"/>
      </w:pPr>
      <w:rPr>
        <w:rFonts w:hint="default"/>
        <w:lang w:eastAsia="en-US" w:bidi="ar-SA"/>
      </w:rPr>
    </w:lvl>
    <w:lvl w:ilvl="4" w:tplc="4836A2E4">
      <w:numFmt w:val="bullet"/>
      <w:lvlText w:val="•"/>
      <w:lvlJc w:val="left"/>
      <w:pPr>
        <w:ind w:left="7280" w:hanging="408"/>
      </w:pPr>
      <w:rPr>
        <w:rFonts w:hint="default"/>
        <w:lang w:eastAsia="en-US" w:bidi="ar-SA"/>
      </w:rPr>
    </w:lvl>
    <w:lvl w:ilvl="5" w:tplc="7438144E">
      <w:numFmt w:val="bullet"/>
      <w:lvlText w:val="•"/>
      <w:lvlJc w:val="left"/>
      <w:pPr>
        <w:ind w:left="8050" w:hanging="408"/>
      </w:pPr>
      <w:rPr>
        <w:rFonts w:hint="default"/>
        <w:lang w:eastAsia="en-US" w:bidi="ar-SA"/>
      </w:rPr>
    </w:lvl>
    <w:lvl w:ilvl="6" w:tplc="30C8EDE4">
      <w:numFmt w:val="bullet"/>
      <w:lvlText w:val="•"/>
      <w:lvlJc w:val="left"/>
      <w:pPr>
        <w:ind w:left="8820" w:hanging="408"/>
      </w:pPr>
      <w:rPr>
        <w:rFonts w:hint="default"/>
        <w:lang w:eastAsia="en-US" w:bidi="ar-SA"/>
      </w:rPr>
    </w:lvl>
    <w:lvl w:ilvl="7" w:tplc="D5F222D8">
      <w:numFmt w:val="bullet"/>
      <w:lvlText w:val="•"/>
      <w:lvlJc w:val="left"/>
      <w:pPr>
        <w:ind w:left="9590" w:hanging="408"/>
      </w:pPr>
      <w:rPr>
        <w:rFonts w:hint="default"/>
        <w:lang w:eastAsia="en-US" w:bidi="ar-SA"/>
      </w:rPr>
    </w:lvl>
    <w:lvl w:ilvl="8" w:tplc="2FC29C74">
      <w:numFmt w:val="bullet"/>
      <w:lvlText w:val="•"/>
      <w:lvlJc w:val="left"/>
      <w:pPr>
        <w:ind w:left="10360" w:hanging="408"/>
      </w:pPr>
      <w:rPr>
        <w:rFonts w:hint="default"/>
        <w:lang w:eastAsia="en-US" w:bidi="ar-SA"/>
      </w:rPr>
    </w:lvl>
  </w:abstractNum>
  <w:num w:numId="1">
    <w:abstractNumId w:val="0"/>
  </w:num>
  <w:num w:numId="2">
    <w:abstractNumId w:val="40"/>
  </w:num>
  <w:num w:numId="3">
    <w:abstractNumId w:val="30"/>
  </w:num>
  <w:num w:numId="4">
    <w:abstractNumId w:val="1"/>
  </w:num>
  <w:num w:numId="5">
    <w:abstractNumId w:val="16"/>
  </w:num>
  <w:num w:numId="6">
    <w:abstractNumId w:val="42"/>
  </w:num>
  <w:num w:numId="7">
    <w:abstractNumId w:val="29"/>
  </w:num>
  <w:num w:numId="8">
    <w:abstractNumId w:val="23"/>
  </w:num>
  <w:num w:numId="9">
    <w:abstractNumId w:val="35"/>
  </w:num>
  <w:num w:numId="10">
    <w:abstractNumId w:val="24"/>
  </w:num>
  <w:num w:numId="11">
    <w:abstractNumId w:val="22"/>
  </w:num>
  <w:num w:numId="12">
    <w:abstractNumId w:val="37"/>
  </w:num>
  <w:num w:numId="13">
    <w:abstractNumId w:val="17"/>
  </w:num>
  <w:num w:numId="14">
    <w:abstractNumId w:val="25"/>
  </w:num>
  <w:num w:numId="15">
    <w:abstractNumId w:val="21"/>
  </w:num>
  <w:num w:numId="16">
    <w:abstractNumId w:val="15"/>
  </w:num>
  <w:num w:numId="17">
    <w:abstractNumId w:val="14"/>
  </w:num>
  <w:num w:numId="18">
    <w:abstractNumId w:val="32"/>
  </w:num>
  <w:num w:numId="19">
    <w:abstractNumId w:val="13"/>
  </w:num>
  <w:num w:numId="20">
    <w:abstractNumId w:val="27"/>
  </w:num>
  <w:num w:numId="21">
    <w:abstractNumId w:val="8"/>
  </w:num>
  <w:num w:numId="22">
    <w:abstractNumId w:val="38"/>
  </w:num>
  <w:num w:numId="23">
    <w:abstractNumId w:val="41"/>
  </w:num>
  <w:num w:numId="24">
    <w:abstractNumId w:val="18"/>
  </w:num>
  <w:num w:numId="25">
    <w:abstractNumId w:val="11"/>
  </w:num>
  <w:num w:numId="26">
    <w:abstractNumId w:val="33"/>
  </w:num>
  <w:num w:numId="27">
    <w:abstractNumId w:val="9"/>
  </w:num>
  <w:num w:numId="28">
    <w:abstractNumId w:val="7"/>
  </w:num>
  <w:num w:numId="29">
    <w:abstractNumId w:val="31"/>
  </w:num>
  <w:num w:numId="30">
    <w:abstractNumId w:val="12"/>
  </w:num>
  <w:num w:numId="31">
    <w:abstractNumId w:val="10"/>
  </w:num>
  <w:num w:numId="32">
    <w:abstractNumId w:val="5"/>
  </w:num>
  <w:num w:numId="33">
    <w:abstractNumId w:val="28"/>
  </w:num>
  <w:num w:numId="34">
    <w:abstractNumId w:val="43"/>
  </w:num>
  <w:num w:numId="35">
    <w:abstractNumId w:val="34"/>
  </w:num>
  <w:num w:numId="36">
    <w:abstractNumId w:val="39"/>
  </w:num>
  <w:num w:numId="37">
    <w:abstractNumId w:val="19"/>
  </w:num>
  <w:num w:numId="38">
    <w:abstractNumId w:val="36"/>
  </w:num>
  <w:num w:numId="39">
    <w:abstractNumId w:val="3"/>
  </w:num>
  <w:num w:numId="40">
    <w:abstractNumId w:val="2"/>
  </w:num>
  <w:num w:numId="41">
    <w:abstractNumId w:val="26"/>
  </w:num>
  <w:num w:numId="42">
    <w:abstractNumId w:val="6"/>
  </w:num>
  <w:num w:numId="43">
    <w:abstractNumId w:val="2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4997"/>
    <w:rsid w:val="00002A0E"/>
    <w:rsid w:val="00003A59"/>
    <w:rsid w:val="000045A6"/>
    <w:rsid w:val="0000484C"/>
    <w:rsid w:val="00010841"/>
    <w:rsid w:val="00015D67"/>
    <w:rsid w:val="000161D6"/>
    <w:rsid w:val="00024D1F"/>
    <w:rsid w:val="000262D2"/>
    <w:rsid w:val="00030FE6"/>
    <w:rsid w:val="00043B83"/>
    <w:rsid w:val="00056061"/>
    <w:rsid w:val="0005695B"/>
    <w:rsid w:val="00057E0E"/>
    <w:rsid w:val="00082636"/>
    <w:rsid w:val="00083937"/>
    <w:rsid w:val="00085C29"/>
    <w:rsid w:val="000869B3"/>
    <w:rsid w:val="000879B8"/>
    <w:rsid w:val="000A0E1B"/>
    <w:rsid w:val="000A313E"/>
    <w:rsid w:val="000A3585"/>
    <w:rsid w:val="000A3F0D"/>
    <w:rsid w:val="000C4D56"/>
    <w:rsid w:val="000D2423"/>
    <w:rsid w:val="000D50FE"/>
    <w:rsid w:val="000E0A6D"/>
    <w:rsid w:val="000E2A97"/>
    <w:rsid w:val="000E71AA"/>
    <w:rsid w:val="000E7737"/>
    <w:rsid w:val="000F156F"/>
    <w:rsid w:val="000F72B1"/>
    <w:rsid w:val="00100B0E"/>
    <w:rsid w:val="00101A07"/>
    <w:rsid w:val="001259E4"/>
    <w:rsid w:val="00130C8C"/>
    <w:rsid w:val="00131DC2"/>
    <w:rsid w:val="00135804"/>
    <w:rsid w:val="00141D82"/>
    <w:rsid w:val="0014778C"/>
    <w:rsid w:val="00147A68"/>
    <w:rsid w:val="001518F4"/>
    <w:rsid w:val="00152719"/>
    <w:rsid w:val="001618F5"/>
    <w:rsid w:val="00172A8F"/>
    <w:rsid w:val="00186924"/>
    <w:rsid w:val="00196FB6"/>
    <w:rsid w:val="001B5F0E"/>
    <w:rsid w:val="001C4DC4"/>
    <w:rsid w:val="001C56EF"/>
    <w:rsid w:val="001D052D"/>
    <w:rsid w:val="001D3757"/>
    <w:rsid w:val="001E11B3"/>
    <w:rsid w:val="001E44A5"/>
    <w:rsid w:val="001F3295"/>
    <w:rsid w:val="001F4D7D"/>
    <w:rsid w:val="001F7A84"/>
    <w:rsid w:val="00204DDC"/>
    <w:rsid w:val="00212B41"/>
    <w:rsid w:val="00233590"/>
    <w:rsid w:val="0024071D"/>
    <w:rsid w:val="00242F69"/>
    <w:rsid w:val="0024399C"/>
    <w:rsid w:val="002513E4"/>
    <w:rsid w:val="00251BC6"/>
    <w:rsid w:val="00257C3C"/>
    <w:rsid w:val="00262306"/>
    <w:rsid w:val="002659B9"/>
    <w:rsid w:val="002869D6"/>
    <w:rsid w:val="00286A81"/>
    <w:rsid w:val="00290703"/>
    <w:rsid w:val="0029660B"/>
    <w:rsid w:val="002B00F4"/>
    <w:rsid w:val="002B12DE"/>
    <w:rsid w:val="002B4F42"/>
    <w:rsid w:val="002B7FE3"/>
    <w:rsid w:val="002C0614"/>
    <w:rsid w:val="002D041A"/>
    <w:rsid w:val="002D7C70"/>
    <w:rsid w:val="002E113B"/>
    <w:rsid w:val="002E42A6"/>
    <w:rsid w:val="002E77AB"/>
    <w:rsid w:val="002F0A0A"/>
    <w:rsid w:val="002F29EA"/>
    <w:rsid w:val="00304941"/>
    <w:rsid w:val="003077A7"/>
    <w:rsid w:val="00316464"/>
    <w:rsid w:val="003233EC"/>
    <w:rsid w:val="00331048"/>
    <w:rsid w:val="00332EEC"/>
    <w:rsid w:val="0034768B"/>
    <w:rsid w:val="003549A4"/>
    <w:rsid w:val="0038057F"/>
    <w:rsid w:val="0038636F"/>
    <w:rsid w:val="0038721B"/>
    <w:rsid w:val="00394D04"/>
    <w:rsid w:val="003A3D37"/>
    <w:rsid w:val="003A683F"/>
    <w:rsid w:val="003B1D54"/>
    <w:rsid w:val="003B2D73"/>
    <w:rsid w:val="003B3574"/>
    <w:rsid w:val="003B3D36"/>
    <w:rsid w:val="003B7C3C"/>
    <w:rsid w:val="003B7ECC"/>
    <w:rsid w:val="003C2A64"/>
    <w:rsid w:val="003C560F"/>
    <w:rsid w:val="003D568C"/>
    <w:rsid w:val="003F1C98"/>
    <w:rsid w:val="00401ED8"/>
    <w:rsid w:val="0040380F"/>
    <w:rsid w:val="00404AA2"/>
    <w:rsid w:val="0040770F"/>
    <w:rsid w:val="00412AFE"/>
    <w:rsid w:val="00422EEE"/>
    <w:rsid w:val="00424339"/>
    <w:rsid w:val="004268A0"/>
    <w:rsid w:val="00426EAD"/>
    <w:rsid w:val="0044024A"/>
    <w:rsid w:val="004416DB"/>
    <w:rsid w:val="00446EF7"/>
    <w:rsid w:val="004530F2"/>
    <w:rsid w:val="0045784C"/>
    <w:rsid w:val="004605B1"/>
    <w:rsid w:val="00470112"/>
    <w:rsid w:val="004867F9"/>
    <w:rsid w:val="004A63F0"/>
    <w:rsid w:val="004A7DF4"/>
    <w:rsid w:val="004C0F4E"/>
    <w:rsid w:val="004C6945"/>
    <w:rsid w:val="004E0942"/>
    <w:rsid w:val="004E16F0"/>
    <w:rsid w:val="004E5A3F"/>
    <w:rsid w:val="004E5E8F"/>
    <w:rsid w:val="004E716A"/>
    <w:rsid w:val="004F07B7"/>
    <w:rsid w:val="004F38A6"/>
    <w:rsid w:val="004F52A1"/>
    <w:rsid w:val="004F7B52"/>
    <w:rsid w:val="00520320"/>
    <w:rsid w:val="00526607"/>
    <w:rsid w:val="0054087F"/>
    <w:rsid w:val="00544038"/>
    <w:rsid w:val="00544FB9"/>
    <w:rsid w:val="00547DE7"/>
    <w:rsid w:val="005535F9"/>
    <w:rsid w:val="00554C83"/>
    <w:rsid w:val="00556176"/>
    <w:rsid w:val="005574E3"/>
    <w:rsid w:val="00567528"/>
    <w:rsid w:val="00567B22"/>
    <w:rsid w:val="00570F60"/>
    <w:rsid w:val="00571A6C"/>
    <w:rsid w:val="00573206"/>
    <w:rsid w:val="00575FB9"/>
    <w:rsid w:val="005844A6"/>
    <w:rsid w:val="005A1FB2"/>
    <w:rsid w:val="005A20AE"/>
    <w:rsid w:val="005A40B1"/>
    <w:rsid w:val="005B592E"/>
    <w:rsid w:val="005B7575"/>
    <w:rsid w:val="005B7DAE"/>
    <w:rsid w:val="005C1A33"/>
    <w:rsid w:val="005C2AA1"/>
    <w:rsid w:val="005C6959"/>
    <w:rsid w:val="005D2000"/>
    <w:rsid w:val="005D3265"/>
    <w:rsid w:val="005D4FEB"/>
    <w:rsid w:val="005D5608"/>
    <w:rsid w:val="005D6E7C"/>
    <w:rsid w:val="005E1952"/>
    <w:rsid w:val="005F119F"/>
    <w:rsid w:val="005F4AD4"/>
    <w:rsid w:val="005F5DD4"/>
    <w:rsid w:val="00602E93"/>
    <w:rsid w:val="006063C4"/>
    <w:rsid w:val="00607726"/>
    <w:rsid w:val="00617C06"/>
    <w:rsid w:val="006314DC"/>
    <w:rsid w:val="006321DA"/>
    <w:rsid w:val="0063239F"/>
    <w:rsid w:val="00643FA5"/>
    <w:rsid w:val="0064585F"/>
    <w:rsid w:val="00650643"/>
    <w:rsid w:val="006544A8"/>
    <w:rsid w:val="006623E1"/>
    <w:rsid w:val="00664DAA"/>
    <w:rsid w:val="006816E6"/>
    <w:rsid w:val="00684C62"/>
    <w:rsid w:val="00685450"/>
    <w:rsid w:val="00693E99"/>
    <w:rsid w:val="0069469B"/>
    <w:rsid w:val="006B407D"/>
    <w:rsid w:val="006B4E1F"/>
    <w:rsid w:val="006B7187"/>
    <w:rsid w:val="006C60A3"/>
    <w:rsid w:val="006C72A7"/>
    <w:rsid w:val="006D4F72"/>
    <w:rsid w:val="006D5065"/>
    <w:rsid w:val="006D673B"/>
    <w:rsid w:val="006E11DC"/>
    <w:rsid w:val="006E2202"/>
    <w:rsid w:val="006E3270"/>
    <w:rsid w:val="006E5797"/>
    <w:rsid w:val="006E5852"/>
    <w:rsid w:val="006F081F"/>
    <w:rsid w:val="006F56B2"/>
    <w:rsid w:val="00704D6D"/>
    <w:rsid w:val="00705377"/>
    <w:rsid w:val="00714480"/>
    <w:rsid w:val="007154A9"/>
    <w:rsid w:val="0072485A"/>
    <w:rsid w:val="00733F43"/>
    <w:rsid w:val="00744BE7"/>
    <w:rsid w:val="007476F3"/>
    <w:rsid w:val="00750FB8"/>
    <w:rsid w:val="0075124C"/>
    <w:rsid w:val="00753225"/>
    <w:rsid w:val="007544D5"/>
    <w:rsid w:val="00766DEE"/>
    <w:rsid w:val="007719A5"/>
    <w:rsid w:val="00794BB0"/>
    <w:rsid w:val="007A1BFB"/>
    <w:rsid w:val="007A3CAA"/>
    <w:rsid w:val="007A4120"/>
    <w:rsid w:val="007A66AA"/>
    <w:rsid w:val="007A6D98"/>
    <w:rsid w:val="007A7167"/>
    <w:rsid w:val="007B5ACC"/>
    <w:rsid w:val="007D00E6"/>
    <w:rsid w:val="007E4A21"/>
    <w:rsid w:val="007E58BC"/>
    <w:rsid w:val="007F3646"/>
    <w:rsid w:val="007F3D81"/>
    <w:rsid w:val="0080058E"/>
    <w:rsid w:val="008012FA"/>
    <w:rsid w:val="00807843"/>
    <w:rsid w:val="008103C6"/>
    <w:rsid w:val="00812C0C"/>
    <w:rsid w:val="008158E6"/>
    <w:rsid w:val="00821150"/>
    <w:rsid w:val="008223E5"/>
    <w:rsid w:val="00823301"/>
    <w:rsid w:val="00841FA2"/>
    <w:rsid w:val="00856F0E"/>
    <w:rsid w:val="00860342"/>
    <w:rsid w:val="00864757"/>
    <w:rsid w:val="0086491E"/>
    <w:rsid w:val="00871460"/>
    <w:rsid w:val="00887D35"/>
    <w:rsid w:val="00892D4D"/>
    <w:rsid w:val="00893969"/>
    <w:rsid w:val="008A6229"/>
    <w:rsid w:val="008B1F65"/>
    <w:rsid w:val="008B4997"/>
    <w:rsid w:val="008C3C2B"/>
    <w:rsid w:val="008D2DCA"/>
    <w:rsid w:val="008E3910"/>
    <w:rsid w:val="008F137A"/>
    <w:rsid w:val="008F4665"/>
    <w:rsid w:val="008F685D"/>
    <w:rsid w:val="008F7B04"/>
    <w:rsid w:val="009009F6"/>
    <w:rsid w:val="00905D16"/>
    <w:rsid w:val="00906BDD"/>
    <w:rsid w:val="00922C13"/>
    <w:rsid w:val="009304C3"/>
    <w:rsid w:val="00932C7A"/>
    <w:rsid w:val="00933C15"/>
    <w:rsid w:val="00934F50"/>
    <w:rsid w:val="0093528B"/>
    <w:rsid w:val="00936854"/>
    <w:rsid w:val="0094095C"/>
    <w:rsid w:val="009510D2"/>
    <w:rsid w:val="00953E87"/>
    <w:rsid w:val="009560CF"/>
    <w:rsid w:val="00960C35"/>
    <w:rsid w:val="009654DE"/>
    <w:rsid w:val="00975237"/>
    <w:rsid w:val="0098704C"/>
    <w:rsid w:val="0099025C"/>
    <w:rsid w:val="00994578"/>
    <w:rsid w:val="009A407C"/>
    <w:rsid w:val="009A40C0"/>
    <w:rsid w:val="009B6D6D"/>
    <w:rsid w:val="009C149A"/>
    <w:rsid w:val="009C14D6"/>
    <w:rsid w:val="009C7C2F"/>
    <w:rsid w:val="009D308B"/>
    <w:rsid w:val="009D3E8E"/>
    <w:rsid w:val="009E097A"/>
    <w:rsid w:val="009E341C"/>
    <w:rsid w:val="009E4B35"/>
    <w:rsid w:val="009E72A7"/>
    <w:rsid w:val="009F28DB"/>
    <w:rsid w:val="009F46E0"/>
    <w:rsid w:val="00A01CBC"/>
    <w:rsid w:val="00A06D82"/>
    <w:rsid w:val="00A12C47"/>
    <w:rsid w:val="00A171BB"/>
    <w:rsid w:val="00A20E16"/>
    <w:rsid w:val="00A226E0"/>
    <w:rsid w:val="00A233D9"/>
    <w:rsid w:val="00A32BA6"/>
    <w:rsid w:val="00A3661A"/>
    <w:rsid w:val="00A447F0"/>
    <w:rsid w:val="00A56334"/>
    <w:rsid w:val="00A61061"/>
    <w:rsid w:val="00A62014"/>
    <w:rsid w:val="00A70FE6"/>
    <w:rsid w:val="00A7188E"/>
    <w:rsid w:val="00A820CF"/>
    <w:rsid w:val="00A8627E"/>
    <w:rsid w:val="00A959B0"/>
    <w:rsid w:val="00AA188F"/>
    <w:rsid w:val="00AA4CA7"/>
    <w:rsid w:val="00AB40FE"/>
    <w:rsid w:val="00AC2463"/>
    <w:rsid w:val="00AC2532"/>
    <w:rsid w:val="00AC7C41"/>
    <w:rsid w:val="00AE0336"/>
    <w:rsid w:val="00AE0C14"/>
    <w:rsid w:val="00AE4860"/>
    <w:rsid w:val="00AE5AC6"/>
    <w:rsid w:val="00AF0F78"/>
    <w:rsid w:val="00B03053"/>
    <w:rsid w:val="00B03F45"/>
    <w:rsid w:val="00B066A2"/>
    <w:rsid w:val="00B13298"/>
    <w:rsid w:val="00B15075"/>
    <w:rsid w:val="00B17E3A"/>
    <w:rsid w:val="00B25FFA"/>
    <w:rsid w:val="00B409AF"/>
    <w:rsid w:val="00B423EA"/>
    <w:rsid w:val="00B45B9D"/>
    <w:rsid w:val="00B5312C"/>
    <w:rsid w:val="00B55105"/>
    <w:rsid w:val="00B622F1"/>
    <w:rsid w:val="00B6231B"/>
    <w:rsid w:val="00B76EB6"/>
    <w:rsid w:val="00B84724"/>
    <w:rsid w:val="00B915BB"/>
    <w:rsid w:val="00B9335E"/>
    <w:rsid w:val="00BB1355"/>
    <w:rsid w:val="00BC313C"/>
    <w:rsid w:val="00BC5DCC"/>
    <w:rsid w:val="00BD1B52"/>
    <w:rsid w:val="00BE14F9"/>
    <w:rsid w:val="00BE5E1C"/>
    <w:rsid w:val="00BF431B"/>
    <w:rsid w:val="00BF556C"/>
    <w:rsid w:val="00C0793F"/>
    <w:rsid w:val="00C141B1"/>
    <w:rsid w:val="00C2249F"/>
    <w:rsid w:val="00C22E9A"/>
    <w:rsid w:val="00C25CDB"/>
    <w:rsid w:val="00C266BB"/>
    <w:rsid w:val="00C2751F"/>
    <w:rsid w:val="00C309ED"/>
    <w:rsid w:val="00C32DC6"/>
    <w:rsid w:val="00C36CFC"/>
    <w:rsid w:val="00C376DB"/>
    <w:rsid w:val="00C42D7B"/>
    <w:rsid w:val="00C51020"/>
    <w:rsid w:val="00C57651"/>
    <w:rsid w:val="00C772F3"/>
    <w:rsid w:val="00C81964"/>
    <w:rsid w:val="00C81DFE"/>
    <w:rsid w:val="00C84391"/>
    <w:rsid w:val="00C86472"/>
    <w:rsid w:val="00CA240A"/>
    <w:rsid w:val="00CA27B4"/>
    <w:rsid w:val="00CA443F"/>
    <w:rsid w:val="00CC086E"/>
    <w:rsid w:val="00CC144C"/>
    <w:rsid w:val="00CC7F67"/>
    <w:rsid w:val="00CD316A"/>
    <w:rsid w:val="00CD5765"/>
    <w:rsid w:val="00CD6F9B"/>
    <w:rsid w:val="00CE6D5F"/>
    <w:rsid w:val="00CF6693"/>
    <w:rsid w:val="00D0775D"/>
    <w:rsid w:val="00D11AE2"/>
    <w:rsid w:val="00D1283D"/>
    <w:rsid w:val="00D13297"/>
    <w:rsid w:val="00D14701"/>
    <w:rsid w:val="00D20BF9"/>
    <w:rsid w:val="00D31CC0"/>
    <w:rsid w:val="00D3504A"/>
    <w:rsid w:val="00D3569D"/>
    <w:rsid w:val="00D4239A"/>
    <w:rsid w:val="00D43603"/>
    <w:rsid w:val="00D52489"/>
    <w:rsid w:val="00D557BA"/>
    <w:rsid w:val="00D6022B"/>
    <w:rsid w:val="00D617CD"/>
    <w:rsid w:val="00D64DE6"/>
    <w:rsid w:val="00D65C46"/>
    <w:rsid w:val="00D67C8D"/>
    <w:rsid w:val="00D744BA"/>
    <w:rsid w:val="00D81E83"/>
    <w:rsid w:val="00D85789"/>
    <w:rsid w:val="00D85856"/>
    <w:rsid w:val="00D85FA3"/>
    <w:rsid w:val="00D9009F"/>
    <w:rsid w:val="00D9164F"/>
    <w:rsid w:val="00D925A8"/>
    <w:rsid w:val="00D947A1"/>
    <w:rsid w:val="00DA14C6"/>
    <w:rsid w:val="00DA27C2"/>
    <w:rsid w:val="00DA5B9D"/>
    <w:rsid w:val="00DA6660"/>
    <w:rsid w:val="00DB032F"/>
    <w:rsid w:val="00DB17A0"/>
    <w:rsid w:val="00DB7910"/>
    <w:rsid w:val="00DC32FB"/>
    <w:rsid w:val="00DC6B0F"/>
    <w:rsid w:val="00DD19B3"/>
    <w:rsid w:val="00DD3E01"/>
    <w:rsid w:val="00DD692E"/>
    <w:rsid w:val="00DE59C0"/>
    <w:rsid w:val="00DF40EC"/>
    <w:rsid w:val="00DF48BB"/>
    <w:rsid w:val="00DF7DCC"/>
    <w:rsid w:val="00E04CC9"/>
    <w:rsid w:val="00E12BDB"/>
    <w:rsid w:val="00E13293"/>
    <w:rsid w:val="00E25086"/>
    <w:rsid w:val="00E30CF1"/>
    <w:rsid w:val="00E57151"/>
    <w:rsid w:val="00E62A5A"/>
    <w:rsid w:val="00E80A6C"/>
    <w:rsid w:val="00E81F34"/>
    <w:rsid w:val="00E86382"/>
    <w:rsid w:val="00E91539"/>
    <w:rsid w:val="00E95A3E"/>
    <w:rsid w:val="00E97594"/>
    <w:rsid w:val="00EA00BA"/>
    <w:rsid w:val="00EB2FF0"/>
    <w:rsid w:val="00EB6A3D"/>
    <w:rsid w:val="00EC31C6"/>
    <w:rsid w:val="00EC429A"/>
    <w:rsid w:val="00EC6182"/>
    <w:rsid w:val="00EC740D"/>
    <w:rsid w:val="00EF2A97"/>
    <w:rsid w:val="00F00EDD"/>
    <w:rsid w:val="00F013E3"/>
    <w:rsid w:val="00F152D8"/>
    <w:rsid w:val="00F21883"/>
    <w:rsid w:val="00F2239A"/>
    <w:rsid w:val="00F310A4"/>
    <w:rsid w:val="00F313C1"/>
    <w:rsid w:val="00F32176"/>
    <w:rsid w:val="00F343B6"/>
    <w:rsid w:val="00F55E54"/>
    <w:rsid w:val="00F57C5B"/>
    <w:rsid w:val="00F61890"/>
    <w:rsid w:val="00F622F7"/>
    <w:rsid w:val="00F65957"/>
    <w:rsid w:val="00F65F73"/>
    <w:rsid w:val="00F662C6"/>
    <w:rsid w:val="00F72347"/>
    <w:rsid w:val="00F72E89"/>
    <w:rsid w:val="00F80A0B"/>
    <w:rsid w:val="00F80F4F"/>
    <w:rsid w:val="00F82FC3"/>
    <w:rsid w:val="00F86136"/>
    <w:rsid w:val="00F8709D"/>
    <w:rsid w:val="00F91628"/>
    <w:rsid w:val="00F918FA"/>
    <w:rsid w:val="00FA39C6"/>
    <w:rsid w:val="00FB1EF7"/>
    <w:rsid w:val="00FC315F"/>
    <w:rsid w:val="00FC46AB"/>
    <w:rsid w:val="00FD047E"/>
    <w:rsid w:val="00FD0D1B"/>
    <w:rsid w:val="00FD2262"/>
    <w:rsid w:val="00FD34BC"/>
    <w:rsid w:val="00FD3944"/>
    <w:rsid w:val="00FE2FDF"/>
    <w:rsid w:val="00FE4290"/>
    <w:rsid w:val="00FE7BE4"/>
    <w:rsid w:val="00FE7C75"/>
    <w:rsid w:val="00FF190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989326"/>
  <w15:docId w15:val="{63BE8B0B-04A7-4811-848B-F5599589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4A6"/>
    <w:pPr>
      <w:widowControl w:val="0"/>
      <w:suppressAutoHyphens/>
      <w:spacing w:after="0" w:line="240" w:lineRule="auto"/>
    </w:pPr>
    <w:rPr>
      <w:rFonts w:ascii="Times New Roman" w:eastAsia="WenQuanYi Micro Hei" w:hAnsi="Times New Roman" w:cs="Lohit Hindi"/>
      <w:kern w:val="1"/>
      <w:sz w:val="24"/>
      <w:szCs w:val="24"/>
      <w:lang w:val="en-US" w:eastAsia="zh-CN" w:bidi="hi-IN"/>
    </w:rPr>
  </w:style>
  <w:style w:type="paragraph" w:styleId="Heading1">
    <w:name w:val="heading 1"/>
    <w:basedOn w:val="Normal"/>
    <w:next w:val="Normal"/>
    <w:link w:val="Heading1Char"/>
    <w:uiPriority w:val="9"/>
    <w:qFormat/>
    <w:rsid w:val="009C149A"/>
    <w:pPr>
      <w:keepNext/>
      <w:keepLines/>
      <w:spacing w:before="480"/>
      <w:outlineLvl w:val="0"/>
    </w:pPr>
    <w:rPr>
      <w:rFonts w:asciiTheme="majorHAnsi" w:eastAsiaTheme="majorEastAsia" w:hAnsiTheme="majorHAnsi" w:cs="Mangal"/>
      <w:b/>
      <w:bCs/>
      <w:color w:val="2E74B5" w:themeColor="accent1" w:themeShade="BF"/>
      <w:sz w:val="28"/>
      <w:szCs w:val="25"/>
    </w:rPr>
  </w:style>
  <w:style w:type="paragraph" w:styleId="Heading2">
    <w:name w:val="heading 2"/>
    <w:basedOn w:val="Normal"/>
    <w:next w:val="Normal"/>
    <w:link w:val="Heading2Char"/>
    <w:qFormat/>
    <w:rsid w:val="004605B1"/>
    <w:pPr>
      <w:keepNext/>
      <w:widowControl/>
      <w:suppressAutoHyphens w:val="0"/>
      <w:jc w:val="center"/>
      <w:outlineLvl w:val="1"/>
    </w:pPr>
    <w:rPr>
      <w:rFonts w:ascii="Arial" w:eastAsia="Times New Roman" w:hAnsi="Arial" w:cs="Times New Roman"/>
      <w:kern w:val="0"/>
      <w:sz w:val="28"/>
      <w:lang w:eastAsia="en-US" w:bidi="ar-SA"/>
    </w:rPr>
  </w:style>
  <w:style w:type="paragraph" w:styleId="Heading4">
    <w:name w:val="heading 4"/>
    <w:basedOn w:val="Normal"/>
    <w:next w:val="Normal"/>
    <w:link w:val="Heading4Char"/>
    <w:uiPriority w:val="9"/>
    <w:unhideWhenUsed/>
    <w:qFormat/>
    <w:rsid w:val="00FB1EF7"/>
    <w:pPr>
      <w:keepNext/>
      <w:widowControl/>
      <w:suppressAutoHyphens w:val="0"/>
      <w:spacing w:before="240" w:after="60"/>
      <w:outlineLvl w:val="3"/>
    </w:pPr>
    <w:rPr>
      <w:rFonts w:ascii="Calibri" w:eastAsia="Times New Roman" w:hAnsi="Calibri" w:cs="Times New Roman"/>
      <w:b/>
      <w:bCs/>
      <w:kern w:val="0"/>
      <w:sz w:val="28"/>
      <w:szCs w:val="28"/>
      <w:lang w:val="en-AU" w:eastAsia="en-US" w:bidi="ar-SA"/>
    </w:rPr>
  </w:style>
  <w:style w:type="paragraph" w:styleId="Heading5">
    <w:name w:val="heading 5"/>
    <w:basedOn w:val="Normal"/>
    <w:next w:val="Normal"/>
    <w:link w:val="Heading5Char"/>
    <w:uiPriority w:val="9"/>
    <w:unhideWhenUsed/>
    <w:qFormat/>
    <w:rsid w:val="00FB1EF7"/>
    <w:pPr>
      <w:widowControl/>
      <w:suppressAutoHyphens w:val="0"/>
      <w:spacing w:before="240" w:after="60"/>
      <w:outlineLvl w:val="4"/>
    </w:pPr>
    <w:rPr>
      <w:rFonts w:ascii="Calibri" w:eastAsia="Times New Roman" w:hAnsi="Calibri" w:cs="Times New Roman"/>
      <w:b/>
      <w:bCs/>
      <w:i/>
      <w:iCs/>
      <w:kern w:val="0"/>
      <w:sz w:val="26"/>
      <w:szCs w:val="26"/>
      <w:lang w:val="en-AU" w:eastAsia="en-US" w:bidi="ar-SA"/>
    </w:rPr>
  </w:style>
  <w:style w:type="paragraph" w:styleId="Heading7">
    <w:name w:val="heading 7"/>
    <w:basedOn w:val="Normal"/>
    <w:next w:val="Normal"/>
    <w:link w:val="Heading7Char"/>
    <w:semiHidden/>
    <w:unhideWhenUsed/>
    <w:qFormat/>
    <w:rsid w:val="003B3574"/>
    <w:pPr>
      <w:widowControl/>
      <w:suppressAutoHyphens w:val="0"/>
      <w:spacing w:before="240" w:after="60"/>
      <w:outlineLvl w:val="6"/>
    </w:pPr>
    <w:rPr>
      <w:rFonts w:ascii="Calibri" w:eastAsia="Times New Roman" w:hAnsi="Calibri" w:cs="Times New Roman"/>
      <w:kern w:val="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
    <w:basedOn w:val="Normal"/>
    <w:link w:val="ListParagraphChar"/>
    <w:uiPriority w:val="34"/>
    <w:qFormat/>
    <w:rsid w:val="008B4997"/>
    <w:pPr>
      <w:spacing w:after="200" w:line="276" w:lineRule="auto"/>
      <w:ind w:left="720"/>
      <w:contextualSpacing/>
    </w:pPr>
    <w:rPr>
      <w:rFonts w:ascii="Calibri" w:eastAsia="Times New Roman" w:hAnsi="Calibri"/>
      <w:sz w:val="22"/>
      <w:szCs w:val="22"/>
      <w:lang w:eastAsia="id-ID"/>
    </w:rPr>
  </w:style>
  <w:style w:type="paragraph" w:styleId="BalloonText">
    <w:name w:val="Balloon Text"/>
    <w:basedOn w:val="Normal"/>
    <w:link w:val="BalloonTextChar"/>
    <w:uiPriority w:val="99"/>
    <w:semiHidden/>
    <w:unhideWhenUsed/>
    <w:rsid w:val="00E97594"/>
    <w:rPr>
      <w:rFonts w:ascii="Tahoma" w:hAnsi="Tahoma" w:cs="Mangal"/>
      <w:sz w:val="16"/>
      <w:szCs w:val="14"/>
    </w:rPr>
  </w:style>
  <w:style w:type="character" w:customStyle="1" w:styleId="BalloonTextChar">
    <w:name w:val="Balloon Text Char"/>
    <w:basedOn w:val="DefaultParagraphFont"/>
    <w:link w:val="BalloonText"/>
    <w:uiPriority w:val="99"/>
    <w:semiHidden/>
    <w:rsid w:val="00E97594"/>
    <w:rPr>
      <w:rFonts w:ascii="Tahoma" w:eastAsia="WenQuanYi Micro Hei" w:hAnsi="Tahoma" w:cs="Mangal"/>
      <w:kern w:val="1"/>
      <w:sz w:val="16"/>
      <w:szCs w:val="14"/>
      <w:lang w:val="en-US" w:eastAsia="zh-CN" w:bidi="hi-IN"/>
    </w:rPr>
  </w:style>
  <w:style w:type="paragraph" w:styleId="BodyTextIndent2">
    <w:name w:val="Body Text Indent 2"/>
    <w:basedOn w:val="Normal"/>
    <w:link w:val="BodyTextIndent2Char"/>
    <w:rsid w:val="005E1952"/>
    <w:pPr>
      <w:widowControl/>
      <w:suppressAutoHyphens w:val="0"/>
      <w:ind w:left="2340"/>
      <w:jc w:val="both"/>
    </w:pPr>
    <w:rPr>
      <w:rFonts w:ascii="Arial" w:eastAsia="Times New Roman" w:hAnsi="Arial" w:cs="Times New Roman"/>
      <w:kern w:val="0"/>
      <w:sz w:val="28"/>
      <w:lang w:eastAsia="en-US" w:bidi="ar-SA"/>
    </w:rPr>
  </w:style>
  <w:style w:type="character" w:customStyle="1" w:styleId="BodyTextIndent2Char">
    <w:name w:val="Body Text Indent 2 Char"/>
    <w:basedOn w:val="DefaultParagraphFont"/>
    <w:link w:val="BodyTextIndent2"/>
    <w:rsid w:val="005E1952"/>
    <w:rPr>
      <w:rFonts w:ascii="Arial" w:eastAsia="Times New Roman" w:hAnsi="Arial" w:cs="Times New Roman"/>
      <w:sz w:val="28"/>
      <w:szCs w:val="24"/>
      <w:lang w:val="en-US"/>
    </w:rPr>
  </w:style>
  <w:style w:type="character" w:customStyle="1" w:styleId="Heading2Char">
    <w:name w:val="Heading 2 Char"/>
    <w:basedOn w:val="DefaultParagraphFont"/>
    <w:link w:val="Heading2"/>
    <w:rsid w:val="004605B1"/>
    <w:rPr>
      <w:rFonts w:ascii="Arial" w:eastAsia="Times New Roman" w:hAnsi="Arial" w:cs="Times New Roman"/>
      <w:sz w:val="28"/>
      <w:szCs w:val="24"/>
      <w:lang w:val="en-US"/>
    </w:rPr>
  </w:style>
  <w:style w:type="table" w:styleId="TableGrid">
    <w:name w:val="Table Grid"/>
    <w:basedOn w:val="TableNormal"/>
    <w:uiPriority w:val="59"/>
    <w:rsid w:val="004605B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4605B1"/>
    <w:rPr>
      <w:rFonts w:ascii="Bookman Old Style" w:hAnsi="Bookman Old Style" w:hint="default"/>
      <w:b w:val="0"/>
      <w:bCs w:val="0"/>
      <w:i w:val="0"/>
      <w:iCs w:val="0"/>
      <w:color w:val="000000"/>
      <w:sz w:val="24"/>
      <w:szCs w:val="24"/>
    </w:rPr>
  </w:style>
  <w:style w:type="character" w:customStyle="1" w:styleId="Heading1Char">
    <w:name w:val="Heading 1 Char"/>
    <w:basedOn w:val="DefaultParagraphFont"/>
    <w:link w:val="Heading1"/>
    <w:rsid w:val="009C149A"/>
    <w:rPr>
      <w:rFonts w:asciiTheme="majorHAnsi" w:eastAsiaTheme="majorEastAsia" w:hAnsiTheme="majorHAnsi" w:cs="Mangal"/>
      <w:b/>
      <w:bCs/>
      <w:color w:val="2E74B5" w:themeColor="accent1" w:themeShade="BF"/>
      <w:kern w:val="1"/>
      <w:sz w:val="28"/>
      <w:szCs w:val="25"/>
      <w:lang w:val="en-US" w:eastAsia="zh-CN" w:bidi="hi-IN"/>
    </w:rPr>
  </w:style>
  <w:style w:type="paragraph" w:styleId="Header">
    <w:name w:val="header"/>
    <w:basedOn w:val="Normal"/>
    <w:link w:val="HeaderChar"/>
    <w:uiPriority w:val="99"/>
    <w:unhideWhenUsed/>
    <w:rsid w:val="004F07B7"/>
    <w:pPr>
      <w:tabs>
        <w:tab w:val="center" w:pos="4513"/>
        <w:tab w:val="right" w:pos="9026"/>
      </w:tabs>
    </w:pPr>
    <w:rPr>
      <w:rFonts w:cs="Mangal"/>
      <w:szCs w:val="21"/>
    </w:rPr>
  </w:style>
  <w:style w:type="character" w:customStyle="1" w:styleId="HeaderChar">
    <w:name w:val="Header Char"/>
    <w:basedOn w:val="DefaultParagraphFont"/>
    <w:link w:val="Header"/>
    <w:uiPriority w:val="99"/>
    <w:rsid w:val="004F07B7"/>
    <w:rPr>
      <w:rFonts w:ascii="Times New Roman" w:eastAsia="WenQuanYi Micro Hei" w:hAnsi="Times New Roman" w:cs="Mangal"/>
      <w:kern w:val="1"/>
      <w:sz w:val="24"/>
      <w:szCs w:val="21"/>
      <w:lang w:val="en-US" w:eastAsia="zh-CN" w:bidi="hi-IN"/>
    </w:rPr>
  </w:style>
  <w:style w:type="paragraph" w:styleId="Footer">
    <w:name w:val="footer"/>
    <w:basedOn w:val="Normal"/>
    <w:link w:val="FooterChar"/>
    <w:uiPriority w:val="99"/>
    <w:unhideWhenUsed/>
    <w:rsid w:val="004F07B7"/>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F07B7"/>
    <w:rPr>
      <w:rFonts w:ascii="Times New Roman" w:eastAsia="WenQuanYi Micro Hei" w:hAnsi="Times New Roman" w:cs="Mangal"/>
      <w:kern w:val="1"/>
      <w:sz w:val="24"/>
      <w:szCs w:val="21"/>
      <w:lang w:val="en-US" w:eastAsia="zh-CN" w:bidi="hi-IN"/>
    </w:rPr>
  </w:style>
  <w:style w:type="character" w:customStyle="1" w:styleId="ListParagraphChar">
    <w:name w:val="List Paragraph Char"/>
    <w:aliases w:val="Body Text Char1 Char,Char Char2 Char,List Paragraph2 Char,List Paragraph1 Char"/>
    <w:link w:val="ListParagraph"/>
    <w:uiPriority w:val="34"/>
    <w:rsid w:val="005B7DAE"/>
    <w:rPr>
      <w:rFonts w:ascii="Calibri" w:eastAsia="Times New Roman" w:hAnsi="Calibri" w:cs="Lohit Hindi"/>
      <w:kern w:val="1"/>
      <w:lang w:val="en-US" w:eastAsia="id-ID" w:bidi="hi-IN"/>
    </w:rPr>
  </w:style>
  <w:style w:type="character" w:customStyle="1" w:styleId="Heading4Char">
    <w:name w:val="Heading 4 Char"/>
    <w:basedOn w:val="DefaultParagraphFont"/>
    <w:link w:val="Heading4"/>
    <w:uiPriority w:val="9"/>
    <w:rsid w:val="00FB1EF7"/>
    <w:rPr>
      <w:rFonts w:ascii="Calibri" w:eastAsia="Times New Roman" w:hAnsi="Calibri" w:cs="Times New Roman"/>
      <w:b/>
      <w:bCs/>
      <w:sz w:val="28"/>
      <w:szCs w:val="28"/>
      <w:lang w:val="en-AU"/>
    </w:rPr>
  </w:style>
  <w:style w:type="character" w:customStyle="1" w:styleId="Heading5Char">
    <w:name w:val="Heading 5 Char"/>
    <w:basedOn w:val="DefaultParagraphFont"/>
    <w:link w:val="Heading5"/>
    <w:uiPriority w:val="9"/>
    <w:rsid w:val="00FB1EF7"/>
    <w:rPr>
      <w:rFonts w:ascii="Calibri" w:eastAsia="Times New Roman" w:hAnsi="Calibri" w:cs="Times New Roman"/>
      <w:b/>
      <w:bCs/>
      <w:i/>
      <w:iCs/>
      <w:sz w:val="26"/>
      <w:szCs w:val="26"/>
      <w:lang w:val="en-AU"/>
    </w:rPr>
  </w:style>
  <w:style w:type="paragraph" w:styleId="BodyText">
    <w:name w:val="Body Text"/>
    <w:basedOn w:val="Normal"/>
    <w:link w:val="BodyTextChar"/>
    <w:uiPriority w:val="99"/>
    <w:semiHidden/>
    <w:unhideWhenUsed/>
    <w:rsid w:val="008223E5"/>
    <w:pPr>
      <w:widowControl/>
      <w:suppressAutoHyphens w:val="0"/>
      <w:spacing w:after="120"/>
    </w:pPr>
    <w:rPr>
      <w:rFonts w:eastAsia="Times New Roman" w:cs="Times New Roman"/>
      <w:kern w:val="0"/>
      <w:sz w:val="20"/>
      <w:szCs w:val="20"/>
      <w:lang w:val="en-AU" w:bidi="ar-SA"/>
    </w:rPr>
  </w:style>
  <w:style w:type="character" w:customStyle="1" w:styleId="BodyTextChar">
    <w:name w:val="Body Text Char"/>
    <w:basedOn w:val="DefaultParagraphFont"/>
    <w:link w:val="BodyText"/>
    <w:uiPriority w:val="99"/>
    <w:semiHidden/>
    <w:rsid w:val="008223E5"/>
    <w:rPr>
      <w:rFonts w:ascii="Times New Roman" w:eastAsia="Times New Roman" w:hAnsi="Times New Roman" w:cs="Times New Roman"/>
      <w:sz w:val="20"/>
      <w:szCs w:val="20"/>
      <w:lang w:val="en-AU"/>
    </w:rPr>
  </w:style>
  <w:style w:type="character" w:customStyle="1" w:styleId="Heading7Char">
    <w:name w:val="Heading 7 Char"/>
    <w:basedOn w:val="DefaultParagraphFont"/>
    <w:link w:val="Heading7"/>
    <w:semiHidden/>
    <w:rsid w:val="003B3574"/>
    <w:rPr>
      <w:rFonts w:ascii="Calibri" w:eastAsia="Times New Roman"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81A4-D9AB-4F6A-9C01-627884FD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14</Pages>
  <Words>3867</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Pemdes Warukulon</dc:creator>
  <cp:lastModifiedBy>Windows User</cp:lastModifiedBy>
  <cp:revision>279</cp:revision>
  <dcterms:created xsi:type="dcterms:W3CDTF">2020-03-10T19:07:00Z</dcterms:created>
  <dcterms:modified xsi:type="dcterms:W3CDTF">2021-02-15T05:45:00Z</dcterms:modified>
</cp:coreProperties>
</file>